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3835E" w14:textId="77777777" w:rsidR="00F03630" w:rsidRPr="00A34945" w:rsidRDefault="00F03630" w:rsidP="00F03630">
      <w:pPr>
        <w:spacing w:after="0" w:line="259" w:lineRule="auto"/>
        <w:ind w:left="11" w:right="0"/>
        <w:jc w:val="left"/>
        <w:rPr>
          <w:lang w:val="en-US"/>
        </w:rPr>
      </w:pPr>
      <w:r w:rsidRPr="00A34945">
        <w:rPr>
          <w:b/>
          <w:sz w:val="32"/>
          <w:lang w:val="en-US"/>
        </w:rPr>
        <w:t xml:space="preserve">LANGUAGE STUDY  </w:t>
      </w:r>
    </w:p>
    <w:p w14:paraId="1E338E7C" w14:textId="77777777" w:rsidR="00F03630" w:rsidRPr="00A34945" w:rsidRDefault="00F03630" w:rsidP="00F03630">
      <w:pPr>
        <w:spacing w:after="271" w:line="259" w:lineRule="auto"/>
        <w:ind w:left="1402" w:right="0" w:firstLine="0"/>
        <w:jc w:val="left"/>
        <w:rPr>
          <w:lang w:val="en-US"/>
        </w:rPr>
      </w:pPr>
      <w:r w:rsidRPr="00A34945">
        <w:rPr>
          <w:lang w:val="en-US"/>
        </w:rPr>
        <w:t xml:space="preserve"> </w:t>
      </w:r>
    </w:p>
    <w:p w14:paraId="3AEDDCA6" w14:textId="77777777" w:rsidR="00F03630" w:rsidRPr="00A34945" w:rsidRDefault="00F03630" w:rsidP="00F03630">
      <w:pPr>
        <w:spacing w:after="74" w:line="259" w:lineRule="auto"/>
        <w:ind w:left="0" w:right="0" w:firstLine="0"/>
        <w:jc w:val="left"/>
        <w:rPr>
          <w:lang w:val="en-US"/>
        </w:rPr>
      </w:pPr>
      <w:r w:rsidRPr="00A34945">
        <w:rPr>
          <w:lang w:val="en-US"/>
        </w:rPr>
        <w:t xml:space="preserve"> </w:t>
      </w:r>
    </w:p>
    <w:p w14:paraId="5236AF95" w14:textId="77777777" w:rsidR="00F03630" w:rsidRPr="00A34945" w:rsidRDefault="00F03630" w:rsidP="00F03630">
      <w:pPr>
        <w:pStyle w:val="Heading3"/>
        <w:ind w:left="11"/>
        <w:rPr>
          <w:lang w:val="en-US"/>
        </w:rPr>
      </w:pPr>
      <w:r w:rsidRPr="00A34945">
        <w:rPr>
          <w:lang w:val="en-US"/>
        </w:rPr>
        <w:t>A. ACADEMIC TITLES AND DEGREES</w:t>
      </w:r>
      <w:r w:rsidRPr="00A34945">
        <w:rPr>
          <w:b w:val="0"/>
          <w:sz w:val="22"/>
          <w:lang w:val="en-US"/>
        </w:rPr>
        <w:t xml:space="preserve"> </w:t>
      </w:r>
    </w:p>
    <w:p w14:paraId="16FADAD2" w14:textId="77777777" w:rsidR="00F03630" w:rsidRPr="00A34945" w:rsidRDefault="00F03630" w:rsidP="00F03630">
      <w:pPr>
        <w:spacing w:after="0" w:line="259" w:lineRule="auto"/>
        <w:ind w:left="0" w:right="0" w:firstLine="0"/>
        <w:jc w:val="left"/>
        <w:rPr>
          <w:lang w:val="en-US"/>
        </w:rPr>
      </w:pPr>
      <w:r w:rsidRPr="00A34945">
        <w:rPr>
          <w:sz w:val="10"/>
          <w:lang w:val="en-US"/>
        </w:rPr>
        <w:t xml:space="preserve"> </w:t>
      </w:r>
    </w:p>
    <w:tbl>
      <w:tblPr>
        <w:tblStyle w:val="TableGrid"/>
        <w:tblW w:w="9286" w:type="dxa"/>
        <w:tblInd w:w="-106" w:type="dxa"/>
        <w:tblCellMar>
          <w:top w:w="22" w:type="dxa"/>
          <w:right w:w="88" w:type="dxa"/>
        </w:tblCellMar>
        <w:tblLook w:val="04A0" w:firstRow="1" w:lastRow="0" w:firstColumn="1" w:lastColumn="0" w:noHBand="0" w:noVBand="1"/>
      </w:tblPr>
      <w:tblGrid>
        <w:gridCol w:w="2230"/>
        <w:gridCol w:w="7056"/>
      </w:tblGrid>
      <w:tr w:rsidR="00F03630" w:rsidRPr="00A34945" w14:paraId="15583C37" w14:textId="77777777" w:rsidTr="00280994">
        <w:trPr>
          <w:trHeight w:val="1676"/>
        </w:trPr>
        <w:tc>
          <w:tcPr>
            <w:tcW w:w="9286" w:type="dxa"/>
            <w:gridSpan w:val="2"/>
            <w:tcBorders>
              <w:top w:val="single" w:sz="4" w:space="0" w:color="000000"/>
              <w:left w:val="single" w:sz="4" w:space="0" w:color="000000"/>
              <w:bottom w:val="single" w:sz="4" w:space="0" w:color="000000"/>
              <w:right w:val="single" w:sz="4" w:space="0" w:color="000000"/>
            </w:tcBorders>
            <w:shd w:val="clear" w:color="auto" w:fill="C9FBED"/>
          </w:tcPr>
          <w:p w14:paraId="30A96F26" w14:textId="77777777" w:rsidR="00F03630" w:rsidRPr="00A34945" w:rsidRDefault="00F03630" w:rsidP="00280994">
            <w:pPr>
              <w:spacing w:after="0" w:line="259" w:lineRule="auto"/>
              <w:ind w:left="0" w:right="0" w:firstLine="0"/>
              <w:jc w:val="left"/>
              <w:rPr>
                <w:lang w:val="en-US"/>
              </w:rPr>
            </w:pPr>
            <w:r w:rsidRPr="00A34945">
              <w:rPr>
                <w:lang w:val="en-US"/>
              </w:rPr>
              <w:t xml:space="preserve"> </w:t>
            </w:r>
          </w:p>
          <w:p w14:paraId="6F19DBDE" w14:textId="77777777" w:rsidR="00F03630" w:rsidRPr="00A34945" w:rsidRDefault="00F03630" w:rsidP="00280994">
            <w:pPr>
              <w:tabs>
                <w:tab w:val="center" w:pos="1522"/>
                <w:tab w:val="right" w:pos="9198"/>
              </w:tabs>
              <w:spacing w:after="0" w:line="259" w:lineRule="auto"/>
              <w:ind w:left="0" w:right="0" w:firstLine="0"/>
              <w:jc w:val="left"/>
              <w:rPr>
                <w:lang w:val="en-US"/>
              </w:rPr>
            </w:pPr>
            <w:r w:rsidRPr="00A34945">
              <w:rPr>
                <w:lang w:val="en-US"/>
              </w:rPr>
              <w:t xml:space="preserve">Freshman </w:t>
            </w:r>
            <w:r w:rsidRPr="00A34945">
              <w:rPr>
                <w:lang w:val="en-US"/>
              </w:rPr>
              <w:tab/>
              <w:t xml:space="preserve"> </w:t>
            </w:r>
            <w:r w:rsidRPr="00A34945">
              <w:rPr>
                <w:lang w:val="en-US"/>
              </w:rPr>
              <w:tab/>
              <w:t xml:space="preserve">A student in the first year of the course at a university, college, or high school </w:t>
            </w:r>
          </w:p>
          <w:p w14:paraId="4E14D666" w14:textId="77777777" w:rsidR="00F03630" w:rsidRPr="00A34945" w:rsidRDefault="00F03630" w:rsidP="00280994">
            <w:pPr>
              <w:spacing w:after="117" w:line="259" w:lineRule="auto"/>
              <w:ind w:left="0" w:right="0" w:firstLine="0"/>
              <w:jc w:val="left"/>
              <w:rPr>
                <w:lang w:val="en-US"/>
              </w:rPr>
            </w:pPr>
            <w:r w:rsidRPr="00A34945">
              <w:rPr>
                <w:sz w:val="10"/>
                <w:lang w:val="en-US"/>
              </w:rPr>
              <w:t xml:space="preserve"> </w:t>
            </w:r>
          </w:p>
          <w:p w14:paraId="1071DF8C" w14:textId="77777777" w:rsidR="00F03630" w:rsidRPr="00A34945" w:rsidRDefault="00F03630" w:rsidP="00280994">
            <w:pPr>
              <w:tabs>
                <w:tab w:val="center" w:pos="1522"/>
                <w:tab w:val="center" w:pos="5136"/>
              </w:tabs>
              <w:spacing w:after="0" w:line="259" w:lineRule="auto"/>
              <w:ind w:left="0" w:right="0" w:firstLine="0"/>
              <w:jc w:val="left"/>
              <w:rPr>
                <w:lang w:val="en-US"/>
              </w:rPr>
            </w:pPr>
            <w:r w:rsidRPr="00A34945">
              <w:rPr>
                <w:lang w:val="en-US"/>
              </w:rPr>
              <w:t xml:space="preserve">Sophomore </w:t>
            </w:r>
            <w:r w:rsidRPr="00A34945">
              <w:rPr>
                <w:lang w:val="en-US"/>
              </w:rPr>
              <w:tab/>
              <w:t xml:space="preserve"> </w:t>
            </w:r>
            <w:r w:rsidRPr="00A34945">
              <w:rPr>
                <w:lang w:val="en-US"/>
              </w:rPr>
              <w:tab/>
              <w:t xml:space="preserve">A student in the second year of high school, college, or university </w:t>
            </w:r>
          </w:p>
          <w:p w14:paraId="7B99C530" w14:textId="77777777" w:rsidR="00F03630" w:rsidRPr="00A34945" w:rsidRDefault="00F03630" w:rsidP="00280994">
            <w:pPr>
              <w:spacing w:after="117" w:line="259" w:lineRule="auto"/>
              <w:ind w:left="0" w:right="0" w:firstLine="0"/>
              <w:jc w:val="left"/>
              <w:rPr>
                <w:lang w:val="en-US"/>
              </w:rPr>
            </w:pPr>
            <w:r w:rsidRPr="00A34945">
              <w:rPr>
                <w:sz w:val="10"/>
                <w:lang w:val="en-US"/>
              </w:rPr>
              <w:t xml:space="preserve"> </w:t>
            </w:r>
          </w:p>
          <w:p w14:paraId="552EBFA4" w14:textId="77777777" w:rsidR="00F03630" w:rsidRPr="00A34945" w:rsidRDefault="00F03630" w:rsidP="00280994">
            <w:pPr>
              <w:tabs>
                <w:tab w:val="center" w:pos="1522"/>
                <w:tab w:val="center" w:pos="5118"/>
              </w:tabs>
              <w:spacing w:after="0" w:line="259" w:lineRule="auto"/>
              <w:ind w:left="0" w:right="0" w:firstLine="0"/>
              <w:jc w:val="left"/>
              <w:rPr>
                <w:lang w:val="en-US"/>
              </w:rPr>
            </w:pPr>
            <w:proofErr w:type="gramStart"/>
            <w:r w:rsidRPr="00A34945">
              <w:rPr>
                <w:lang w:val="en-US"/>
              </w:rPr>
              <w:t xml:space="preserve">Junior  </w:t>
            </w:r>
            <w:r w:rsidRPr="00A34945">
              <w:rPr>
                <w:lang w:val="en-US"/>
              </w:rPr>
              <w:tab/>
            </w:r>
            <w:proofErr w:type="gramEnd"/>
            <w:r w:rsidRPr="00A34945">
              <w:rPr>
                <w:lang w:val="en-US"/>
              </w:rPr>
              <w:t xml:space="preserve"> </w:t>
            </w:r>
            <w:r w:rsidRPr="00A34945">
              <w:rPr>
                <w:lang w:val="en-US"/>
              </w:rPr>
              <w:tab/>
              <w:t xml:space="preserve">A student who is in the next to the final year of a course of study </w:t>
            </w:r>
          </w:p>
          <w:p w14:paraId="7D7AE47F" w14:textId="77777777" w:rsidR="00F03630" w:rsidRPr="00A34945" w:rsidRDefault="00F03630" w:rsidP="00280994">
            <w:pPr>
              <w:spacing w:after="117" w:line="259" w:lineRule="auto"/>
              <w:ind w:left="0" w:right="0" w:firstLine="0"/>
              <w:jc w:val="left"/>
              <w:rPr>
                <w:lang w:val="en-US"/>
              </w:rPr>
            </w:pPr>
            <w:r w:rsidRPr="00A34945">
              <w:rPr>
                <w:sz w:val="10"/>
                <w:lang w:val="en-US"/>
              </w:rPr>
              <w:t xml:space="preserve"> </w:t>
            </w:r>
          </w:p>
          <w:p w14:paraId="6E9CC7E2" w14:textId="77777777" w:rsidR="00F03630" w:rsidRPr="00A34945" w:rsidRDefault="00F03630" w:rsidP="00280994">
            <w:pPr>
              <w:tabs>
                <w:tab w:val="center" w:pos="1522"/>
                <w:tab w:val="center" w:pos="5089"/>
              </w:tabs>
              <w:spacing w:after="0" w:line="259" w:lineRule="auto"/>
              <w:ind w:left="0" w:right="0" w:firstLine="0"/>
              <w:jc w:val="left"/>
              <w:rPr>
                <w:lang w:val="en-US"/>
              </w:rPr>
            </w:pPr>
            <w:proofErr w:type="gramStart"/>
            <w:r w:rsidRPr="00A34945">
              <w:rPr>
                <w:lang w:val="en-US"/>
              </w:rPr>
              <w:t xml:space="preserve">Senior  </w:t>
            </w:r>
            <w:r w:rsidRPr="00A34945">
              <w:rPr>
                <w:lang w:val="en-US"/>
              </w:rPr>
              <w:tab/>
            </w:r>
            <w:proofErr w:type="gramEnd"/>
            <w:r w:rsidRPr="00A34945">
              <w:rPr>
                <w:lang w:val="en-US"/>
              </w:rPr>
              <w:t xml:space="preserve"> </w:t>
            </w:r>
            <w:r w:rsidRPr="00A34945">
              <w:rPr>
                <w:lang w:val="en-US"/>
              </w:rPr>
              <w:tab/>
              <w:t xml:space="preserve">A student in the final year at a high school, college, or university </w:t>
            </w:r>
          </w:p>
          <w:p w14:paraId="0FAD0ABD" w14:textId="77777777" w:rsidR="00F03630" w:rsidRPr="00A34945" w:rsidRDefault="00F03630" w:rsidP="00280994">
            <w:pPr>
              <w:spacing w:after="114" w:line="259" w:lineRule="auto"/>
              <w:ind w:left="0" w:right="0" w:firstLine="0"/>
              <w:jc w:val="left"/>
              <w:rPr>
                <w:lang w:val="en-US"/>
              </w:rPr>
            </w:pPr>
            <w:r w:rsidRPr="00A34945">
              <w:rPr>
                <w:sz w:val="10"/>
                <w:lang w:val="en-US"/>
              </w:rPr>
              <w:t xml:space="preserve"> </w:t>
            </w:r>
          </w:p>
          <w:p w14:paraId="7C819BD8" w14:textId="77777777" w:rsidR="00F03630" w:rsidRPr="00A34945" w:rsidRDefault="00F03630" w:rsidP="00280994">
            <w:pPr>
              <w:tabs>
                <w:tab w:val="right" w:pos="9198"/>
              </w:tabs>
              <w:spacing w:after="0" w:line="259" w:lineRule="auto"/>
              <w:ind w:left="0" w:right="0" w:firstLine="0"/>
              <w:jc w:val="left"/>
              <w:rPr>
                <w:lang w:val="en-US"/>
              </w:rPr>
            </w:pPr>
            <w:r w:rsidRPr="00A34945">
              <w:rPr>
                <w:lang w:val="en-US"/>
              </w:rPr>
              <w:t xml:space="preserve">Undergraduate </w:t>
            </w:r>
            <w:r w:rsidRPr="00A34945">
              <w:rPr>
                <w:lang w:val="en-US"/>
              </w:rPr>
              <w:tab/>
              <w:t xml:space="preserve">A student in a university or college who has not received a bachelor's, degree </w:t>
            </w:r>
          </w:p>
          <w:p w14:paraId="1344AD99" w14:textId="77777777" w:rsidR="00F03630" w:rsidRPr="00A34945" w:rsidRDefault="00F03630" w:rsidP="00280994">
            <w:pPr>
              <w:spacing w:after="0" w:line="259" w:lineRule="auto"/>
              <w:ind w:left="0" w:right="50" w:firstLine="0"/>
              <w:jc w:val="right"/>
              <w:rPr>
                <w:lang w:val="en-US"/>
              </w:rPr>
            </w:pPr>
            <w:r w:rsidRPr="00A34945">
              <w:rPr>
                <w:lang w:val="en-US"/>
              </w:rPr>
              <w:t xml:space="preserve">(also adjective): he’s an undergraduate; completing her </w:t>
            </w:r>
            <w:proofErr w:type="spellStart"/>
            <w:r w:rsidRPr="00A34945">
              <w:rPr>
                <w:lang w:val="en-US"/>
              </w:rPr>
              <w:t>undergradute</w:t>
            </w:r>
            <w:proofErr w:type="spellEnd"/>
            <w:r w:rsidRPr="00A34945">
              <w:rPr>
                <w:lang w:val="en-US"/>
              </w:rPr>
              <w:t xml:space="preserve"> studies </w:t>
            </w:r>
          </w:p>
          <w:p w14:paraId="4CC4916F" w14:textId="77777777" w:rsidR="00F03630" w:rsidRPr="00A34945" w:rsidRDefault="00F03630" w:rsidP="00280994">
            <w:pPr>
              <w:spacing w:after="117" w:line="259" w:lineRule="auto"/>
              <w:ind w:left="0" w:right="0" w:firstLine="0"/>
              <w:jc w:val="left"/>
              <w:rPr>
                <w:lang w:val="en-US"/>
              </w:rPr>
            </w:pPr>
            <w:r w:rsidRPr="00A34945">
              <w:rPr>
                <w:sz w:val="10"/>
                <w:lang w:val="en-US"/>
              </w:rPr>
              <w:t xml:space="preserve"> </w:t>
            </w:r>
          </w:p>
          <w:p w14:paraId="2C0C3AC6" w14:textId="77777777" w:rsidR="00F03630" w:rsidRPr="00A34945" w:rsidRDefault="00F03630" w:rsidP="00280994">
            <w:pPr>
              <w:tabs>
                <w:tab w:val="center" w:pos="5254"/>
              </w:tabs>
              <w:spacing w:after="0" w:line="259" w:lineRule="auto"/>
              <w:ind w:left="0" w:right="0" w:firstLine="0"/>
              <w:jc w:val="left"/>
              <w:rPr>
                <w:lang w:val="en-US"/>
              </w:rPr>
            </w:pPr>
            <w:r w:rsidRPr="00A34945">
              <w:rPr>
                <w:lang w:val="en-US"/>
              </w:rPr>
              <w:t xml:space="preserve">Graduate </w:t>
            </w:r>
            <w:r w:rsidRPr="00A34945">
              <w:rPr>
                <w:lang w:val="en-US"/>
              </w:rPr>
              <w:tab/>
              <w:t xml:space="preserve">A student who holds the bachelor's degree: </w:t>
            </w:r>
            <w:r w:rsidRPr="00A34945">
              <w:rPr>
                <w:i/>
                <w:lang w:val="en-US"/>
              </w:rPr>
              <w:t>He is a METU graduate.</w:t>
            </w:r>
            <w:r w:rsidRPr="00A34945">
              <w:rPr>
                <w:lang w:val="en-US"/>
              </w:rPr>
              <w:t xml:space="preserve"> </w:t>
            </w:r>
          </w:p>
          <w:p w14:paraId="6C378389" w14:textId="77777777" w:rsidR="00F03630" w:rsidRPr="00A34945" w:rsidRDefault="00F03630" w:rsidP="00280994">
            <w:pPr>
              <w:spacing w:after="0" w:line="239" w:lineRule="auto"/>
              <w:ind w:left="2124" w:right="0" w:hanging="2124"/>
              <w:jc w:val="left"/>
              <w:rPr>
                <w:lang w:val="en-US"/>
              </w:rPr>
            </w:pPr>
            <w:r w:rsidRPr="00A34945">
              <w:rPr>
                <w:lang w:val="en-US"/>
              </w:rPr>
              <w:t xml:space="preserve"> </w:t>
            </w:r>
            <w:r w:rsidRPr="00A34945">
              <w:rPr>
                <w:lang w:val="en-US"/>
              </w:rPr>
              <w:tab/>
              <w:t xml:space="preserve">Of, pertaining to, or involved in academic study beyond the first or bachelor's degree: </w:t>
            </w:r>
            <w:r w:rsidRPr="00A34945">
              <w:rPr>
                <w:i/>
                <w:lang w:val="en-US"/>
              </w:rPr>
              <w:t>graduate courses in business; a graduate student</w:t>
            </w:r>
            <w:r w:rsidRPr="00A34945">
              <w:rPr>
                <w:lang w:val="en-US"/>
              </w:rPr>
              <w:t xml:space="preserve"> </w:t>
            </w:r>
          </w:p>
          <w:p w14:paraId="28BE1528" w14:textId="77777777" w:rsidR="00F03630" w:rsidRPr="00A34945" w:rsidRDefault="00F03630" w:rsidP="00280994">
            <w:pPr>
              <w:spacing w:after="117" w:line="259" w:lineRule="auto"/>
              <w:ind w:left="0" w:right="0" w:firstLine="0"/>
              <w:jc w:val="left"/>
              <w:rPr>
                <w:lang w:val="en-US"/>
              </w:rPr>
            </w:pPr>
            <w:r w:rsidRPr="00A34945">
              <w:rPr>
                <w:sz w:val="10"/>
                <w:lang w:val="en-US"/>
              </w:rPr>
              <w:t xml:space="preserve"> </w:t>
            </w:r>
          </w:p>
          <w:p w14:paraId="1F3E7913" w14:textId="77777777" w:rsidR="00F03630" w:rsidRPr="00A34945" w:rsidRDefault="00F03630" w:rsidP="00280994">
            <w:pPr>
              <w:tabs>
                <w:tab w:val="center" w:pos="4917"/>
              </w:tabs>
              <w:spacing w:after="0" w:line="259" w:lineRule="auto"/>
              <w:ind w:left="0" w:right="0" w:firstLine="0"/>
              <w:jc w:val="left"/>
              <w:rPr>
                <w:lang w:val="en-US"/>
              </w:rPr>
            </w:pPr>
            <w:r w:rsidRPr="00A34945">
              <w:rPr>
                <w:lang w:val="en-US"/>
              </w:rPr>
              <w:t xml:space="preserve">Alumnus </w:t>
            </w:r>
            <w:r w:rsidRPr="00A34945">
              <w:rPr>
                <w:lang w:val="en-US"/>
              </w:rPr>
              <w:tab/>
              <w:t xml:space="preserve">A graduate of a school, college, or university. Plural: Alumni. </w:t>
            </w:r>
          </w:p>
          <w:p w14:paraId="3AB783B4" w14:textId="77777777" w:rsidR="00F03630" w:rsidRPr="00A34945" w:rsidRDefault="00F03630" w:rsidP="00280994">
            <w:pPr>
              <w:spacing w:after="100" w:line="259" w:lineRule="auto"/>
              <w:ind w:left="0" w:right="0" w:firstLine="0"/>
              <w:jc w:val="left"/>
              <w:rPr>
                <w:lang w:val="en-US"/>
              </w:rPr>
            </w:pPr>
            <w:r w:rsidRPr="00A34945">
              <w:rPr>
                <w:sz w:val="10"/>
                <w:lang w:val="en-US"/>
              </w:rPr>
              <w:t xml:space="preserve"> </w:t>
            </w:r>
          </w:p>
          <w:p w14:paraId="2D4453E7" w14:textId="77777777" w:rsidR="00F03630" w:rsidRPr="00A34945" w:rsidRDefault="00F03630" w:rsidP="00280994">
            <w:pPr>
              <w:spacing w:after="0" w:line="259" w:lineRule="auto"/>
              <w:ind w:left="0" w:right="0" w:firstLine="0"/>
              <w:jc w:val="left"/>
              <w:rPr>
                <w:lang w:val="en-US"/>
              </w:rPr>
            </w:pPr>
            <w:r w:rsidRPr="00A34945">
              <w:rPr>
                <w:lang w:val="en-US"/>
              </w:rPr>
              <w:t xml:space="preserve">Honors degree (Hons.) In a university a rank of the highest academic standard </w:t>
            </w:r>
          </w:p>
          <w:p w14:paraId="315391A5" w14:textId="77777777" w:rsidR="00F03630" w:rsidRPr="00A34945" w:rsidRDefault="00F03630" w:rsidP="00280994">
            <w:pPr>
              <w:spacing w:after="117" w:line="259" w:lineRule="auto"/>
              <w:ind w:left="0" w:right="0" w:firstLine="0"/>
              <w:jc w:val="left"/>
              <w:rPr>
                <w:lang w:val="en-US"/>
              </w:rPr>
            </w:pPr>
            <w:r w:rsidRPr="00A34945">
              <w:rPr>
                <w:sz w:val="10"/>
                <w:lang w:val="en-US"/>
              </w:rPr>
              <w:t xml:space="preserve"> </w:t>
            </w:r>
          </w:p>
          <w:p w14:paraId="6E0740C7" w14:textId="77777777" w:rsidR="00F03630" w:rsidRPr="00A34945" w:rsidRDefault="00F03630" w:rsidP="00280994">
            <w:pPr>
              <w:tabs>
                <w:tab w:val="center" w:pos="5027"/>
              </w:tabs>
              <w:spacing w:after="0" w:line="259" w:lineRule="auto"/>
              <w:ind w:left="0" w:right="0" w:firstLine="0"/>
              <w:jc w:val="left"/>
              <w:rPr>
                <w:lang w:val="en-US"/>
              </w:rPr>
            </w:pPr>
            <w:proofErr w:type="gramStart"/>
            <w:r w:rsidRPr="00A34945">
              <w:rPr>
                <w:lang w:val="en-US"/>
              </w:rPr>
              <w:t xml:space="preserve">BA  </w:t>
            </w:r>
            <w:r w:rsidRPr="00A34945">
              <w:rPr>
                <w:lang w:val="en-US"/>
              </w:rPr>
              <w:tab/>
            </w:r>
            <w:proofErr w:type="gramEnd"/>
            <w:r w:rsidRPr="00A34945">
              <w:rPr>
                <w:lang w:val="en-US"/>
              </w:rPr>
              <w:t xml:space="preserve">Bachelor of Arts. A </w:t>
            </w:r>
            <w:hyperlink r:id="rId5">
              <w:r w:rsidRPr="00A34945">
                <w:rPr>
                  <w:color w:val="00000A"/>
                  <w:lang w:val="en-US"/>
                </w:rPr>
                <w:t>bachelor's degree</w:t>
              </w:r>
            </w:hyperlink>
            <w:hyperlink r:id="rId6">
              <w:r w:rsidRPr="00A34945">
                <w:rPr>
                  <w:lang w:val="en-US"/>
                </w:rPr>
                <w:t xml:space="preserve"> </w:t>
              </w:r>
            </w:hyperlink>
            <w:r w:rsidRPr="00A34945">
              <w:rPr>
                <w:lang w:val="en-US"/>
              </w:rPr>
              <w:t xml:space="preserve">generally awarded for an </w:t>
            </w:r>
          </w:p>
          <w:p w14:paraId="274D0A54" w14:textId="77777777" w:rsidR="00F03630" w:rsidRPr="00A34945" w:rsidRDefault="00C31F47" w:rsidP="00280994">
            <w:pPr>
              <w:spacing w:after="0" w:line="239" w:lineRule="auto"/>
              <w:ind w:left="2124" w:right="0" w:firstLine="0"/>
              <w:jc w:val="left"/>
              <w:rPr>
                <w:lang w:val="en-US"/>
              </w:rPr>
            </w:pPr>
            <w:hyperlink r:id="rId7">
              <w:r w:rsidR="00F03630" w:rsidRPr="00A34945">
                <w:rPr>
                  <w:color w:val="00000A"/>
                  <w:lang w:val="en-US"/>
                </w:rPr>
                <w:t>undergraduate</w:t>
              </w:r>
            </w:hyperlink>
            <w:hyperlink r:id="rId8">
              <w:r w:rsidR="00F03630" w:rsidRPr="00A34945">
                <w:rPr>
                  <w:lang w:val="en-US"/>
                </w:rPr>
                <w:t xml:space="preserve"> </w:t>
              </w:r>
            </w:hyperlink>
            <w:r w:rsidR="00F03630" w:rsidRPr="00A34945">
              <w:rPr>
                <w:lang w:val="en-US"/>
              </w:rPr>
              <w:t xml:space="preserve">course or program in either the </w:t>
            </w:r>
            <w:hyperlink r:id="rId9">
              <w:r w:rsidR="00F03630" w:rsidRPr="00A34945">
                <w:rPr>
                  <w:color w:val="00000A"/>
                  <w:lang w:val="en-US"/>
                </w:rPr>
                <w:t>liberal arts</w:t>
              </w:r>
            </w:hyperlink>
            <w:hyperlink r:id="rId10">
              <w:r w:rsidR="00F03630" w:rsidRPr="00A34945">
                <w:rPr>
                  <w:lang w:val="en-US"/>
                </w:rPr>
                <w:t>,</w:t>
              </w:r>
            </w:hyperlink>
            <w:r w:rsidR="00F03630" w:rsidRPr="00A34945">
              <w:rPr>
                <w:lang w:val="en-US"/>
              </w:rPr>
              <w:t xml:space="preserve"> the sciences, or both </w:t>
            </w:r>
          </w:p>
          <w:p w14:paraId="5192120E" w14:textId="77777777" w:rsidR="00F03630" w:rsidRPr="00A34945" w:rsidRDefault="00F03630" w:rsidP="00280994">
            <w:pPr>
              <w:spacing w:after="117" w:line="259" w:lineRule="auto"/>
              <w:ind w:left="0" w:right="0" w:firstLine="0"/>
              <w:jc w:val="left"/>
              <w:rPr>
                <w:lang w:val="en-US"/>
              </w:rPr>
            </w:pPr>
            <w:r w:rsidRPr="00A34945">
              <w:rPr>
                <w:sz w:val="10"/>
                <w:lang w:val="en-US"/>
              </w:rPr>
              <w:t xml:space="preserve"> </w:t>
            </w:r>
          </w:p>
          <w:p w14:paraId="6BCB7F3F" w14:textId="77777777" w:rsidR="00F03630" w:rsidRPr="00A34945" w:rsidRDefault="00F03630" w:rsidP="00280994">
            <w:pPr>
              <w:spacing w:after="0" w:line="239" w:lineRule="auto"/>
              <w:ind w:left="2124" w:right="0" w:hanging="2124"/>
              <w:jc w:val="left"/>
              <w:rPr>
                <w:lang w:val="en-US"/>
              </w:rPr>
            </w:pPr>
            <w:r w:rsidRPr="00A34945">
              <w:rPr>
                <w:lang w:val="en-US"/>
              </w:rPr>
              <w:t>BS/</w:t>
            </w:r>
            <w:proofErr w:type="spellStart"/>
            <w:proofErr w:type="gramStart"/>
            <w:r w:rsidRPr="00A34945">
              <w:rPr>
                <w:lang w:val="en-US"/>
              </w:rPr>
              <w:t>Bc</w:t>
            </w:r>
            <w:proofErr w:type="spellEnd"/>
            <w:r w:rsidRPr="00A34945">
              <w:rPr>
                <w:lang w:val="en-US"/>
              </w:rPr>
              <w:t>./</w:t>
            </w:r>
            <w:proofErr w:type="gramEnd"/>
            <w:r w:rsidRPr="00A34945">
              <w:rPr>
                <w:lang w:val="en-US"/>
              </w:rPr>
              <w:t xml:space="preserve">B.S./B.Sc. </w:t>
            </w:r>
            <w:r w:rsidRPr="00A34945">
              <w:rPr>
                <w:lang w:val="en-US"/>
              </w:rPr>
              <w:tab/>
              <w:t xml:space="preserve">Bachelor of Science. Generally a four-year </w:t>
            </w:r>
            <w:hyperlink r:id="rId11">
              <w:r w:rsidRPr="00A34945">
                <w:rPr>
                  <w:color w:val="00000A"/>
                  <w:lang w:val="en-US"/>
                </w:rPr>
                <w:t>undergraduate degree</w:t>
              </w:r>
            </w:hyperlink>
            <w:hyperlink r:id="rId12">
              <w:r w:rsidRPr="00A34945">
                <w:rPr>
                  <w:lang w:val="en-US"/>
                </w:rPr>
                <w:t xml:space="preserve"> </w:t>
              </w:r>
            </w:hyperlink>
            <w:r w:rsidRPr="00A34945">
              <w:rPr>
                <w:lang w:val="en-US"/>
              </w:rPr>
              <w:t xml:space="preserve">more typically used in </w:t>
            </w:r>
            <w:hyperlink r:id="rId13">
              <w:r w:rsidRPr="00A34945">
                <w:rPr>
                  <w:color w:val="00000A"/>
                  <w:lang w:val="en-US"/>
                </w:rPr>
                <w:t>engineering</w:t>
              </w:r>
            </w:hyperlink>
            <w:hyperlink r:id="rId14">
              <w:r w:rsidRPr="00A34945">
                <w:rPr>
                  <w:lang w:val="en-US"/>
                </w:rPr>
                <w:t>,</w:t>
              </w:r>
            </w:hyperlink>
            <w:hyperlink r:id="rId15">
              <w:r w:rsidRPr="00A34945">
                <w:rPr>
                  <w:lang w:val="en-US"/>
                </w:rPr>
                <w:t xml:space="preserve"> </w:t>
              </w:r>
            </w:hyperlink>
            <w:hyperlink r:id="rId16">
              <w:r w:rsidRPr="00A34945">
                <w:rPr>
                  <w:color w:val="00000A"/>
                  <w:lang w:val="en-US"/>
                </w:rPr>
                <w:t>computer science</w:t>
              </w:r>
            </w:hyperlink>
            <w:hyperlink r:id="rId17">
              <w:r w:rsidRPr="00A34945">
                <w:rPr>
                  <w:lang w:val="en-US"/>
                </w:rPr>
                <w:t>,</w:t>
              </w:r>
            </w:hyperlink>
            <w:hyperlink r:id="rId18">
              <w:r w:rsidRPr="00A34945">
                <w:rPr>
                  <w:lang w:val="en-US"/>
                </w:rPr>
                <w:t xml:space="preserve"> </w:t>
              </w:r>
            </w:hyperlink>
            <w:hyperlink r:id="rId19">
              <w:r w:rsidRPr="00A34945">
                <w:rPr>
                  <w:color w:val="00000A"/>
                  <w:lang w:val="en-US"/>
                </w:rPr>
                <w:t>mathematics</w:t>
              </w:r>
            </w:hyperlink>
            <w:hyperlink r:id="rId20">
              <w:r w:rsidRPr="00A34945">
                <w:rPr>
                  <w:lang w:val="en-US"/>
                </w:rPr>
                <w:t>,</w:t>
              </w:r>
            </w:hyperlink>
            <w:r w:rsidRPr="00A34945">
              <w:rPr>
                <w:lang w:val="en-US"/>
              </w:rPr>
              <w:t xml:space="preserve"> and the </w:t>
            </w:r>
            <w:hyperlink r:id="rId21">
              <w:r w:rsidRPr="00A34945">
                <w:rPr>
                  <w:color w:val="00000A"/>
                  <w:lang w:val="en-US"/>
                </w:rPr>
                <w:t>natural sciences</w:t>
              </w:r>
            </w:hyperlink>
            <w:hyperlink r:id="rId22">
              <w:r w:rsidRPr="00A34945">
                <w:rPr>
                  <w:lang w:val="en-US"/>
                </w:rPr>
                <w:t xml:space="preserve"> </w:t>
              </w:r>
            </w:hyperlink>
          </w:p>
          <w:p w14:paraId="78DD7DC2" w14:textId="77777777" w:rsidR="00F03630" w:rsidRPr="00A34945" w:rsidRDefault="00F03630" w:rsidP="00280994">
            <w:pPr>
              <w:spacing w:after="102" w:line="259" w:lineRule="auto"/>
              <w:ind w:left="0" w:right="0" w:firstLine="0"/>
              <w:jc w:val="left"/>
              <w:rPr>
                <w:lang w:val="en-US"/>
              </w:rPr>
            </w:pPr>
            <w:r w:rsidRPr="00A34945">
              <w:rPr>
                <w:sz w:val="10"/>
                <w:lang w:val="en-US"/>
              </w:rPr>
              <w:t xml:space="preserve"> </w:t>
            </w:r>
          </w:p>
          <w:p w14:paraId="642E6EA4" w14:textId="77777777" w:rsidR="00F03630" w:rsidRPr="00A34945" w:rsidRDefault="00F03630" w:rsidP="00280994">
            <w:pPr>
              <w:spacing w:after="0" w:line="240" w:lineRule="auto"/>
              <w:ind w:left="2124" w:right="0" w:hanging="2124"/>
              <w:rPr>
                <w:lang w:val="en-US"/>
              </w:rPr>
            </w:pPr>
            <w:r w:rsidRPr="00A34945">
              <w:rPr>
                <w:lang w:val="en-US"/>
              </w:rPr>
              <w:t xml:space="preserve">MA Master of Arts. A master's degree given usually in a specific branch of the humanities or social sciences </w:t>
            </w:r>
          </w:p>
          <w:p w14:paraId="64576A75" w14:textId="77777777" w:rsidR="00F03630" w:rsidRPr="00A34945" w:rsidRDefault="00F03630" w:rsidP="00280994">
            <w:pPr>
              <w:spacing w:after="117" w:line="259" w:lineRule="auto"/>
              <w:ind w:left="0" w:right="0" w:firstLine="0"/>
              <w:jc w:val="left"/>
              <w:rPr>
                <w:lang w:val="en-US"/>
              </w:rPr>
            </w:pPr>
            <w:r w:rsidRPr="00A34945">
              <w:rPr>
                <w:sz w:val="10"/>
                <w:lang w:val="en-US"/>
              </w:rPr>
              <w:t xml:space="preserve"> </w:t>
            </w:r>
          </w:p>
          <w:p w14:paraId="089C0564" w14:textId="77777777" w:rsidR="00F03630" w:rsidRPr="00A34945" w:rsidRDefault="00F03630" w:rsidP="00280994">
            <w:pPr>
              <w:spacing w:after="0" w:line="239" w:lineRule="auto"/>
              <w:ind w:left="2124" w:right="0" w:hanging="2124"/>
              <w:jc w:val="left"/>
              <w:rPr>
                <w:lang w:val="en-US"/>
              </w:rPr>
            </w:pPr>
            <w:r w:rsidRPr="00A34945">
              <w:rPr>
                <w:lang w:val="en-US"/>
              </w:rPr>
              <w:t xml:space="preserve">MS/M.S./M.Sc. </w:t>
            </w:r>
            <w:r w:rsidRPr="00A34945">
              <w:rPr>
                <w:lang w:val="en-US"/>
              </w:rPr>
              <w:tab/>
              <w:t xml:space="preserve">Master of Science. A master's degree given usually in a specific branch of the natural sciences, mathematics, or technology </w:t>
            </w:r>
          </w:p>
          <w:p w14:paraId="64877C9B" w14:textId="77777777" w:rsidR="00F03630" w:rsidRPr="00A34945" w:rsidRDefault="00F03630" w:rsidP="00280994">
            <w:pPr>
              <w:spacing w:after="117" w:line="259" w:lineRule="auto"/>
              <w:ind w:left="0" w:right="0" w:firstLine="0"/>
              <w:jc w:val="left"/>
              <w:rPr>
                <w:lang w:val="en-US"/>
              </w:rPr>
            </w:pPr>
            <w:r w:rsidRPr="00A34945">
              <w:rPr>
                <w:sz w:val="10"/>
                <w:lang w:val="en-US"/>
              </w:rPr>
              <w:t xml:space="preserve"> </w:t>
            </w:r>
          </w:p>
          <w:p w14:paraId="3CC437C0" w14:textId="77777777" w:rsidR="00F03630" w:rsidRPr="00A34945" w:rsidRDefault="00F03630" w:rsidP="00280994">
            <w:pPr>
              <w:tabs>
                <w:tab w:val="center" w:pos="814"/>
                <w:tab w:val="center" w:pos="1522"/>
                <w:tab w:val="center" w:pos="3768"/>
              </w:tabs>
              <w:spacing w:after="0" w:line="259" w:lineRule="auto"/>
              <w:ind w:left="0" w:right="0" w:firstLine="0"/>
              <w:jc w:val="left"/>
              <w:rPr>
                <w:lang w:val="en-US"/>
              </w:rPr>
            </w:pPr>
            <w:r w:rsidRPr="00A34945">
              <w:rPr>
                <w:lang w:val="en-US"/>
              </w:rPr>
              <w:t xml:space="preserve">MBA </w:t>
            </w:r>
            <w:r w:rsidRPr="00A34945">
              <w:rPr>
                <w:lang w:val="en-US"/>
              </w:rPr>
              <w:tab/>
              <w:t xml:space="preserve"> </w:t>
            </w:r>
            <w:r w:rsidRPr="00A34945">
              <w:rPr>
                <w:lang w:val="en-US"/>
              </w:rPr>
              <w:tab/>
              <w:t xml:space="preserve"> </w:t>
            </w:r>
            <w:r w:rsidRPr="00A34945">
              <w:rPr>
                <w:lang w:val="en-US"/>
              </w:rPr>
              <w:tab/>
              <w:t xml:space="preserve">Master of Business Administration </w:t>
            </w:r>
          </w:p>
          <w:p w14:paraId="4E9B9ABD" w14:textId="77777777" w:rsidR="00F03630" w:rsidRPr="00A34945" w:rsidRDefault="00F03630" w:rsidP="00280994">
            <w:pPr>
              <w:spacing w:after="117" w:line="259" w:lineRule="auto"/>
              <w:ind w:left="0" w:right="0" w:firstLine="0"/>
              <w:jc w:val="left"/>
              <w:rPr>
                <w:lang w:val="en-US"/>
              </w:rPr>
            </w:pPr>
            <w:r w:rsidRPr="00A34945">
              <w:rPr>
                <w:sz w:val="10"/>
                <w:lang w:val="en-US"/>
              </w:rPr>
              <w:t xml:space="preserve"> </w:t>
            </w:r>
          </w:p>
          <w:p w14:paraId="428C2445" w14:textId="77777777" w:rsidR="00F03630" w:rsidRPr="00A34945" w:rsidRDefault="00F03630" w:rsidP="00280994">
            <w:pPr>
              <w:spacing w:after="0" w:line="259" w:lineRule="auto"/>
              <w:ind w:left="2124" w:right="0" w:hanging="2124"/>
              <w:jc w:val="left"/>
              <w:rPr>
                <w:lang w:val="en-US"/>
              </w:rPr>
            </w:pPr>
            <w:r w:rsidRPr="00A34945">
              <w:rPr>
                <w:lang w:val="en-US"/>
              </w:rPr>
              <w:lastRenderedPageBreak/>
              <w:t xml:space="preserve">Ph.D. </w:t>
            </w:r>
            <w:r w:rsidRPr="00A34945">
              <w:rPr>
                <w:lang w:val="en-US"/>
              </w:rPr>
              <w:tab/>
              <w:t xml:space="preserve">Doctor of Philosophy. Also called </w:t>
            </w:r>
            <w:hyperlink r:id="rId23">
              <w:r w:rsidRPr="00A34945">
                <w:rPr>
                  <w:color w:val="00000A"/>
                  <w:lang w:val="en-US"/>
                </w:rPr>
                <w:t>doctorate.</w:t>
              </w:r>
            </w:hyperlink>
            <w:hyperlink r:id="rId24">
              <w:r w:rsidRPr="00A34945">
                <w:rPr>
                  <w:lang w:val="en-US"/>
                </w:rPr>
                <w:t xml:space="preserve"> </w:t>
              </w:r>
            </w:hyperlink>
            <w:r w:rsidRPr="00A34945">
              <w:rPr>
                <w:lang w:val="en-US"/>
              </w:rPr>
              <w:t xml:space="preserve">the highest degree awarded by a graduate school, usually to a person who has completed at least three years of graduate study and a dissertation approved by a board of professors. </w:t>
            </w:r>
          </w:p>
        </w:tc>
      </w:tr>
      <w:tr w:rsidR="00F03630" w:rsidRPr="00A34945" w14:paraId="504E3887" w14:textId="77777777" w:rsidTr="00280994">
        <w:trPr>
          <w:trHeight w:val="744"/>
        </w:trPr>
        <w:tc>
          <w:tcPr>
            <w:tcW w:w="2230" w:type="dxa"/>
            <w:tcBorders>
              <w:top w:val="single" w:sz="4" w:space="0" w:color="000000"/>
              <w:left w:val="single" w:sz="4" w:space="0" w:color="000000"/>
              <w:bottom w:val="nil"/>
              <w:right w:val="nil"/>
            </w:tcBorders>
            <w:shd w:val="clear" w:color="auto" w:fill="C9FBED"/>
          </w:tcPr>
          <w:p w14:paraId="750AD8F4" w14:textId="77777777" w:rsidR="00F03630" w:rsidRPr="00A34945" w:rsidRDefault="00F03630" w:rsidP="00280994">
            <w:pPr>
              <w:spacing w:after="102" w:line="259" w:lineRule="auto"/>
              <w:ind w:left="106" w:right="0" w:firstLine="0"/>
              <w:jc w:val="left"/>
              <w:rPr>
                <w:lang w:val="en-US"/>
              </w:rPr>
            </w:pPr>
            <w:r w:rsidRPr="00A34945">
              <w:rPr>
                <w:sz w:val="10"/>
                <w:lang w:val="en-US"/>
              </w:rPr>
              <w:lastRenderedPageBreak/>
              <w:t xml:space="preserve"> </w:t>
            </w:r>
          </w:p>
          <w:p w14:paraId="3C31F3B7" w14:textId="77777777" w:rsidR="00F03630" w:rsidRPr="00A34945" w:rsidRDefault="00F03630" w:rsidP="00280994">
            <w:pPr>
              <w:spacing w:after="134" w:line="259" w:lineRule="auto"/>
              <w:ind w:left="106" w:right="0" w:firstLine="0"/>
              <w:jc w:val="left"/>
              <w:rPr>
                <w:lang w:val="en-US"/>
              </w:rPr>
            </w:pPr>
            <w:r w:rsidRPr="00A34945">
              <w:rPr>
                <w:lang w:val="en-US"/>
              </w:rPr>
              <w:t xml:space="preserve">Asst. Prof.  </w:t>
            </w:r>
          </w:p>
          <w:p w14:paraId="635F7CAF" w14:textId="77777777" w:rsidR="00F03630" w:rsidRPr="00A34945" w:rsidRDefault="00F03630" w:rsidP="00280994">
            <w:pPr>
              <w:spacing w:after="0" w:line="259" w:lineRule="auto"/>
              <w:ind w:left="106" w:right="0" w:firstLine="0"/>
              <w:jc w:val="left"/>
              <w:rPr>
                <w:lang w:val="en-US"/>
              </w:rPr>
            </w:pPr>
            <w:r w:rsidRPr="00A34945">
              <w:rPr>
                <w:sz w:val="10"/>
                <w:lang w:val="en-US"/>
              </w:rPr>
              <w:t xml:space="preserve"> </w:t>
            </w:r>
          </w:p>
        </w:tc>
        <w:tc>
          <w:tcPr>
            <w:tcW w:w="7056" w:type="dxa"/>
            <w:tcBorders>
              <w:top w:val="single" w:sz="4" w:space="0" w:color="000000"/>
              <w:left w:val="nil"/>
              <w:bottom w:val="nil"/>
              <w:right w:val="single" w:sz="4" w:space="0" w:color="000000"/>
            </w:tcBorders>
            <w:shd w:val="clear" w:color="auto" w:fill="C9FBED"/>
          </w:tcPr>
          <w:p w14:paraId="613F312B" w14:textId="77777777" w:rsidR="00F03630" w:rsidRPr="00A34945" w:rsidRDefault="00F03630" w:rsidP="00280994">
            <w:pPr>
              <w:spacing w:after="0" w:line="259" w:lineRule="auto"/>
              <w:ind w:left="0" w:right="0" w:firstLine="0"/>
              <w:jc w:val="left"/>
              <w:rPr>
                <w:lang w:val="en-US"/>
              </w:rPr>
            </w:pPr>
            <w:r w:rsidRPr="00A34945">
              <w:rPr>
                <w:lang w:val="en-US"/>
              </w:rPr>
              <w:t xml:space="preserve">Assistant Professor. A teacher in a college or university who ranks above an instructor and below an associate professor. </w:t>
            </w:r>
          </w:p>
        </w:tc>
      </w:tr>
      <w:tr w:rsidR="00F03630" w:rsidRPr="00A34945" w14:paraId="0A95D2F8" w14:textId="77777777" w:rsidTr="00280994">
        <w:trPr>
          <w:trHeight w:val="659"/>
        </w:trPr>
        <w:tc>
          <w:tcPr>
            <w:tcW w:w="2230" w:type="dxa"/>
            <w:tcBorders>
              <w:top w:val="nil"/>
              <w:left w:val="single" w:sz="4" w:space="0" w:color="000000"/>
              <w:bottom w:val="nil"/>
              <w:right w:val="nil"/>
            </w:tcBorders>
            <w:shd w:val="clear" w:color="auto" w:fill="C9FBED"/>
            <w:vAlign w:val="bottom"/>
          </w:tcPr>
          <w:p w14:paraId="63DB8130" w14:textId="77777777" w:rsidR="00F03630" w:rsidRPr="00A34945" w:rsidRDefault="00F03630" w:rsidP="00280994">
            <w:pPr>
              <w:spacing w:after="134" w:line="259" w:lineRule="auto"/>
              <w:ind w:left="106" w:right="0" w:firstLine="0"/>
              <w:jc w:val="left"/>
              <w:rPr>
                <w:lang w:val="en-US"/>
              </w:rPr>
            </w:pPr>
            <w:r w:rsidRPr="00A34945">
              <w:rPr>
                <w:lang w:val="en-US"/>
              </w:rPr>
              <w:t xml:space="preserve">Assoc. Prof.  </w:t>
            </w:r>
          </w:p>
          <w:p w14:paraId="76F7E8B9" w14:textId="77777777" w:rsidR="00F03630" w:rsidRPr="00A34945" w:rsidRDefault="00F03630" w:rsidP="00280994">
            <w:pPr>
              <w:spacing w:after="0" w:line="259" w:lineRule="auto"/>
              <w:ind w:left="106" w:right="0" w:firstLine="0"/>
              <w:jc w:val="left"/>
              <w:rPr>
                <w:lang w:val="en-US"/>
              </w:rPr>
            </w:pPr>
            <w:r w:rsidRPr="00A34945">
              <w:rPr>
                <w:sz w:val="10"/>
                <w:lang w:val="en-US"/>
              </w:rPr>
              <w:t xml:space="preserve"> </w:t>
            </w:r>
          </w:p>
        </w:tc>
        <w:tc>
          <w:tcPr>
            <w:tcW w:w="7056" w:type="dxa"/>
            <w:tcBorders>
              <w:top w:val="nil"/>
              <w:left w:val="nil"/>
              <w:bottom w:val="nil"/>
              <w:right w:val="single" w:sz="4" w:space="0" w:color="000000"/>
            </w:tcBorders>
            <w:shd w:val="clear" w:color="auto" w:fill="C9FBED"/>
          </w:tcPr>
          <w:p w14:paraId="1FA7FCB1" w14:textId="77777777" w:rsidR="00F03630" w:rsidRPr="00A34945" w:rsidRDefault="00F03630" w:rsidP="00280994">
            <w:pPr>
              <w:spacing w:after="0" w:line="259" w:lineRule="auto"/>
              <w:ind w:left="0" w:right="0" w:firstLine="0"/>
              <w:jc w:val="left"/>
              <w:rPr>
                <w:lang w:val="en-US"/>
              </w:rPr>
            </w:pPr>
            <w:r w:rsidRPr="00A34945">
              <w:rPr>
                <w:lang w:val="en-US"/>
              </w:rPr>
              <w:t xml:space="preserve">Associate Professor. A teacher in a college or university who ranks above an assistant professor and below a professor. </w:t>
            </w:r>
          </w:p>
        </w:tc>
      </w:tr>
      <w:tr w:rsidR="00F03630" w:rsidRPr="00A34945" w14:paraId="5A21E81B" w14:textId="77777777" w:rsidTr="00280994">
        <w:trPr>
          <w:trHeight w:val="659"/>
        </w:trPr>
        <w:tc>
          <w:tcPr>
            <w:tcW w:w="2230" w:type="dxa"/>
            <w:tcBorders>
              <w:top w:val="nil"/>
              <w:left w:val="single" w:sz="4" w:space="0" w:color="000000"/>
              <w:bottom w:val="nil"/>
              <w:right w:val="nil"/>
            </w:tcBorders>
            <w:shd w:val="clear" w:color="auto" w:fill="C9FBED"/>
            <w:vAlign w:val="bottom"/>
          </w:tcPr>
          <w:p w14:paraId="30CB1E34" w14:textId="77777777" w:rsidR="00F03630" w:rsidRPr="00A34945" w:rsidRDefault="00F03630" w:rsidP="00280994">
            <w:pPr>
              <w:spacing w:after="134" w:line="259" w:lineRule="auto"/>
              <w:ind w:left="106" w:right="0" w:firstLine="0"/>
              <w:jc w:val="left"/>
              <w:rPr>
                <w:lang w:val="en-US"/>
              </w:rPr>
            </w:pPr>
            <w:r w:rsidRPr="00A34945">
              <w:rPr>
                <w:lang w:val="en-US"/>
              </w:rPr>
              <w:t xml:space="preserve">Major Program </w:t>
            </w:r>
          </w:p>
          <w:p w14:paraId="7B528DE0" w14:textId="77777777" w:rsidR="00F03630" w:rsidRPr="00A34945" w:rsidRDefault="00F03630" w:rsidP="00280994">
            <w:pPr>
              <w:spacing w:after="0" w:line="259" w:lineRule="auto"/>
              <w:ind w:left="106" w:right="0" w:firstLine="0"/>
              <w:jc w:val="left"/>
              <w:rPr>
                <w:lang w:val="en-US"/>
              </w:rPr>
            </w:pPr>
            <w:r w:rsidRPr="00A34945">
              <w:rPr>
                <w:sz w:val="10"/>
                <w:lang w:val="en-US"/>
              </w:rPr>
              <w:t xml:space="preserve"> </w:t>
            </w:r>
          </w:p>
        </w:tc>
        <w:tc>
          <w:tcPr>
            <w:tcW w:w="7056" w:type="dxa"/>
            <w:tcBorders>
              <w:top w:val="nil"/>
              <w:left w:val="nil"/>
              <w:bottom w:val="nil"/>
              <w:right w:val="single" w:sz="4" w:space="0" w:color="000000"/>
            </w:tcBorders>
            <w:shd w:val="clear" w:color="auto" w:fill="C9FBED"/>
          </w:tcPr>
          <w:p w14:paraId="2919B42D" w14:textId="77777777" w:rsidR="00F03630" w:rsidRPr="00A34945" w:rsidRDefault="00F03630" w:rsidP="00280994">
            <w:pPr>
              <w:spacing w:after="0" w:line="259" w:lineRule="auto"/>
              <w:ind w:left="0" w:right="0" w:firstLine="0"/>
              <w:jc w:val="left"/>
              <w:rPr>
                <w:lang w:val="en-US"/>
              </w:rPr>
            </w:pPr>
            <w:r w:rsidRPr="00A34945">
              <w:rPr>
                <w:lang w:val="en-US"/>
              </w:rPr>
              <w:t xml:space="preserve">(to do) one's principal study (in a particular subject): </w:t>
            </w:r>
            <w:r w:rsidRPr="00A34945">
              <w:rPr>
                <w:i/>
                <w:lang w:val="en-US"/>
              </w:rPr>
              <w:t>to major in English literature. History was my major at college.</w:t>
            </w:r>
            <w:r w:rsidRPr="00A34945">
              <w:rPr>
                <w:lang w:val="en-US"/>
              </w:rPr>
              <w:t xml:space="preserve"> </w:t>
            </w:r>
          </w:p>
        </w:tc>
      </w:tr>
      <w:tr w:rsidR="00F03630" w:rsidRPr="00A34945" w14:paraId="10290AFF" w14:textId="77777777" w:rsidTr="00280994">
        <w:trPr>
          <w:trHeight w:val="1198"/>
        </w:trPr>
        <w:tc>
          <w:tcPr>
            <w:tcW w:w="2230" w:type="dxa"/>
            <w:tcBorders>
              <w:top w:val="nil"/>
              <w:left w:val="single" w:sz="4" w:space="0" w:color="000000"/>
              <w:bottom w:val="nil"/>
              <w:right w:val="nil"/>
            </w:tcBorders>
            <w:shd w:val="clear" w:color="auto" w:fill="C9FBED"/>
            <w:vAlign w:val="bottom"/>
          </w:tcPr>
          <w:p w14:paraId="61D231C4" w14:textId="77777777" w:rsidR="00F03630" w:rsidRPr="00A34945" w:rsidRDefault="00F03630" w:rsidP="00280994">
            <w:pPr>
              <w:spacing w:after="671" w:line="259" w:lineRule="auto"/>
              <w:ind w:left="106" w:right="0" w:firstLine="0"/>
              <w:jc w:val="left"/>
              <w:rPr>
                <w:lang w:val="en-US"/>
              </w:rPr>
            </w:pPr>
            <w:r w:rsidRPr="00A34945">
              <w:rPr>
                <w:lang w:val="en-US"/>
              </w:rPr>
              <w:t xml:space="preserve">Double Major </w:t>
            </w:r>
          </w:p>
          <w:p w14:paraId="57CC23DD" w14:textId="77777777" w:rsidR="00F03630" w:rsidRPr="00A34945" w:rsidRDefault="00F03630" w:rsidP="00280994">
            <w:pPr>
              <w:spacing w:after="0" w:line="259" w:lineRule="auto"/>
              <w:ind w:left="106" w:right="0" w:firstLine="0"/>
              <w:jc w:val="left"/>
              <w:rPr>
                <w:lang w:val="en-US"/>
              </w:rPr>
            </w:pPr>
            <w:r w:rsidRPr="00A34945">
              <w:rPr>
                <w:sz w:val="10"/>
                <w:lang w:val="en-US"/>
              </w:rPr>
              <w:t xml:space="preserve"> </w:t>
            </w:r>
          </w:p>
        </w:tc>
        <w:tc>
          <w:tcPr>
            <w:tcW w:w="7056" w:type="dxa"/>
            <w:tcBorders>
              <w:top w:val="nil"/>
              <w:left w:val="nil"/>
              <w:bottom w:val="nil"/>
              <w:right w:val="single" w:sz="4" w:space="0" w:color="000000"/>
            </w:tcBorders>
            <w:shd w:val="clear" w:color="auto" w:fill="C9FBED"/>
          </w:tcPr>
          <w:p w14:paraId="4D88B232" w14:textId="77777777" w:rsidR="00F03630" w:rsidRPr="00A34945" w:rsidRDefault="00F03630" w:rsidP="00280994">
            <w:pPr>
              <w:spacing w:after="0" w:line="259" w:lineRule="auto"/>
              <w:ind w:left="0" w:right="0" w:firstLine="0"/>
              <w:jc w:val="left"/>
              <w:rPr>
                <w:lang w:val="en-US"/>
              </w:rPr>
            </w:pPr>
            <w:r w:rsidRPr="00A34945">
              <w:rPr>
                <w:lang w:val="en-US"/>
              </w:rPr>
              <w:t xml:space="preserve">A double degree program, sometimes called a conjoint </w:t>
            </w:r>
            <w:proofErr w:type="gramStart"/>
            <w:r w:rsidRPr="00A34945">
              <w:rPr>
                <w:lang w:val="en-US"/>
              </w:rPr>
              <w:t>degree ,</w:t>
            </w:r>
            <w:proofErr w:type="gramEnd"/>
            <w:r w:rsidRPr="00A34945">
              <w:rPr>
                <w:lang w:val="en-US"/>
              </w:rPr>
              <w:t xml:space="preserve"> dual degree, or simultaneous degree program, involves a student working for two different university degrees in parallel, either at the same institution or at different institutions </w:t>
            </w:r>
          </w:p>
        </w:tc>
      </w:tr>
      <w:tr w:rsidR="00F03630" w:rsidRPr="00A34945" w14:paraId="45A24CCB" w14:textId="77777777" w:rsidTr="00280994">
        <w:trPr>
          <w:trHeight w:val="1119"/>
        </w:trPr>
        <w:tc>
          <w:tcPr>
            <w:tcW w:w="2230" w:type="dxa"/>
            <w:tcBorders>
              <w:top w:val="nil"/>
              <w:left w:val="single" w:sz="4" w:space="0" w:color="000000"/>
              <w:bottom w:val="single" w:sz="4" w:space="0" w:color="000000"/>
              <w:right w:val="nil"/>
            </w:tcBorders>
            <w:shd w:val="clear" w:color="auto" w:fill="C9FBED"/>
          </w:tcPr>
          <w:p w14:paraId="1197A285" w14:textId="77777777" w:rsidR="00F03630" w:rsidRPr="00A34945" w:rsidRDefault="00F03630" w:rsidP="00280994">
            <w:pPr>
              <w:spacing w:after="514" w:line="259" w:lineRule="auto"/>
              <w:ind w:left="106" w:right="0" w:firstLine="0"/>
              <w:jc w:val="left"/>
              <w:rPr>
                <w:lang w:val="en-US"/>
              </w:rPr>
            </w:pPr>
            <w:r w:rsidRPr="00A34945">
              <w:rPr>
                <w:lang w:val="en-US"/>
              </w:rPr>
              <w:t xml:space="preserve">Minor Program </w:t>
            </w:r>
          </w:p>
          <w:p w14:paraId="01427F8B" w14:textId="77777777" w:rsidR="00F03630" w:rsidRPr="00A34945" w:rsidRDefault="00F03630" w:rsidP="00280994">
            <w:pPr>
              <w:spacing w:after="0" w:line="259" w:lineRule="auto"/>
              <w:ind w:left="106" w:right="0" w:firstLine="0"/>
              <w:jc w:val="left"/>
              <w:rPr>
                <w:lang w:val="en-US"/>
              </w:rPr>
            </w:pPr>
            <w:r w:rsidRPr="00A34945">
              <w:rPr>
                <w:lang w:val="en-US"/>
              </w:rPr>
              <w:t xml:space="preserve"> </w:t>
            </w:r>
          </w:p>
        </w:tc>
        <w:tc>
          <w:tcPr>
            <w:tcW w:w="7056" w:type="dxa"/>
            <w:tcBorders>
              <w:top w:val="nil"/>
              <w:left w:val="nil"/>
              <w:bottom w:val="single" w:sz="4" w:space="0" w:color="000000"/>
              <w:right w:val="single" w:sz="4" w:space="0" w:color="000000"/>
            </w:tcBorders>
            <w:shd w:val="clear" w:color="auto" w:fill="C9FBED"/>
          </w:tcPr>
          <w:p w14:paraId="6F23A5F3" w14:textId="77777777" w:rsidR="00F03630" w:rsidRPr="00A34945" w:rsidRDefault="00F03630" w:rsidP="00280994">
            <w:pPr>
              <w:spacing w:after="0" w:line="259" w:lineRule="auto"/>
              <w:ind w:left="0" w:right="0" w:firstLine="0"/>
              <w:jc w:val="left"/>
              <w:rPr>
                <w:lang w:val="en-US"/>
              </w:rPr>
            </w:pPr>
            <w:r w:rsidRPr="00A34945">
              <w:rPr>
                <w:lang w:val="en-US"/>
              </w:rPr>
              <w:t xml:space="preserve">A subject or a course of study pursued by a student, especially a candidate for a degree, subordinately or </w:t>
            </w:r>
            <w:proofErr w:type="spellStart"/>
            <w:r w:rsidRPr="00A34945">
              <w:rPr>
                <w:lang w:val="en-US"/>
              </w:rPr>
              <w:t>supplementarily</w:t>
            </w:r>
            <w:proofErr w:type="spellEnd"/>
            <w:r w:rsidRPr="00A34945">
              <w:rPr>
                <w:lang w:val="en-US"/>
              </w:rPr>
              <w:t xml:space="preserve"> to a major or principal subject or course </w:t>
            </w:r>
          </w:p>
        </w:tc>
      </w:tr>
    </w:tbl>
    <w:p w14:paraId="7E68F450" w14:textId="77777777" w:rsidR="00F03630" w:rsidRPr="00A34945" w:rsidRDefault="00F03630" w:rsidP="00F03630">
      <w:pPr>
        <w:spacing w:after="0" w:line="259" w:lineRule="auto"/>
        <w:ind w:left="0" w:right="0" w:firstLine="0"/>
        <w:jc w:val="left"/>
        <w:rPr>
          <w:lang w:val="en-US"/>
        </w:rPr>
      </w:pPr>
      <w:r w:rsidRPr="00A34945">
        <w:rPr>
          <w:lang w:val="en-US"/>
        </w:rPr>
        <w:t xml:space="preserve"> </w:t>
      </w:r>
    </w:p>
    <w:p w14:paraId="1B71A8D6" w14:textId="77777777" w:rsidR="00F03630" w:rsidRPr="00A34945" w:rsidRDefault="00F03630" w:rsidP="00F03630">
      <w:pPr>
        <w:spacing w:after="0" w:line="269" w:lineRule="auto"/>
        <w:ind w:left="-5" w:right="0"/>
        <w:rPr>
          <w:lang w:val="en-US"/>
        </w:rPr>
      </w:pPr>
      <w:r w:rsidRPr="00A34945">
        <w:rPr>
          <w:b/>
          <w:lang w:val="en-US"/>
        </w:rPr>
        <w:t xml:space="preserve">Fill in the blanks with suitable prepositions where necessary.  </w:t>
      </w:r>
    </w:p>
    <w:p w14:paraId="7266D24F" w14:textId="77777777" w:rsidR="00F03630" w:rsidRPr="00A34945" w:rsidRDefault="00F03630" w:rsidP="00F03630">
      <w:pPr>
        <w:spacing w:after="0" w:line="259" w:lineRule="auto"/>
        <w:ind w:left="0" w:right="0" w:firstLine="0"/>
        <w:jc w:val="left"/>
        <w:rPr>
          <w:lang w:val="en-US"/>
        </w:rPr>
      </w:pPr>
      <w:r w:rsidRPr="00A34945">
        <w:rPr>
          <w:lang w:val="en-US"/>
        </w:rPr>
        <w:t xml:space="preserve"> </w:t>
      </w:r>
    </w:p>
    <w:p w14:paraId="6D9F2638" w14:textId="77777777" w:rsidR="00F03630" w:rsidRPr="00A34945" w:rsidRDefault="00F03630" w:rsidP="00F03630">
      <w:pPr>
        <w:spacing w:after="144" w:line="259" w:lineRule="auto"/>
        <w:ind w:left="0" w:right="0" w:firstLine="0"/>
        <w:jc w:val="left"/>
        <w:rPr>
          <w:lang w:val="en-US"/>
        </w:rPr>
      </w:pPr>
      <w:r w:rsidRPr="00A34945">
        <w:rPr>
          <w:sz w:val="6"/>
          <w:lang w:val="en-US"/>
        </w:rPr>
        <w:t xml:space="preserve"> </w:t>
      </w:r>
    </w:p>
    <w:p w14:paraId="0D8A2690" w14:textId="27D602E7" w:rsidR="00F03630" w:rsidRPr="00A34945" w:rsidRDefault="00F03630" w:rsidP="00F03630">
      <w:pPr>
        <w:numPr>
          <w:ilvl w:val="0"/>
          <w:numId w:val="1"/>
        </w:numPr>
        <w:spacing w:after="122"/>
        <w:ind w:right="0" w:hanging="331"/>
        <w:rPr>
          <w:lang w:val="en-US"/>
        </w:rPr>
      </w:pPr>
      <w:r w:rsidRPr="00A34945">
        <w:rPr>
          <w:lang w:val="en-US"/>
        </w:rPr>
        <w:t>I am a junior ___</w:t>
      </w:r>
      <w:r w:rsidR="00686F48">
        <w:rPr>
          <w:lang w:val="en-US"/>
        </w:rPr>
        <w:t>in</w:t>
      </w:r>
      <w:r w:rsidRPr="00A34945">
        <w:rPr>
          <w:lang w:val="en-US"/>
        </w:rPr>
        <w:t xml:space="preserve">__ environmental engineering. </w:t>
      </w:r>
    </w:p>
    <w:p w14:paraId="07F60B4D" w14:textId="7EC08801" w:rsidR="00F03630" w:rsidRPr="00A34945" w:rsidRDefault="00F03630" w:rsidP="00F03630">
      <w:pPr>
        <w:numPr>
          <w:ilvl w:val="0"/>
          <w:numId w:val="1"/>
        </w:numPr>
        <w:spacing w:after="122"/>
        <w:ind w:right="0" w:hanging="331"/>
        <w:rPr>
          <w:lang w:val="en-US"/>
        </w:rPr>
      </w:pPr>
      <w:r w:rsidRPr="00A34945">
        <w:rPr>
          <w:lang w:val="en-US"/>
        </w:rPr>
        <w:t>I am majoring __</w:t>
      </w:r>
      <w:r w:rsidR="00686F48">
        <w:rPr>
          <w:lang w:val="en-US"/>
        </w:rPr>
        <w:t>in</w:t>
      </w:r>
      <w:r w:rsidRPr="00A34945">
        <w:rPr>
          <w:lang w:val="en-US"/>
        </w:rPr>
        <w:t xml:space="preserve">___ civil engineering. </w:t>
      </w:r>
    </w:p>
    <w:p w14:paraId="051C4A2A" w14:textId="15F6B5DD" w:rsidR="00F03630" w:rsidRPr="00A34945" w:rsidRDefault="00F03630" w:rsidP="00F03630">
      <w:pPr>
        <w:numPr>
          <w:ilvl w:val="0"/>
          <w:numId w:val="1"/>
        </w:numPr>
        <w:spacing w:after="122"/>
        <w:ind w:right="0" w:hanging="331"/>
        <w:rPr>
          <w:lang w:val="en-US"/>
        </w:rPr>
      </w:pPr>
      <w:r w:rsidRPr="00A34945">
        <w:rPr>
          <w:lang w:val="en-US"/>
        </w:rPr>
        <w:t>I graduated __</w:t>
      </w:r>
      <w:r w:rsidR="00686F48">
        <w:rPr>
          <w:lang w:val="en-US"/>
        </w:rPr>
        <w:t>from</w:t>
      </w:r>
      <w:r w:rsidRPr="00A34945">
        <w:rPr>
          <w:lang w:val="en-US"/>
        </w:rPr>
        <w:t xml:space="preserve">_ </w:t>
      </w:r>
      <w:proofErr w:type="spellStart"/>
      <w:r w:rsidRPr="00A34945">
        <w:rPr>
          <w:lang w:val="en-US"/>
        </w:rPr>
        <w:t>Hacettepe</w:t>
      </w:r>
      <w:proofErr w:type="spellEnd"/>
      <w:r w:rsidRPr="00A34945">
        <w:rPr>
          <w:lang w:val="en-US"/>
        </w:rPr>
        <w:t xml:space="preserve"> University ___</w:t>
      </w:r>
      <w:r w:rsidR="00686F48">
        <w:rPr>
          <w:lang w:val="en-US"/>
        </w:rPr>
        <w:t>--</w:t>
      </w:r>
      <w:r w:rsidRPr="00A34945">
        <w:rPr>
          <w:lang w:val="en-US"/>
        </w:rPr>
        <w:t xml:space="preserve">___ last year. </w:t>
      </w:r>
    </w:p>
    <w:p w14:paraId="2955E1C9" w14:textId="00A279B8" w:rsidR="00F03630" w:rsidRPr="00A34945" w:rsidRDefault="00F03630" w:rsidP="00F03630">
      <w:pPr>
        <w:numPr>
          <w:ilvl w:val="0"/>
          <w:numId w:val="1"/>
        </w:numPr>
        <w:spacing w:after="122"/>
        <w:ind w:right="0" w:hanging="331"/>
        <w:rPr>
          <w:lang w:val="en-US"/>
        </w:rPr>
      </w:pPr>
      <w:r w:rsidRPr="00A34945">
        <w:rPr>
          <w:lang w:val="en-US"/>
        </w:rPr>
        <w:t>I will receive my BA degree __</w:t>
      </w:r>
      <w:r w:rsidR="00686F48">
        <w:rPr>
          <w:lang w:val="en-US"/>
        </w:rPr>
        <w:t>in</w:t>
      </w:r>
      <w:r w:rsidRPr="00A34945">
        <w:rPr>
          <w:lang w:val="en-US"/>
        </w:rPr>
        <w:t>___ history ___</w:t>
      </w:r>
      <w:r w:rsidR="00686F48">
        <w:rPr>
          <w:lang w:val="en-US"/>
        </w:rPr>
        <w:t>--</w:t>
      </w:r>
      <w:r w:rsidRPr="00A34945">
        <w:rPr>
          <w:lang w:val="en-US"/>
        </w:rPr>
        <w:t xml:space="preserve">___ this June. </w:t>
      </w:r>
    </w:p>
    <w:p w14:paraId="5EC39C28" w14:textId="2F1AFEE5" w:rsidR="00F03630" w:rsidRPr="00A34945" w:rsidRDefault="00F03630" w:rsidP="00F03630">
      <w:pPr>
        <w:numPr>
          <w:ilvl w:val="0"/>
          <w:numId w:val="1"/>
        </w:numPr>
        <w:spacing w:after="122"/>
        <w:ind w:right="0" w:hanging="331"/>
        <w:rPr>
          <w:lang w:val="en-US"/>
        </w:rPr>
      </w:pPr>
      <w:r w:rsidRPr="00A34945">
        <w:rPr>
          <w:lang w:val="en-US"/>
        </w:rPr>
        <w:t>She already holds a BS degree __</w:t>
      </w:r>
      <w:r w:rsidR="00841B27">
        <w:rPr>
          <w:lang w:val="en-US"/>
        </w:rPr>
        <w:t>in</w:t>
      </w:r>
      <w:r w:rsidRPr="00A34945">
        <w:rPr>
          <w:lang w:val="en-US"/>
        </w:rPr>
        <w:t>___ biology. She plans to have another __</w:t>
      </w:r>
      <w:r w:rsidR="00841B27">
        <w:rPr>
          <w:lang w:val="en-US"/>
        </w:rPr>
        <w:t>in</w:t>
      </w:r>
      <w:r w:rsidRPr="00A34945">
        <w:rPr>
          <w:lang w:val="en-US"/>
        </w:rPr>
        <w:t xml:space="preserve">__ chemistry. </w:t>
      </w:r>
    </w:p>
    <w:p w14:paraId="114A96F5" w14:textId="6CD89FDF" w:rsidR="00F03630" w:rsidRPr="00A34945" w:rsidRDefault="00F03630" w:rsidP="00F03630">
      <w:pPr>
        <w:numPr>
          <w:ilvl w:val="0"/>
          <w:numId w:val="1"/>
        </w:numPr>
        <w:spacing w:after="122"/>
        <w:ind w:right="0" w:hanging="331"/>
        <w:rPr>
          <w:lang w:val="en-US"/>
        </w:rPr>
      </w:pPr>
      <w:r w:rsidRPr="00A34945">
        <w:rPr>
          <w:lang w:val="en-US"/>
        </w:rPr>
        <w:t>She will graduate __</w:t>
      </w:r>
      <w:r w:rsidR="00841B27">
        <w:rPr>
          <w:lang w:val="en-US"/>
        </w:rPr>
        <w:t>from</w:t>
      </w:r>
      <w:r w:rsidRPr="00A34945">
        <w:rPr>
          <w:lang w:val="en-US"/>
        </w:rPr>
        <w:t>__ ITU __</w:t>
      </w:r>
      <w:r w:rsidR="00841B27">
        <w:rPr>
          <w:lang w:val="en-US"/>
        </w:rPr>
        <w:t>with</w:t>
      </w:r>
      <w:r w:rsidRPr="00A34945">
        <w:rPr>
          <w:lang w:val="en-US"/>
        </w:rPr>
        <w:t>__ a bachelor's degree __</w:t>
      </w:r>
      <w:r w:rsidR="00841B27">
        <w:rPr>
          <w:lang w:val="en-US"/>
        </w:rPr>
        <w:t>in</w:t>
      </w:r>
      <w:r w:rsidRPr="00A34945">
        <w:rPr>
          <w:lang w:val="en-US"/>
        </w:rPr>
        <w:t xml:space="preserve">__ computer engineering. </w:t>
      </w:r>
    </w:p>
    <w:p w14:paraId="758DE21C" w14:textId="68D0CD1F" w:rsidR="00F03630" w:rsidRPr="00A34945" w:rsidRDefault="00F03630" w:rsidP="00F03630">
      <w:pPr>
        <w:numPr>
          <w:ilvl w:val="0"/>
          <w:numId w:val="1"/>
        </w:numPr>
        <w:spacing w:after="120"/>
        <w:ind w:right="0" w:hanging="331"/>
        <w:rPr>
          <w:lang w:val="en-US"/>
        </w:rPr>
      </w:pPr>
      <w:r w:rsidRPr="00A34945">
        <w:rPr>
          <w:lang w:val="en-US"/>
        </w:rPr>
        <w:t>He applied __</w:t>
      </w:r>
      <w:r w:rsidR="00841B27">
        <w:rPr>
          <w:lang w:val="en-US"/>
        </w:rPr>
        <w:t>for</w:t>
      </w:r>
      <w:r w:rsidRPr="00A34945">
        <w:rPr>
          <w:lang w:val="en-US"/>
        </w:rPr>
        <w:t xml:space="preserve">__ a </w:t>
      </w:r>
      <w:proofErr w:type="spellStart"/>
      <w:r w:rsidRPr="00A34945">
        <w:rPr>
          <w:lang w:val="en-US"/>
        </w:rPr>
        <w:t>Phd</w:t>
      </w:r>
      <w:proofErr w:type="spellEnd"/>
      <w:r w:rsidRPr="00A34945">
        <w:rPr>
          <w:lang w:val="en-US"/>
        </w:rPr>
        <w:t xml:space="preserve"> degree __</w:t>
      </w:r>
      <w:r w:rsidR="00841B27">
        <w:rPr>
          <w:lang w:val="en-US"/>
        </w:rPr>
        <w:t>in</w:t>
      </w:r>
      <w:r w:rsidRPr="00A34945">
        <w:rPr>
          <w:lang w:val="en-US"/>
        </w:rPr>
        <w:t xml:space="preserve">___ philosophy. </w:t>
      </w:r>
    </w:p>
    <w:p w14:paraId="5F283359" w14:textId="026AE119" w:rsidR="00F03630" w:rsidRPr="00A34945" w:rsidRDefault="00F03630" w:rsidP="00F03630">
      <w:pPr>
        <w:numPr>
          <w:ilvl w:val="0"/>
          <w:numId w:val="1"/>
        </w:numPr>
        <w:spacing w:after="122"/>
        <w:ind w:right="0" w:hanging="331"/>
        <w:rPr>
          <w:lang w:val="en-US"/>
        </w:rPr>
      </w:pPr>
      <w:r w:rsidRPr="00A34945">
        <w:rPr>
          <w:lang w:val="en-US"/>
        </w:rPr>
        <w:t>She will apply __</w:t>
      </w:r>
      <w:r w:rsidR="00841B27">
        <w:rPr>
          <w:lang w:val="en-US"/>
        </w:rPr>
        <w:t>to</w:t>
      </w:r>
      <w:r w:rsidRPr="00A34945">
        <w:rPr>
          <w:lang w:val="en-US"/>
        </w:rPr>
        <w:t>__ the department __</w:t>
      </w:r>
      <w:r w:rsidR="00841B27">
        <w:rPr>
          <w:lang w:val="en-US"/>
        </w:rPr>
        <w:t>for</w:t>
      </w:r>
      <w:r w:rsidRPr="00A34945">
        <w:rPr>
          <w:lang w:val="en-US"/>
        </w:rPr>
        <w:t xml:space="preserve">__ the position of teaching assistant. </w:t>
      </w:r>
    </w:p>
    <w:p w14:paraId="2446BBD2" w14:textId="587E4DD2" w:rsidR="00F03630" w:rsidRPr="00A34945" w:rsidRDefault="00F03630" w:rsidP="00F03630">
      <w:pPr>
        <w:numPr>
          <w:ilvl w:val="0"/>
          <w:numId w:val="1"/>
        </w:numPr>
        <w:spacing w:after="122"/>
        <w:ind w:right="0" w:hanging="331"/>
        <w:rPr>
          <w:lang w:val="en-US"/>
        </w:rPr>
      </w:pPr>
      <w:r w:rsidRPr="00A34945">
        <w:rPr>
          <w:lang w:val="en-US"/>
        </w:rPr>
        <w:t>She enrolled _</w:t>
      </w:r>
      <w:r w:rsidR="00841B27">
        <w:rPr>
          <w:lang w:val="en-US"/>
        </w:rPr>
        <w:t>in</w:t>
      </w:r>
      <w:r w:rsidRPr="00A34945">
        <w:rPr>
          <w:lang w:val="en-US"/>
        </w:rPr>
        <w:t>__ the MBA program __</w:t>
      </w:r>
      <w:r w:rsidR="00841B27">
        <w:rPr>
          <w:lang w:val="en-US"/>
        </w:rPr>
        <w:t>at</w:t>
      </w:r>
      <w:r w:rsidRPr="00A34945">
        <w:rPr>
          <w:lang w:val="en-US"/>
        </w:rPr>
        <w:t xml:space="preserve">___ </w:t>
      </w:r>
      <w:proofErr w:type="spellStart"/>
      <w:r w:rsidRPr="00A34945">
        <w:rPr>
          <w:lang w:val="en-US"/>
        </w:rPr>
        <w:t>Bilkent</w:t>
      </w:r>
      <w:proofErr w:type="spellEnd"/>
      <w:r w:rsidRPr="00A34945">
        <w:rPr>
          <w:lang w:val="en-US"/>
        </w:rPr>
        <w:t xml:space="preserve"> University. </w:t>
      </w:r>
    </w:p>
    <w:p w14:paraId="48A01CA3" w14:textId="7E5D29C4" w:rsidR="00F03630" w:rsidRPr="00A34945" w:rsidRDefault="00F03630" w:rsidP="00F03630">
      <w:pPr>
        <w:numPr>
          <w:ilvl w:val="0"/>
          <w:numId w:val="1"/>
        </w:numPr>
        <w:spacing w:after="122"/>
        <w:ind w:right="0" w:hanging="331"/>
        <w:rPr>
          <w:lang w:val="en-US"/>
        </w:rPr>
      </w:pPr>
      <w:r w:rsidRPr="00A34945">
        <w:rPr>
          <w:lang w:val="en-US"/>
        </w:rPr>
        <w:t>He has registered ___</w:t>
      </w:r>
      <w:r w:rsidR="00841B27">
        <w:rPr>
          <w:lang w:val="en-US"/>
        </w:rPr>
        <w:t>to</w:t>
      </w:r>
      <w:r w:rsidRPr="00A34945">
        <w:rPr>
          <w:lang w:val="en-US"/>
        </w:rPr>
        <w:t xml:space="preserve">__ three courses in the program. </w:t>
      </w:r>
    </w:p>
    <w:p w14:paraId="41777FA4" w14:textId="77777777" w:rsidR="00F03630" w:rsidRDefault="00F03630" w:rsidP="00F03630">
      <w:pPr>
        <w:spacing w:after="211" w:line="259" w:lineRule="auto"/>
        <w:ind w:left="0" w:right="0" w:firstLine="0"/>
        <w:jc w:val="left"/>
        <w:rPr>
          <w:lang w:val="en-US"/>
        </w:rPr>
      </w:pPr>
      <w:r w:rsidRPr="00A34945">
        <w:rPr>
          <w:lang w:val="en-US"/>
        </w:rPr>
        <w:t xml:space="preserve"> </w:t>
      </w:r>
    </w:p>
    <w:p w14:paraId="20689C09" w14:textId="77777777" w:rsidR="00F03630" w:rsidRDefault="00F03630" w:rsidP="00F03630">
      <w:pPr>
        <w:spacing w:after="211" w:line="259" w:lineRule="auto"/>
        <w:ind w:left="0" w:right="0" w:firstLine="0"/>
        <w:jc w:val="left"/>
        <w:rPr>
          <w:lang w:val="en-US"/>
        </w:rPr>
      </w:pPr>
    </w:p>
    <w:p w14:paraId="6836B67F" w14:textId="77777777" w:rsidR="00F03630" w:rsidRPr="00A34945" w:rsidRDefault="00F03630" w:rsidP="00F03630">
      <w:pPr>
        <w:spacing w:after="211" w:line="259" w:lineRule="auto"/>
        <w:ind w:left="0" w:right="0" w:firstLine="0"/>
        <w:jc w:val="left"/>
        <w:rPr>
          <w:lang w:val="en-US"/>
        </w:rPr>
      </w:pPr>
    </w:p>
    <w:p w14:paraId="16040CF1" w14:textId="77777777" w:rsidR="00F03630" w:rsidRPr="00A34945" w:rsidRDefault="00F03630" w:rsidP="00F03630">
      <w:pPr>
        <w:pStyle w:val="Heading3"/>
        <w:spacing w:after="131"/>
        <w:ind w:left="11"/>
        <w:rPr>
          <w:lang w:val="en-US"/>
        </w:rPr>
      </w:pPr>
      <w:r w:rsidRPr="00A34945">
        <w:rPr>
          <w:lang w:val="en-US"/>
        </w:rPr>
        <w:lastRenderedPageBreak/>
        <w:t xml:space="preserve">B. COLLOCATIONS </w:t>
      </w:r>
    </w:p>
    <w:p w14:paraId="3471351F" w14:textId="77777777" w:rsidR="00F03630" w:rsidRPr="00A34945" w:rsidRDefault="00F03630" w:rsidP="00F03630">
      <w:pPr>
        <w:numPr>
          <w:ilvl w:val="0"/>
          <w:numId w:val="2"/>
        </w:numPr>
        <w:spacing w:after="0" w:line="269" w:lineRule="auto"/>
        <w:ind w:right="0" w:hanging="228"/>
        <w:rPr>
          <w:lang w:val="en-US"/>
        </w:rPr>
      </w:pPr>
      <w:r w:rsidRPr="00A34945">
        <w:rPr>
          <w:b/>
          <w:lang w:val="en-US"/>
        </w:rPr>
        <w:t xml:space="preserve">Match the words that collocate. </w:t>
      </w:r>
    </w:p>
    <w:tbl>
      <w:tblPr>
        <w:tblStyle w:val="TableGrid"/>
        <w:tblW w:w="9210" w:type="dxa"/>
        <w:tblInd w:w="-106" w:type="dxa"/>
        <w:tblCellMar>
          <w:top w:w="44" w:type="dxa"/>
          <w:left w:w="106" w:type="dxa"/>
          <w:right w:w="115" w:type="dxa"/>
        </w:tblCellMar>
        <w:tblLook w:val="04A0" w:firstRow="1" w:lastRow="0" w:firstColumn="1" w:lastColumn="0" w:noHBand="0" w:noVBand="1"/>
      </w:tblPr>
      <w:tblGrid>
        <w:gridCol w:w="4606"/>
        <w:gridCol w:w="4604"/>
      </w:tblGrid>
      <w:tr w:rsidR="00F03630" w:rsidRPr="00A34945" w14:paraId="1C876AB7" w14:textId="77777777" w:rsidTr="00280994">
        <w:trPr>
          <w:trHeight w:val="278"/>
        </w:trPr>
        <w:tc>
          <w:tcPr>
            <w:tcW w:w="4606" w:type="dxa"/>
            <w:tcBorders>
              <w:top w:val="single" w:sz="4" w:space="0" w:color="000000"/>
              <w:left w:val="single" w:sz="4" w:space="0" w:color="000000"/>
              <w:bottom w:val="single" w:sz="4" w:space="0" w:color="000000"/>
              <w:right w:val="single" w:sz="4" w:space="0" w:color="000000"/>
            </w:tcBorders>
            <w:shd w:val="clear" w:color="auto" w:fill="F3F4E8"/>
          </w:tcPr>
          <w:p w14:paraId="760FA93F" w14:textId="77777777" w:rsidR="00F03630" w:rsidRPr="00A34945" w:rsidRDefault="00F03630" w:rsidP="00280994">
            <w:pPr>
              <w:tabs>
                <w:tab w:val="center" w:pos="2124"/>
                <w:tab w:val="center" w:pos="2833"/>
                <w:tab w:val="center" w:pos="3541"/>
              </w:tabs>
              <w:spacing w:after="0" w:line="259" w:lineRule="auto"/>
              <w:ind w:left="0" w:right="0" w:firstLine="0"/>
              <w:jc w:val="left"/>
              <w:rPr>
                <w:lang w:val="en-US"/>
              </w:rPr>
            </w:pPr>
            <w:r w:rsidRPr="00A34945">
              <w:rPr>
                <w:lang w:val="en-US"/>
              </w:rPr>
              <w:t xml:space="preserve">1. communicate </w:t>
            </w:r>
            <w:r w:rsidRPr="00A34945">
              <w:rPr>
                <w:lang w:val="en-US"/>
              </w:rPr>
              <w:tab/>
              <w:t xml:space="preserve"> </w:t>
            </w:r>
            <w:r w:rsidRPr="00A34945">
              <w:rPr>
                <w:lang w:val="en-US"/>
              </w:rPr>
              <w:tab/>
              <w:t xml:space="preserve"> </w:t>
            </w:r>
            <w:r w:rsidRPr="00A34945">
              <w:rPr>
                <w:lang w:val="en-US"/>
              </w:rPr>
              <w:tab/>
              <w:t xml:space="preserve"> </w:t>
            </w:r>
          </w:p>
        </w:tc>
        <w:tc>
          <w:tcPr>
            <w:tcW w:w="4604" w:type="dxa"/>
            <w:tcBorders>
              <w:top w:val="single" w:sz="4" w:space="0" w:color="000000"/>
              <w:left w:val="single" w:sz="4" w:space="0" w:color="000000"/>
              <w:bottom w:val="single" w:sz="4" w:space="0" w:color="000000"/>
              <w:right w:val="single" w:sz="4" w:space="0" w:color="000000"/>
            </w:tcBorders>
            <w:shd w:val="clear" w:color="auto" w:fill="F3F4E8"/>
          </w:tcPr>
          <w:p w14:paraId="51DCBE90" w14:textId="77777777" w:rsidR="00F03630" w:rsidRPr="00A34945" w:rsidRDefault="00F03630" w:rsidP="00280994">
            <w:pPr>
              <w:spacing w:after="0" w:line="259" w:lineRule="auto"/>
              <w:ind w:left="2" w:right="0" w:firstLine="0"/>
              <w:jc w:val="left"/>
              <w:rPr>
                <w:lang w:val="en-US"/>
              </w:rPr>
            </w:pPr>
            <w:r w:rsidRPr="00A34945">
              <w:rPr>
                <w:lang w:val="en-US"/>
              </w:rPr>
              <w:t>a. research</w:t>
            </w:r>
            <w:r w:rsidRPr="00A34945">
              <w:rPr>
                <w:b/>
                <w:lang w:val="en-US"/>
              </w:rPr>
              <w:t xml:space="preserve"> </w:t>
            </w:r>
          </w:p>
        </w:tc>
      </w:tr>
      <w:tr w:rsidR="00F03630" w:rsidRPr="00A34945" w14:paraId="28267ED1" w14:textId="77777777" w:rsidTr="00280994">
        <w:trPr>
          <w:trHeight w:val="278"/>
        </w:trPr>
        <w:tc>
          <w:tcPr>
            <w:tcW w:w="4606" w:type="dxa"/>
            <w:tcBorders>
              <w:top w:val="single" w:sz="4" w:space="0" w:color="000000"/>
              <w:left w:val="single" w:sz="4" w:space="0" w:color="000000"/>
              <w:bottom w:val="single" w:sz="4" w:space="0" w:color="000000"/>
              <w:right w:val="single" w:sz="4" w:space="0" w:color="000000"/>
            </w:tcBorders>
            <w:shd w:val="clear" w:color="auto" w:fill="F3F4E8"/>
          </w:tcPr>
          <w:p w14:paraId="12159E23" w14:textId="77777777" w:rsidR="00F03630" w:rsidRPr="00A34945" w:rsidRDefault="00F03630" w:rsidP="00280994">
            <w:pPr>
              <w:tabs>
                <w:tab w:val="center" w:pos="1416"/>
              </w:tabs>
              <w:spacing w:after="0" w:line="259" w:lineRule="auto"/>
              <w:ind w:left="0" w:right="0" w:firstLine="0"/>
              <w:jc w:val="left"/>
              <w:rPr>
                <w:lang w:val="en-US"/>
              </w:rPr>
            </w:pPr>
            <w:r w:rsidRPr="00A34945">
              <w:rPr>
                <w:lang w:val="en-US"/>
              </w:rPr>
              <w:t xml:space="preserve">2. possess </w:t>
            </w:r>
            <w:r w:rsidRPr="00A34945">
              <w:rPr>
                <w:lang w:val="en-US"/>
              </w:rPr>
              <w:tab/>
            </w:r>
            <w:r w:rsidRPr="00A34945">
              <w:rPr>
                <w:b/>
                <w:lang w:val="en-US"/>
              </w:rPr>
              <w:t xml:space="preserve"> </w:t>
            </w:r>
          </w:p>
        </w:tc>
        <w:tc>
          <w:tcPr>
            <w:tcW w:w="4604" w:type="dxa"/>
            <w:tcBorders>
              <w:top w:val="single" w:sz="4" w:space="0" w:color="000000"/>
              <w:left w:val="single" w:sz="4" w:space="0" w:color="000000"/>
              <w:bottom w:val="single" w:sz="4" w:space="0" w:color="000000"/>
              <w:right w:val="single" w:sz="4" w:space="0" w:color="000000"/>
            </w:tcBorders>
            <w:shd w:val="clear" w:color="auto" w:fill="F3F4E8"/>
          </w:tcPr>
          <w:p w14:paraId="62606C45" w14:textId="77777777" w:rsidR="00F03630" w:rsidRPr="00A34945" w:rsidRDefault="00F03630" w:rsidP="00280994">
            <w:pPr>
              <w:spacing w:after="0" w:line="259" w:lineRule="auto"/>
              <w:ind w:left="2" w:right="0" w:firstLine="0"/>
              <w:jc w:val="left"/>
              <w:rPr>
                <w:lang w:val="en-US"/>
              </w:rPr>
            </w:pPr>
            <w:r w:rsidRPr="00A34945">
              <w:rPr>
                <w:lang w:val="en-US"/>
              </w:rPr>
              <w:t>b. success</w:t>
            </w:r>
            <w:r w:rsidRPr="00A34945">
              <w:rPr>
                <w:b/>
                <w:lang w:val="en-US"/>
              </w:rPr>
              <w:t xml:space="preserve"> </w:t>
            </w:r>
          </w:p>
        </w:tc>
      </w:tr>
      <w:tr w:rsidR="00F03630" w:rsidRPr="00A34945" w14:paraId="5B797C97" w14:textId="77777777" w:rsidTr="00280994">
        <w:trPr>
          <w:trHeight w:val="280"/>
        </w:trPr>
        <w:tc>
          <w:tcPr>
            <w:tcW w:w="4606" w:type="dxa"/>
            <w:tcBorders>
              <w:top w:val="single" w:sz="4" w:space="0" w:color="000000"/>
              <w:left w:val="single" w:sz="4" w:space="0" w:color="000000"/>
              <w:bottom w:val="single" w:sz="4" w:space="0" w:color="000000"/>
              <w:right w:val="single" w:sz="4" w:space="0" w:color="000000"/>
            </w:tcBorders>
            <w:shd w:val="clear" w:color="auto" w:fill="F3F4E8"/>
          </w:tcPr>
          <w:p w14:paraId="67DBD30B" w14:textId="77777777" w:rsidR="00F03630" w:rsidRPr="00A34945" w:rsidRDefault="00F03630" w:rsidP="00280994">
            <w:pPr>
              <w:spacing w:after="0" w:line="259" w:lineRule="auto"/>
              <w:ind w:left="0" w:right="0" w:firstLine="0"/>
              <w:jc w:val="left"/>
              <w:rPr>
                <w:lang w:val="en-US"/>
              </w:rPr>
            </w:pPr>
            <w:r w:rsidRPr="00A34945">
              <w:rPr>
                <w:lang w:val="en-US"/>
              </w:rPr>
              <w:t xml:space="preserve">3. hold/receive </w:t>
            </w:r>
            <w:r w:rsidRPr="00A34945">
              <w:rPr>
                <w:b/>
                <w:lang w:val="en-US"/>
              </w:rPr>
              <w:t xml:space="preserve"> </w:t>
            </w:r>
          </w:p>
        </w:tc>
        <w:tc>
          <w:tcPr>
            <w:tcW w:w="4604" w:type="dxa"/>
            <w:tcBorders>
              <w:top w:val="single" w:sz="4" w:space="0" w:color="000000"/>
              <w:left w:val="single" w:sz="4" w:space="0" w:color="000000"/>
              <w:bottom w:val="single" w:sz="4" w:space="0" w:color="000000"/>
              <w:right w:val="single" w:sz="4" w:space="0" w:color="000000"/>
            </w:tcBorders>
            <w:shd w:val="clear" w:color="auto" w:fill="F3F4E8"/>
          </w:tcPr>
          <w:p w14:paraId="773C32E5" w14:textId="77777777" w:rsidR="00F03630" w:rsidRPr="00A34945" w:rsidRDefault="00F03630" w:rsidP="00280994">
            <w:pPr>
              <w:spacing w:after="0" w:line="259" w:lineRule="auto"/>
              <w:ind w:left="2" w:right="0" w:firstLine="0"/>
              <w:jc w:val="left"/>
              <w:rPr>
                <w:lang w:val="en-US"/>
              </w:rPr>
            </w:pPr>
            <w:r w:rsidRPr="00A34945">
              <w:rPr>
                <w:lang w:val="en-US"/>
              </w:rPr>
              <w:t>c. application</w:t>
            </w:r>
            <w:r w:rsidRPr="00A34945">
              <w:rPr>
                <w:b/>
                <w:lang w:val="en-US"/>
              </w:rPr>
              <w:t xml:space="preserve"> </w:t>
            </w:r>
          </w:p>
        </w:tc>
      </w:tr>
      <w:tr w:rsidR="00F03630" w:rsidRPr="00A34945" w14:paraId="1B3DF9B6" w14:textId="77777777" w:rsidTr="00280994">
        <w:trPr>
          <w:trHeight w:val="279"/>
        </w:trPr>
        <w:tc>
          <w:tcPr>
            <w:tcW w:w="4606" w:type="dxa"/>
            <w:tcBorders>
              <w:top w:val="single" w:sz="4" w:space="0" w:color="000000"/>
              <w:left w:val="single" w:sz="4" w:space="0" w:color="000000"/>
              <w:bottom w:val="single" w:sz="4" w:space="0" w:color="000000"/>
              <w:right w:val="single" w:sz="4" w:space="0" w:color="000000"/>
            </w:tcBorders>
            <w:shd w:val="clear" w:color="auto" w:fill="F3F4E8"/>
          </w:tcPr>
          <w:p w14:paraId="5EADA15E" w14:textId="77777777" w:rsidR="00F03630" w:rsidRPr="00A34945" w:rsidRDefault="00F03630" w:rsidP="00280994">
            <w:pPr>
              <w:spacing w:after="0" w:line="259" w:lineRule="auto"/>
              <w:ind w:left="0" w:right="0" w:firstLine="0"/>
              <w:jc w:val="left"/>
              <w:rPr>
                <w:lang w:val="en-US"/>
              </w:rPr>
            </w:pPr>
            <w:r w:rsidRPr="00A34945">
              <w:rPr>
                <w:lang w:val="en-US"/>
              </w:rPr>
              <w:t>4. pursue</w:t>
            </w:r>
            <w:r w:rsidRPr="00A34945">
              <w:rPr>
                <w:b/>
                <w:lang w:val="en-US"/>
              </w:rPr>
              <w:t xml:space="preserve"> </w:t>
            </w:r>
          </w:p>
        </w:tc>
        <w:tc>
          <w:tcPr>
            <w:tcW w:w="4604" w:type="dxa"/>
            <w:tcBorders>
              <w:top w:val="single" w:sz="4" w:space="0" w:color="000000"/>
              <w:left w:val="single" w:sz="4" w:space="0" w:color="000000"/>
              <w:bottom w:val="single" w:sz="4" w:space="0" w:color="000000"/>
              <w:right w:val="single" w:sz="4" w:space="0" w:color="000000"/>
            </w:tcBorders>
            <w:shd w:val="clear" w:color="auto" w:fill="F3F4E8"/>
          </w:tcPr>
          <w:p w14:paraId="46147E4C" w14:textId="77777777" w:rsidR="00F03630" w:rsidRPr="00A34945" w:rsidRDefault="00F03630" w:rsidP="00280994">
            <w:pPr>
              <w:spacing w:after="0" w:line="259" w:lineRule="auto"/>
              <w:ind w:left="2" w:right="0" w:firstLine="0"/>
              <w:jc w:val="left"/>
              <w:rPr>
                <w:lang w:val="en-US"/>
              </w:rPr>
            </w:pPr>
            <w:r w:rsidRPr="00A34945">
              <w:rPr>
                <w:lang w:val="en-US"/>
              </w:rPr>
              <w:t>d. skills</w:t>
            </w:r>
            <w:r w:rsidRPr="00A34945">
              <w:rPr>
                <w:b/>
                <w:lang w:val="en-US"/>
              </w:rPr>
              <w:t xml:space="preserve"> </w:t>
            </w:r>
          </w:p>
        </w:tc>
      </w:tr>
      <w:tr w:rsidR="00F03630" w:rsidRPr="00A34945" w14:paraId="601D6A7C" w14:textId="77777777" w:rsidTr="00280994">
        <w:trPr>
          <w:trHeight w:val="278"/>
        </w:trPr>
        <w:tc>
          <w:tcPr>
            <w:tcW w:w="4606" w:type="dxa"/>
            <w:tcBorders>
              <w:top w:val="single" w:sz="4" w:space="0" w:color="000000"/>
              <w:left w:val="single" w:sz="4" w:space="0" w:color="000000"/>
              <w:bottom w:val="single" w:sz="4" w:space="0" w:color="000000"/>
              <w:right w:val="single" w:sz="4" w:space="0" w:color="000000"/>
            </w:tcBorders>
            <w:shd w:val="clear" w:color="auto" w:fill="F3F4E8"/>
          </w:tcPr>
          <w:p w14:paraId="33A17543" w14:textId="77777777" w:rsidR="00F03630" w:rsidRPr="00A34945" w:rsidRDefault="00F03630" w:rsidP="00280994">
            <w:pPr>
              <w:tabs>
                <w:tab w:val="center" w:pos="708"/>
              </w:tabs>
              <w:spacing w:after="0" w:line="259" w:lineRule="auto"/>
              <w:ind w:left="0" w:right="0" w:firstLine="0"/>
              <w:jc w:val="left"/>
              <w:rPr>
                <w:lang w:val="en-US"/>
              </w:rPr>
            </w:pPr>
            <w:r w:rsidRPr="00A34945">
              <w:rPr>
                <w:lang w:val="en-US"/>
              </w:rPr>
              <w:t xml:space="preserve">5. set </w:t>
            </w:r>
            <w:r w:rsidRPr="00A34945">
              <w:rPr>
                <w:lang w:val="en-US"/>
              </w:rPr>
              <w:tab/>
            </w:r>
            <w:r w:rsidRPr="00A34945">
              <w:rPr>
                <w:b/>
                <w:lang w:val="en-US"/>
              </w:rPr>
              <w:t xml:space="preserve"> </w:t>
            </w:r>
          </w:p>
        </w:tc>
        <w:tc>
          <w:tcPr>
            <w:tcW w:w="4604" w:type="dxa"/>
            <w:tcBorders>
              <w:top w:val="single" w:sz="4" w:space="0" w:color="000000"/>
              <w:left w:val="single" w:sz="4" w:space="0" w:color="000000"/>
              <w:bottom w:val="single" w:sz="4" w:space="0" w:color="000000"/>
              <w:right w:val="single" w:sz="4" w:space="0" w:color="000000"/>
            </w:tcBorders>
            <w:shd w:val="clear" w:color="auto" w:fill="F3F4E8"/>
          </w:tcPr>
          <w:p w14:paraId="541C6361" w14:textId="77777777" w:rsidR="00F03630" w:rsidRPr="00A34945" w:rsidRDefault="00F03630" w:rsidP="00280994">
            <w:pPr>
              <w:spacing w:after="0" w:line="259" w:lineRule="auto"/>
              <w:ind w:left="2" w:right="0" w:firstLine="0"/>
              <w:jc w:val="left"/>
              <w:rPr>
                <w:lang w:val="en-US"/>
              </w:rPr>
            </w:pPr>
            <w:r w:rsidRPr="00A34945">
              <w:rPr>
                <w:lang w:val="en-US"/>
              </w:rPr>
              <w:t>e. degree</w:t>
            </w:r>
            <w:r w:rsidRPr="00A34945">
              <w:rPr>
                <w:b/>
                <w:lang w:val="en-US"/>
              </w:rPr>
              <w:t xml:space="preserve"> </w:t>
            </w:r>
          </w:p>
        </w:tc>
      </w:tr>
      <w:tr w:rsidR="00F03630" w:rsidRPr="00A34945" w14:paraId="25E43A66" w14:textId="77777777" w:rsidTr="00280994">
        <w:trPr>
          <w:trHeight w:val="278"/>
        </w:trPr>
        <w:tc>
          <w:tcPr>
            <w:tcW w:w="4606" w:type="dxa"/>
            <w:tcBorders>
              <w:top w:val="single" w:sz="4" w:space="0" w:color="000000"/>
              <w:left w:val="single" w:sz="4" w:space="0" w:color="000000"/>
              <w:bottom w:val="single" w:sz="4" w:space="0" w:color="000000"/>
              <w:right w:val="single" w:sz="4" w:space="0" w:color="000000"/>
            </w:tcBorders>
            <w:shd w:val="clear" w:color="auto" w:fill="F3F4E8"/>
          </w:tcPr>
          <w:p w14:paraId="638B069D" w14:textId="77777777" w:rsidR="00F03630" w:rsidRPr="00A34945" w:rsidRDefault="00F03630" w:rsidP="00280994">
            <w:pPr>
              <w:spacing w:after="0" w:line="259" w:lineRule="auto"/>
              <w:ind w:left="0" w:right="0" w:firstLine="0"/>
              <w:jc w:val="left"/>
              <w:rPr>
                <w:lang w:val="en-US"/>
              </w:rPr>
            </w:pPr>
            <w:r w:rsidRPr="00A34945">
              <w:rPr>
                <w:lang w:val="en-US"/>
              </w:rPr>
              <w:t>6. achieve</w:t>
            </w:r>
            <w:r w:rsidRPr="00A34945">
              <w:rPr>
                <w:b/>
                <w:lang w:val="en-US"/>
              </w:rPr>
              <w:t xml:space="preserve"> </w:t>
            </w:r>
          </w:p>
        </w:tc>
        <w:tc>
          <w:tcPr>
            <w:tcW w:w="4604" w:type="dxa"/>
            <w:tcBorders>
              <w:top w:val="single" w:sz="4" w:space="0" w:color="000000"/>
              <w:left w:val="single" w:sz="4" w:space="0" w:color="000000"/>
              <w:bottom w:val="single" w:sz="4" w:space="0" w:color="000000"/>
              <w:right w:val="single" w:sz="4" w:space="0" w:color="000000"/>
            </w:tcBorders>
            <w:shd w:val="clear" w:color="auto" w:fill="F3F4E8"/>
          </w:tcPr>
          <w:p w14:paraId="6789A0A1" w14:textId="77777777" w:rsidR="00F03630" w:rsidRPr="00A34945" w:rsidRDefault="00F03630" w:rsidP="00280994">
            <w:pPr>
              <w:spacing w:after="0" w:line="259" w:lineRule="auto"/>
              <w:ind w:left="2" w:right="0" w:firstLine="0"/>
              <w:jc w:val="left"/>
              <w:rPr>
                <w:lang w:val="en-US"/>
              </w:rPr>
            </w:pPr>
            <w:r w:rsidRPr="00A34945">
              <w:rPr>
                <w:lang w:val="en-US"/>
              </w:rPr>
              <w:t>f. effectively</w:t>
            </w:r>
            <w:r w:rsidRPr="00A34945">
              <w:rPr>
                <w:b/>
                <w:lang w:val="en-US"/>
              </w:rPr>
              <w:t xml:space="preserve"> </w:t>
            </w:r>
          </w:p>
        </w:tc>
      </w:tr>
      <w:tr w:rsidR="00F03630" w:rsidRPr="00A34945" w14:paraId="6F057606" w14:textId="77777777" w:rsidTr="00280994">
        <w:trPr>
          <w:trHeight w:val="278"/>
        </w:trPr>
        <w:tc>
          <w:tcPr>
            <w:tcW w:w="4606" w:type="dxa"/>
            <w:tcBorders>
              <w:top w:val="single" w:sz="4" w:space="0" w:color="000000"/>
              <w:left w:val="single" w:sz="4" w:space="0" w:color="000000"/>
              <w:bottom w:val="single" w:sz="4" w:space="0" w:color="000000"/>
              <w:right w:val="single" w:sz="4" w:space="0" w:color="000000"/>
            </w:tcBorders>
            <w:shd w:val="clear" w:color="auto" w:fill="F3F4E8"/>
          </w:tcPr>
          <w:p w14:paraId="3FA122D6" w14:textId="77777777" w:rsidR="00F03630" w:rsidRPr="00A34945" w:rsidRDefault="00F03630" w:rsidP="00280994">
            <w:pPr>
              <w:spacing w:after="0" w:line="259" w:lineRule="auto"/>
              <w:ind w:left="0" w:right="0" w:firstLine="0"/>
              <w:jc w:val="left"/>
              <w:rPr>
                <w:lang w:val="en-US"/>
              </w:rPr>
            </w:pPr>
            <w:r w:rsidRPr="00A34945">
              <w:rPr>
                <w:lang w:val="en-US"/>
              </w:rPr>
              <w:t>7. make</w:t>
            </w:r>
            <w:r w:rsidRPr="00A34945">
              <w:rPr>
                <w:b/>
                <w:lang w:val="en-US"/>
              </w:rPr>
              <w:t xml:space="preserve"> </w:t>
            </w:r>
          </w:p>
        </w:tc>
        <w:tc>
          <w:tcPr>
            <w:tcW w:w="4604" w:type="dxa"/>
            <w:tcBorders>
              <w:top w:val="single" w:sz="4" w:space="0" w:color="000000"/>
              <w:left w:val="single" w:sz="4" w:space="0" w:color="000000"/>
              <w:bottom w:val="single" w:sz="4" w:space="0" w:color="000000"/>
              <w:right w:val="single" w:sz="4" w:space="0" w:color="000000"/>
            </w:tcBorders>
            <w:shd w:val="clear" w:color="auto" w:fill="F3F4E8"/>
          </w:tcPr>
          <w:p w14:paraId="23C24608" w14:textId="77777777" w:rsidR="00F03630" w:rsidRPr="00A34945" w:rsidRDefault="00F03630" w:rsidP="00280994">
            <w:pPr>
              <w:spacing w:after="0" w:line="259" w:lineRule="auto"/>
              <w:ind w:left="2" w:right="0" w:firstLine="0"/>
              <w:jc w:val="left"/>
              <w:rPr>
                <w:lang w:val="en-US"/>
              </w:rPr>
            </w:pPr>
            <w:r w:rsidRPr="00A34945">
              <w:rPr>
                <w:lang w:val="en-US"/>
              </w:rPr>
              <w:t>g. career/study</w:t>
            </w:r>
            <w:r w:rsidRPr="00A34945">
              <w:rPr>
                <w:b/>
                <w:lang w:val="en-US"/>
              </w:rPr>
              <w:t xml:space="preserve"> </w:t>
            </w:r>
          </w:p>
        </w:tc>
      </w:tr>
      <w:tr w:rsidR="00F03630" w:rsidRPr="00A34945" w14:paraId="18D5FC6E" w14:textId="77777777" w:rsidTr="00280994">
        <w:trPr>
          <w:trHeight w:val="278"/>
        </w:trPr>
        <w:tc>
          <w:tcPr>
            <w:tcW w:w="4606" w:type="dxa"/>
            <w:tcBorders>
              <w:top w:val="single" w:sz="4" w:space="0" w:color="000000"/>
              <w:left w:val="single" w:sz="4" w:space="0" w:color="000000"/>
              <w:bottom w:val="single" w:sz="4" w:space="0" w:color="000000"/>
              <w:right w:val="single" w:sz="4" w:space="0" w:color="000000"/>
            </w:tcBorders>
            <w:shd w:val="clear" w:color="auto" w:fill="F3F4E8"/>
          </w:tcPr>
          <w:p w14:paraId="3F8DAB35" w14:textId="77777777" w:rsidR="00F03630" w:rsidRPr="00A34945" w:rsidRDefault="00F03630" w:rsidP="00280994">
            <w:pPr>
              <w:tabs>
                <w:tab w:val="center" w:pos="708"/>
              </w:tabs>
              <w:spacing w:after="0" w:line="259" w:lineRule="auto"/>
              <w:ind w:left="0" w:right="0" w:firstLine="0"/>
              <w:jc w:val="left"/>
              <w:rPr>
                <w:lang w:val="en-US"/>
              </w:rPr>
            </w:pPr>
            <w:r w:rsidRPr="00A34945">
              <w:rPr>
                <w:lang w:val="en-US"/>
              </w:rPr>
              <w:t xml:space="preserve">8. fill </w:t>
            </w:r>
            <w:r w:rsidRPr="00A34945">
              <w:rPr>
                <w:lang w:val="en-US"/>
              </w:rPr>
              <w:tab/>
            </w:r>
            <w:r w:rsidRPr="00A34945">
              <w:rPr>
                <w:b/>
                <w:lang w:val="en-US"/>
              </w:rPr>
              <w:t xml:space="preserve"> </w:t>
            </w:r>
          </w:p>
        </w:tc>
        <w:tc>
          <w:tcPr>
            <w:tcW w:w="4604" w:type="dxa"/>
            <w:tcBorders>
              <w:top w:val="single" w:sz="4" w:space="0" w:color="000000"/>
              <w:left w:val="single" w:sz="4" w:space="0" w:color="000000"/>
              <w:bottom w:val="single" w:sz="4" w:space="0" w:color="000000"/>
              <w:right w:val="single" w:sz="4" w:space="0" w:color="000000"/>
            </w:tcBorders>
            <w:shd w:val="clear" w:color="auto" w:fill="F3F4E8"/>
          </w:tcPr>
          <w:p w14:paraId="38EDE0CD" w14:textId="77777777" w:rsidR="00F03630" w:rsidRPr="00A34945" w:rsidRDefault="00F03630" w:rsidP="00280994">
            <w:pPr>
              <w:spacing w:after="0" w:line="259" w:lineRule="auto"/>
              <w:ind w:left="2" w:right="0" w:firstLine="0"/>
              <w:jc w:val="left"/>
              <w:rPr>
                <w:lang w:val="en-US"/>
              </w:rPr>
            </w:pPr>
            <w:r w:rsidRPr="00A34945">
              <w:rPr>
                <w:lang w:val="en-US"/>
              </w:rPr>
              <w:t>h. requirements</w:t>
            </w:r>
            <w:r w:rsidRPr="00A34945">
              <w:rPr>
                <w:b/>
                <w:lang w:val="en-US"/>
              </w:rPr>
              <w:t xml:space="preserve"> </w:t>
            </w:r>
          </w:p>
        </w:tc>
      </w:tr>
      <w:tr w:rsidR="00F03630" w:rsidRPr="00A34945" w14:paraId="2CD7C28A" w14:textId="77777777" w:rsidTr="00280994">
        <w:trPr>
          <w:trHeight w:val="278"/>
        </w:trPr>
        <w:tc>
          <w:tcPr>
            <w:tcW w:w="4606" w:type="dxa"/>
            <w:tcBorders>
              <w:top w:val="single" w:sz="4" w:space="0" w:color="000000"/>
              <w:left w:val="single" w:sz="4" w:space="0" w:color="000000"/>
              <w:bottom w:val="single" w:sz="4" w:space="0" w:color="000000"/>
              <w:right w:val="single" w:sz="4" w:space="0" w:color="000000"/>
            </w:tcBorders>
            <w:shd w:val="clear" w:color="auto" w:fill="F3F4E8"/>
          </w:tcPr>
          <w:p w14:paraId="6441C746" w14:textId="77777777" w:rsidR="00F03630" w:rsidRPr="00A34945" w:rsidRDefault="00F03630" w:rsidP="00280994">
            <w:pPr>
              <w:spacing w:after="0" w:line="259" w:lineRule="auto"/>
              <w:ind w:left="0" w:right="0" w:firstLine="0"/>
              <w:jc w:val="left"/>
              <w:rPr>
                <w:lang w:val="en-US"/>
              </w:rPr>
            </w:pPr>
            <w:r w:rsidRPr="00A34945">
              <w:rPr>
                <w:lang w:val="en-US"/>
              </w:rPr>
              <w:t xml:space="preserve">9. meet </w:t>
            </w:r>
            <w:r w:rsidRPr="00A34945">
              <w:rPr>
                <w:b/>
                <w:lang w:val="en-US"/>
              </w:rPr>
              <w:t xml:space="preserve"> </w:t>
            </w:r>
          </w:p>
        </w:tc>
        <w:tc>
          <w:tcPr>
            <w:tcW w:w="4604" w:type="dxa"/>
            <w:tcBorders>
              <w:top w:val="single" w:sz="4" w:space="0" w:color="000000"/>
              <w:left w:val="single" w:sz="4" w:space="0" w:color="000000"/>
              <w:bottom w:val="single" w:sz="4" w:space="0" w:color="000000"/>
              <w:right w:val="single" w:sz="4" w:space="0" w:color="000000"/>
            </w:tcBorders>
            <w:shd w:val="clear" w:color="auto" w:fill="F3F4E8"/>
          </w:tcPr>
          <w:p w14:paraId="4A86B4ED" w14:textId="77777777" w:rsidR="00F03630" w:rsidRPr="00A34945" w:rsidRDefault="00F03630" w:rsidP="00280994">
            <w:pPr>
              <w:spacing w:after="0" w:line="259" w:lineRule="auto"/>
              <w:ind w:left="2" w:right="0" w:firstLine="0"/>
              <w:jc w:val="left"/>
              <w:rPr>
                <w:lang w:val="en-US"/>
              </w:rPr>
            </w:pPr>
            <w:proofErr w:type="spellStart"/>
            <w:r w:rsidRPr="00A34945">
              <w:rPr>
                <w:lang w:val="en-US"/>
              </w:rPr>
              <w:t>i</w:t>
            </w:r>
            <w:proofErr w:type="spellEnd"/>
            <w:r w:rsidRPr="00A34945">
              <w:rPr>
                <w:lang w:val="en-US"/>
              </w:rPr>
              <w:t>. goals</w:t>
            </w:r>
            <w:r w:rsidRPr="00A34945">
              <w:rPr>
                <w:b/>
                <w:lang w:val="en-US"/>
              </w:rPr>
              <w:t xml:space="preserve"> </w:t>
            </w:r>
          </w:p>
        </w:tc>
      </w:tr>
      <w:tr w:rsidR="00F03630" w:rsidRPr="00A34945" w14:paraId="791A06FB" w14:textId="77777777" w:rsidTr="00280994">
        <w:trPr>
          <w:trHeight w:val="277"/>
        </w:trPr>
        <w:tc>
          <w:tcPr>
            <w:tcW w:w="4606" w:type="dxa"/>
            <w:tcBorders>
              <w:top w:val="single" w:sz="4" w:space="0" w:color="000000"/>
              <w:left w:val="single" w:sz="4" w:space="0" w:color="000000"/>
              <w:bottom w:val="single" w:sz="4" w:space="0" w:color="000000"/>
              <w:right w:val="single" w:sz="4" w:space="0" w:color="000000"/>
            </w:tcBorders>
            <w:shd w:val="clear" w:color="auto" w:fill="F3F4E8"/>
          </w:tcPr>
          <w:p w14:paraId="6C4EE4D3" w14:textId="77777777" w:rsidR="00F03630" w:rsidRPr="00A34945" w:rsidRDefault="00F03630" w:rsidP="00280994">
            <w:pPr>
              <w:spacing w:after="0" w:line="259" w:lineRule="auto"/>
              <w:ind w:left="0" w:right="0" w:firstLine="0"/>
              <w:jc w:val="left"/>
              <w:rPr>
                <w:lang w:val="en-US"/>
              </w:rPr>
            </w:pPr>
            <w:r w:rsidRPr="00A34945">
              <w:rPr>
                <w:lang w:val="en-US"/>
              </w:rPr>
              <w:t xml:space="preserve">10. do </w:t>
            </w:r>
            <w:r w:rsidRPr="00A34945">
              <w:rPr>
                <w:b/>
                <w:lang w:val="en-US"/>
              </w:rPr>
              <w:t xml:space="preserve"> </w:t>
            </w:r>
          </w:p>
        </w:tc>
        <w:tc>
          <w:tcPr>
            <w:tcW w:w="4604" w:type="dxa"/>
            <w:tcBorders>
              <w:top w:val="single" w:sz="4" w:space="0" w:color="000000"/>
              <w:left w:val="single" w:sz="4" w:space="0" w:color="000000"/>
              <w:bottom w:val="single" w:sz="4" w:space="0" w:color="000000"/>
              <w:right w:val="single" w:sz="4" w:space="0" w:color="000000"/>
            </w:tcBorders>
            <w:shd w:val="clear" w:color="auto" w:fill="F3F4E8"/>
          </w:tcPr>
          <w:p w14:paraId="29AD5170" w14:textId="77777777" w:rsidR="00F03630" w:rsidRPr="00A34945" w:rsidRDefault="00F03630" w:rsidP="00280994">
            <w:pPr>
              <w:spacing w:after="0" w:line="259" w:lineRule="auto"/>
              <w:ind w:left="2" w:right="0" w:firstLine="0"/>
              <w:jc w:val="left"/>
              <w:rPr>
                <w:lang w:val="en-US"/>
              </w:rPr>
            </w:pPr>
            <w:r w:rsidRPr="00A34945">
              <w:rPr>
                <w:lang w:val="en-US"/>
              </w:rPr>
              <w:t>j. position</w:t>
            </w:r>
            <w:r w:rsidRPr="00A34945">
              <w:rPr>
                <w:b/>
                <w:lang w:val="en-US"/>
              </w:rPr>
              <w:t xml:space="preserve"> </w:t>
            </w:r>
          </w:p>
        </w:tc>
      </w:tr>
    </w:tbl>
    <w:p w14:paraId="768ACE74" w14:textId="4F49DFD7" w:rsidR="00F03630" w:rsidRDefault="00F03630" w:rsidP="00F03630">
      <w:pPr>
        <w:spacing w:after="0" w:line="259" w:lineRule="auto"/>
        <w:ind w:left="0" w:right="0" w:firstLine="0"/>
        <w:jc w:val="left"/>
        <w:rPr>
          <w:b/>
          <w:lang w:val="en-US"/>
        </w:rPr>
      </w:pPr>
      <w:r w:rsidRPr="00A34945">
        <w:rPr>
          <w:b/>
          <w:lang w:val="en-US"/>
        </w:rPr>
        <w:t xml:space="preserve"> </w:t>
      </w:r>
    </w:p>
    <w:tbl>
      <w:tblPr>
        <w:tblStyle w:val="TableGrid"/>
        <w:tblW w:w="4606" w:type="dxa"/>
        <w:tblInd w:w="-106" w:type="dxa"/>
        <w:tblCellMar>
          <w:top w:w="44" w:type="dxa"/>
          <w:left w:w="106" w:type="dxa"/>
          <w:right w:w="115" w:type="dxa"/>
        </w:tblCellMar>
        <w:tblLook w:val="04A0" w:firstRow="1" w:lastRow="0" w:firstColumn="1" w:lastColumn="0" w:noHBand="0" w:noVBand="1"/>
      </w:tblPr>
      <w:tblGrid>
        <w:gridCol w:w="4606"/>
      </w:tblGrid>
      <w:tr w:rsidR="00841B27" w:rsidRPr="00A34945" w14:paraId="326847A0" w14:textId="77777777" w:rsidTr="00841B27">
        <w:trPr>
          <w:trHeight w:val="278"/>
        </w:trPr>
        <w:tc>
          <w:tcPr>
            <w:tcW w:w="4606" w:type="dxa"/>
            <w:tcBorders>
              <w:top w:val="single" w:sz="4" w:space="0" w:color="000000"/>
              <w:left w:val="single" w:sz="4" w:space="0" w:color="000000"/>
              <w:bottom w:val="single" w:sz="4" w:space="0" w:color="000000"/>
              <w:right w:val="single" w:sz="4" w:space="0" w:color="000000"/>
            </w:tcBorders>
            <w:shd w:val="clear" w:color="auto" w:fill="F3F4E8"/>
          </w:tcPr>
          <w:p w14:paraId="675F793F" w14:textId="0040E8D6" w:rsidR="00841B27" w:rsidRPr="00841B27" w:rsidRDefault="00841B27" w:rsidP="00D412CB">
            <w:pPr>
              <w:tabs>
                <w:tab w:val="center" w:pos="2124"/>
                <w:tab w:val="center" w:pos="2833"/>
                <w:tab w:val="center" w:pos="3541"/>
              </w:tabs>
              <w:spacing w:after="0" w:line="259" w:lineRule="auto"/>
              <w:ind w:left="0" w:right="0" w:firstLine="0"/>
              <w:jc w:val="left"/>
              <w:rPr>
                <w:b/>
                <w:bCs/>
                <w:color w:val="C00000"/>
                <w:lang w:val="en-US"/>
              </w:rPr>
            </w:pPr>
            <w:r w:rsidRPr="00841B27">
              <w:rPr>
                <w:b/>
                <w:bCs/>
                <w:color w:val="C00000"/>
                <w:lang w:val="en-US"/>
              </w:rPr>
              <w:t xml:space="preserve">1. communicate </w:t>
            </w:r>
            <w:r w:rsidRPr="00841B27">
              <w:rPr>
                <w:b/>
                <w:bCs/>
                <w:color w:val="C00000"/>
                <w:lang w:val="en-US"/>
              </w:rPr>
              <w:t>effectively</w:t>
            </w:r>
            <w:r w:rsidRPr="00841B27">
              <w:rPr>
                <w:b/>
                <w:bCs/>
                <w:color w:val="C00000"/>
                <w:lang w:val="en-US"/>
              </w:rPr>
              <w:tab/>
              <w:t xml:space="preserve"> </w:t>
            </w:r>
            <w:r w:rsidRPr="00841B27">
              <w:rPr>
                <w:b/>
                <w:bCs/>
                <w:color w:val="C00000"/>
                <w:lang w:val="en-US"/>
              </w:rPr>
              <w:tab/>
              <w:t xml:space="preserve"> </w:t>
            </w:r>
            <w:r w:rsidRPr="00841B27">
              <w:rPr>
                <w:b/>
                <w:bCs/>
                <w:color w:val="C00000"/>
                <w:lang w:val="en-US"/>
              </w:rPr>
              <w:tab/>
              <w:t xml:space="preserve"> </w:t>
            </w:r>
          </w:p>
        </w:tc>
      </w:tr>
      <w:tr w:rsidR="00841B27" w:rsidRPr="00A34945" w14:paraId="56D969DA" w14:textId="77777777" w:rsidTr="00841B27">
        <w:trPr>
          <w:trHeight w:val="278"/>
        </w:trPr>
        <w:tc>
          <w:tcPr>
            <w:tcW w:w="4606" w:type="dxa"/>
            <w:tcBorders>
              <w:top w:val="single" w:sz="4" w:space="0" w:color="000000"/>
              <w:left w:val="single" w:sz="4" w:space="0" w:color="000000"/>
              <w:bottom w:val="single" w:sz="4" w:space="0" w:color="000000"/>
              <w:right w:val="single" w:sz="4" w:space="0" w:color="000000"/>
            </w:tcBorders>
            <w:shd w:val="clear" w:color="auto" w:fill="F3F4E8"/>
          </w:tcPr>
          <w:p w14:paraId="65909C31" w14:textId="3B43EBB9" w:rsidR="00841B27" w:rsidRPr="00841B27" w:rsidRDefault="00841B27" w:rsidP="00D412CB">
            <w:pPr>
              <w:tabs>
                <w:tab w:val="center" w:pos="1416"/>
              </w:tabs>
              <w:spacing w:after="0" w:line="259" w:lineRule="auto"/>
              <w:ind w:left="0" w:right="0" w:firstLine="0"/>
              <w:jc w:val="left"/>
              <w:rPr>
                <w:b/>
                <w:bCs/>
                <w:color w:val="C00000"/>
                <w:lang w:val="en-US"/>
              </w:rPr>
            </w:pPr>
            <w:r w:rsidRPr="00841B27">
              <w:rPr>
                <w:b/>
                <w:bCs/>
                <w:color w:val="C00000"/>
                <w:lang w:val="en-US"/>
              </w:rPr>
              <w:t>2. possess</w:t>
            </w:r>
            <w:r w:rsidRPr="00841B27">
              <w:rPr>
                <w:b/>
                <w:bCs/>
                <w:color w:val="C00000"/>
                <w:lang w:val="en-US"/>
              </w:rPr>
              <w:t xml:space="preserve"> skills</w:t>
            </w:r>
            <w:r w:rsidRPr="00841B27">
              <w:rPr>
                <w:b/>
                <w:bCs/>
                <w:color w:val="C00000"/>
                <w:lang w:val="en-US"/>
              </w:rPr>
              <w:t xml:space="preserve"> </w:t>
            </w:r>
            <w:r w:rsidRPr="00841B27">
              <w:rPr>
                <w:b/>
                <w:bCs/>
                <w:color w:val="C00000"/>
                <w:lang w:val="en-US"/>
              </w:rPr>
              <w:tab/>
              <w:t xml:space="preserve"> </w:t>
            </w:r>
          </w:p>
        </w:tc>
      </w:tr>
      <w:tr w:rsidR="00841B27" w:rsidRPr="00A34945" w14:paraId="6516D848" w14:textId="77777777" w:rsidTr="00841B27">
        <w:trPr>
          <w:trHeight w:val="280"/>
        </w:trPr>
        <w:tc>
          <w:tcPr>
            <w:tcW w:w="4606" w:type="dxa"/>
            <w:tcBorders>
              <w:top w:val="single" w:sz="4" w:space="0" w:color="000000"/>
              <w:left w:val="single" w:sz="4" w:space="0" w:color="000000"/>
              <w:bottom w:val="single" w:sz="4" w:space="0" w:color="000000"/>
              <w:right w:val="single" w:sz="4" w:space="0" w:color="000000"/>
            </w:tcBorders>
            <w:shd w:val="clear" w:color="auto" w:fill="F3F4E8"/>
          </w:tcPr>
          <w:p w14:paraId="6DBEB6EB" w14:textId="343F3E10" w:rsidR="00841B27" w:rsidRPr="00841B27" w:rsidRDefault="00841B27" w:rsidP="00D412CB">
            <w:pPr>
              <w:spacing w:after="0" w:line="259" w:lineRule="auto"/>
              <w:ind w:left="0" w:right="0" w:firstLine="0"/>
              <w:jc w:val="left"/>
              <w:rPr>
                <w:b/>
                <w:bCs/>
                <w:color w:val="C00000"/>
                <w:lang w:val="en-US"/>
              </w:rPr>
            </w:pPr>
            <w:r w:rsidRPr="00841B27">
              <w:rPr>
                <w:b/>
                <w:bCs/>
                <w:color w:val="C00000"/>
                <w:lang w:val="en-US"/>
              </w:rPr>
              <w:t>3. hold/receive</w:t>
            </w:r>
            <w:r w:rsidRPr="00841B27">
              <w:rPr>
                <w:b/>
                <w:bCs/>
                <w:color w:val="C00000"/>
                <w:lang w:val="en-US"/>
              </w:rPr>
              <w:t xml:space="preserve"> a degree</w:t>
            </w:r>
            <w:r w:rsidRPr="00841B27">
              <w:rPr>
                <w:b/>
                <w:bCs/>
                <w:color w:val="C00000"/>
                <w:lang w:val="en-US"/>
              </w:rPr>
              <w:t xml:space="preserve">  </w:t>
            </w:r>
          </w:p>
        </w:tc>
      </w:tr>
      <w:tr w:rsidR="00841B27" w:rsidRPr="00A34945" w14:paraId="02298FA7" w14:textId="77777777" w:rsidTr="00841B27">
        <w:trPr>
          <w:trHeight w:val="279"/>
        </w:trPr>
        <w:tc>
          <w:tcPr>
            <w:tcW w:w="4606" w:type="dxa"/>
            <w:tcBorders>
              <w:top w:val="single" w:sz="4" w:space="0" w:color="000000"/>
              <w:left w:val="single" w:sz="4" w:space="0" w:color="000000"/>
              <w:bottom w:val="single" w:sz="4" w:space="0" w:color="000000"/>
              <w:right w:val="single" w:sz="4" w:space="0" w:color="000000"/>
            </w:tcBorders>
            <w:shd w:val="clear" w:color="auto" w:fill="F3F4E8"/>
          </w:tcPr>
          <w:p w14:paraId="38743865" w14:textId="5ACA2E64" w:rsidR="00841B27" w:rsidRPr="00841B27" w:rsidRDefault="00841B27" w:rsidP="00D412CB">
            <w:pPr>
              <w:spacing w:after="0" w:line="259" w:lineRule="auto"/>
              <w:ind w:left="0" w:right="0" w:firstLine="0"/>
              <w:jc w:val="left"/>
              <w:rPr>
                <w:b/>
                <w:bCs/>
                <w:color w:val="C00000"/>
                <w:lang w:val="en-US"/>
              </w:rPr>
            </w:pPr>
            <w:r w:rsidRPr="00841B27">
              <w:rPr>
                <w:b/>
                <w:bCs/>
                <w:color w:val="C00000"/>
                <w:lang w:val="en-US"/>
              </w:rPr>
              <w:t xml:space="preserve">4. pursue </w:t>
            </w:r>
            <w:r w:rsidRPr="00841B27">
              <w:rPr>
                <w:b/>
                <w:bCs/>
                <w:color w:val="C00000"/>
                <w:lang w:val="en-US"/>
              </w:rPr>
              <w:t>a career/study</w:t>
            </w:r>
          </w:p>
        </w:tc>
      </w:tr>
      <w:tr w:rsidR="00841B27" w:rsidRPr="00A34945" w14:paraId="5B20489F" w14:textId="77777777" w:rsidTr="00841B27">
        <w:trPr>
          <w:trHeight w:val="278"/>
        </w:trPr>
        <w:tc>
          <w:tcPr>
            <w:tcW w:w="4606" w:type="dxa"/>
            <w:tcBorders>
              <w:top w:val="single" w:sz="4" w:space="0" w:color="000000"/>
              <w:left w:val="single" w:sz="4" w:space="0" w:color="000000"/>
              <w:bottom w:val="single" w:sz="4" w:space="0" w:color="000000"/>
              <w:right w:val="single" w:sz="4" w:space="0" w:color="000000"/>
            </w:tcBorders>
            <w:shd w:val="clear" w:color="auto" w:fill="F3F4E8"/>
          </w:tcPr>
          <w:p w14:paraId="0F78BC6F" w14:textId="23FF6C56" w:rsidR="00841B27" w:rsidRPr="00841B27" w:rsidRDefault="00841B27" w:rsidP="00D412CB">
            <w:pPr>
              <w:tabs>
                <w:tab w:val="center" w:pos="708"/>
              </w:tabs>
              <w:spacing w:after="0" w:line="259" w:lineRule="auto"/>
              <w:ind w:left="0" w:right="0" w:firstLine="0"/>
              <w:jc w:val="left"/>
              <w:rPr>
                <w:b/>
                <w:bCs/>
                <w:color w:val="C00000"/>
                <w:lang w:val="en-US"/>
              </w:rPr>
            </w:pPr>
            <w:r w:rsidRPr="00841B27">
              <w:rPr>
                <w:b/>
                <w:bCs/>
                <w:color w:val="C00000"/>
                <w:lang w:val="en-US"/>
              </w:rPr>
              <w:t>5. set</w:t>
            </w:r>
            <w:r w:rsidRPr="00841B27">
              <w:rPr>
                <w:b/>
                <w:bCs/>
                <w:color w:val="C00000"/>
                <w:lang w:val="en-US"/>
              </w:rPr>
              <w:t xml:space="preserve"> goals</w:t>
            </w:r>
            <w:r w:rsidRPr="00841B27">
              <w:rPr>
                <w:b/>
                <w:bCs/>
                <w:color w:val="C00000"/>
                <w:lang w:val="en-US"/>
              </w:rPr>
              <w:t xml:space="preserve"> </w:t>
            </w:r>
            <w:r w:rsidRPr="00841B27">
              <w:rPr>
                <w:b/>
                <w:bCs/>
                <w:color w:val="C00000"/>
                <w:lang w:val="en-US"/>
              </w:rPr>
              <w:tab/>
              <w:t xml:space="preserve"> </w:t>
            </w:r>
          </w:p>
        </w:tc>
      </w:tr>
      <w:tr w:rsidR="00841B27" w:rsidRPr="00A34945" w14:paraId="0962EB6D" w14:textId="77777777" w:rsidTr="00841B27">
        <w:trPr>
          <w:trHeight w:val="278"/>
        </w:trPr>
        <w:tc>
          <w:tcPr>
            <w:tcW w:w="4606" w:type="dxa"/>
            <w:tcBorders>
              <w:top w:val="single" w:sz="4" w:space="0" w:color="000000"/>
              <w:left w:val="single" w:sz="4" w:space="0" w:color="000000"/>
              <w:bottom w:val="single" w:sz="4" w:space="0" w:color="000000"/>
              <w:right w:val="single" w:sz="4" w:space="0" w:color="000000"/>
            </w:tcBorders>
            <w:shd w:val="clear" w:color="auto" w:fill="F3F4E8"/>
          </w:tcPr>
          <w:p w14:paraId="008EE6FD" w14:textId="2636A741" w:rsidR="00841B27" w:rsidRPr="00841B27" w:rsidRDefault="00841B27" w:rsidP="00D412CB">
            <w:pPr>
              <w:spacing w:after="0" w:line="259" w:lineRule="auto"/>
              <w:ind w:left="0" w:right="0" w:firstLine="0"/>
              <w:jc w:val="left"/>
              <w:rPr>
                <w:b/>
                <w:bCs/>
                <w:color w:val="C00000"/>
                <w:lang w:val="en-US"/>
              </w:rPr>
            </w:pPr>
            <w:r w:rsidRPr="00841B27">
              <w:rPr>
                <w:b/>
                <w:bCs/>
                <w:color w:val="C00000"/>
                <w:lang w:val="en-US"/>
              </w:rPr>
              <w:t xml:space="preserve">6. achieve </w:t>
            </w:r>
            <w:r w:rsidRPr="00841B27">
              <w:rPr>
                <w:b/>
                <w:bCs/>
                <w:color w:val="C00000"/>
                <w:lang w:val="en-US"/>
              </w:rPr>
              <w:t>success</w:t>
            </w:r>
          </w:p>
        </w:tc>
      </w:tr>
      <w:tr w:rsidR="00841B27" w:rsidRPr="00A34945" w14:paraId="4421B47B" w14:textId="77777777" w:rsidTr="00841B27">
        <w:trPr>
          <w:trHeight w:val="278"/>
        </w:trPr>
        <w:tc>
          <w:tcPr>
            <w:tcW w:w="4606" w:type="dxa"/>
            <w:tcBorders>
              <w:top w:val="single" w:sz="4" w:space="0" w:color="000000"/>
              <w:left w:val="single" w:sz="4" w:space="0" w:color="000000"/>
              <w:bottom w:val="single" w:sz="4" w:space="0" w:color="000000"/>
              <w:right w:val="single" w:sz="4" w:space="0" w:color="000000"/>
            </w:tcBorders>
            <w:shd w:val="clear" w:color="auto" w:fill="F3F4E8"/>
          </w:tcPr>
          <w:p w14:paraId="32EE7226" w14:textId="50194B90" w:rsidR="00841B27" w:rsidRPr="00841B27" w:rsidRDefault="00841B27" w:rsidP="00D412CB">
            <w:pPr>
              <w:spacing w:after="0" w:line="259" w:lineRule="auto"/>
              <w:ind w:left="0" w:right="0" w:firstLine="0"/>
              <w:jc w:val="left"/>
              <w:rPr>
                <w:b/>
                <w:bCs/>
                <w:color w:val="C00000"/>
                <w:lang w:val="en-US"/>
              </w:rPr>
            </w:pPr>
            <w:r w:rsidRPr="00841B27">
              <w:rPr>
                <w:b/>
                <w:bCs/>
                <w:color w:val="C00000"/>
                <w:lang w:val="en-US"/>
              </w:rPr>
              <w:t xml:space="preserve">7. make </w:t>
            </w:r>
            <w:r w:rsidRPr="00841B27">
              <w:rPr>
                <w:b/>
                <w:bCs/>
                <w:color w:val="C00000"/>
                <w:lang w:val="en-US"/>
              </w:rPr>
              <w:t>an application</w:t>
            </w:r>
          </w:p>
        </w:tc>
      </w:tr>
      <w:tr w:rsidR="00841B27" w:rsidRPr="00A34945" w14:paraId="3092F30E" w14:textId="77777777" w:rsidTr="00841B27">
        <w:trPr>
          <w:trHeight w:val="278"/>
        </w:trPr>
        <w:tc>
          <w:tcPr>
            <w:tcW w:w="4606" w:type="dxa"/>
            <w:tcBorders>
              <w:top w:val="single" w:sz="4" w:space="0" w:color="000000"/>
              <w:left w:val="single" w:sz="4" w:space="0" w:color="000000"/>
              <w:bottom w:val="single" w:sz="4" w:space="0" w:color="000000"/>
              <w:right w:val="single" w:sz="4" w:space="0" w:color="000000"/>
            </w:tcBorders>
            <w:shd w:val="clear" w:color="auto" w:fill="F3F4E8"/>
          </w:tcPr>
          <w:p w14:paraId="5C1598D1" w14:textId="1B45F797" w:rsidR="00841B27" w:rsidRPr="00841B27" w:rsidRDefault="00841B27" w:rsidP="00D412CB">
            <w:pPr>
              <w:tabs>
                <w:tab w:val="center" w:pos="708"/>
              </w:tabs>
              <w:spacing w:after="0" w:line="259" w:lineRule="auto"/>
              <w:ind w:left="0" w:right="0" w:firstLine="0"/>
              <w:jc w:val="left"/>
              <w:rPr>
                <w:b/>
                <w:bCs/>
                <w:color w:val="C00000"/>
                <w:lang w:val="en-US"/>
              </w:rPr>
            </w:pPr>
            <w:r w:rsidRPr="00841B27">
              <w:rPr>
                <w:b/>
                <w:bCs/>
                <w:color w:val="C00000"/>
                <w:lang w:val="en-US"/>
              </w:rPr>
              <w:t>8. fill</w:t>
            </w:r>
            <w:r w:rsidRPr="00841B27">
              <w:rPr>
                <w:b/>
                <w:bCs/>
                <w:color w:val="C00000"/>
                <w:lang w:val="en-US"/>
              </w:rPr>
              <w:t xml:space="preserve"> a position</w:t>
            </w:r>
            <w:r w:rsidRPr="00841B27">
              <w:rPr>
                <w:b/>
                <w:bCs/>
                <w:color w:val="C00000"/>
                <w:lang w:val="en-US"/>
              </w:rPr>
              <w:t xml:space="preserve"> </w:t>
            </w:r>
            <w:r w:rsidRPr="00841B27">
              <w:rPr>
                <w:b/>
                <w:bCs/>
                <w:color w:val="C00000"/>
                <w:lang w:val="en-US"/>
              </w:rPr>
              <w:tab/>
              <w:t xml:space="preserve"> </w:t>
            </w:r>
          </w:p>
        </w:tc>
      </w:tr>
      <w:tr w:rsidR="00841B27" w:rsidRPr="00A34945" w14:paraId="6645101F" w14:textId="77777777" w:rsidTr="00841B27">
        <w:trPr>
          <w:trHeight w:val="278"/>
        </w:trPr>
        <w:tc>
          <w:tcPr>
            <w:tcW w:w="4606" w:type="dxa"/>
            <w:tcBorders>
              <w:top w:val="single" w:sz="4" w:space="0" w:color="000000"/>
              <w:left w:val="single" w:sz="4" w:space="0" w:color="000000"/>
              <w:bottom w:val="single" w:sz="4" w:space="0" w:color="000000"/>
              <w:right w:val="single" w:sz="4" w:space="0" w:color="000000"/>
            </w:tcBorders>
            <w:shd w:val="clear" w:color="auto" w:fill="F3F4E8"/>
          </w:tcPr>
          <w:p w14:paraId="10832E2A" w14:textId="344D551B" w:rsidR="00841B27" w:rsidRPr="00841B27" w:rsidRDefault="00841B27" w:rsidP="00D412CB">
            <w:pPr>
              <w:spacing w:after="0" w:line="259" w:lineRule="auto"/>
              <w:ind w:left="0" w:right="0" w:firstLine="0"/>
              <w:jc w:val="left"/>
              <w:rPr>
                <w:b/>
                <w:bCs/>
                <w:color w:val="C00000"/>
                <w:lang w:val="en-US"/>
              </w:rPr>
            </w:pPr>
            <w:r w:rsidRPr="00841B27">
              <w:rPr>
                <w:b/>
                <w:bCs/>
                <w:color w:val="C00000"/>
                <w:lang w:val="en-US"/>
              </w:rPr>
              <w:t xml:space="preserve">9. meet </w:t>
            </w:r>
            <w:r w:rsidRPr="00841B27">
              <w:rPr>
                <w:b/>
                <w:bCs/>
                <w:color w:val="C00000"/>
                <w:lang w:val="en-US"/>
              </w:rPr>
              <w:t>requirements</w:t>
            </w:r>
            <w:r w:rsidRPr="00841B27">
              <w:rPr>
                <w:b/>
                <w:bCs/>
                <w:color w:val="C00000"/>
                <w:lang w:val="en-US"/>
              </w:rPr>
              <w:t xml:space="preserve"> </w:t>
            </w:r>
          </w:p>
        </w:tc>
      </w:tr>
      <w:tr w:rsidR="00841B27" w:rsidRPr="00A34945" w14:paraId="2AC1991C" w14:textId="77777777" w:rsidTr="00841B27">
        <w:trPr>
          <w:trHeight w:val="277"/>
        </w:trPr>
        <w:tc>
          <w:tcPr>
            <w:tcW w:w="4606" w:type="dxa"/>
            <w:tcBorders>
              <w:top w:val="single" w:sz="4" w:space="0" w:color="000000"/>
              <w:left w:val="single" w:sz="4" w:space="0" w:color="000000"/>
              <w:bottom w:val="single" w:sz="4" w:space="0" w:color="000000"/>
              <w:right w:val="single" w:sz="4" w:space="0" w:color="000000"/>
            </w:tcBorders>
            <w:shd w:val="clear" w:color="auto" w:fill="F3F4E8"/>
          </w:tcPr>
          <w:p w14:paraId="02885566" w14:textId="5305773A" w:rsidR="00841B27" w:rsidRPr="00841B27" w:rsidRDefault="00841B27" w:rsidP="00D412CB">
            <w:pPr>
              <w:spacing w:after="0" w:line="259" w:lineRule="auto"/>
              <w:ind w:left="0" w:right="0" w:firstLine="0"/>
              <w:jc w:val="left"/>
              <w:rPr>
                <w:b/>
                <w:bCs/>
                <w:color w:val="C00000"/>
                <w:lang w:val="en-US"/>
              </w:rPr>
            </w:pPr>
            <w:r w:rsidRPr="00841B27">
              <w:rPr>
                <w:b/>
                <w:bCs/>
                <w:color w:val="C00000"/>
                <w:lang w:val="en-US"/>
              </w:rPr>
              <w:t xml:space="preserve">10. do </w:t>
            </w:r>
            <w:r w:rsidRPr="00841B27">
              <w:rPr>
                <w:b/>
                <w:bCs/>
                <w:color w:val="C00000"/>
                <w:lang w:val="en-US"/>
              </w:rPr>
              <w:t>research</w:t>
            </w:r>
            <w:r w:rsidRPr="00841B27">
              <w:rPr>
                <w:b/>
                <w:bCs/>
                <w:color w:val="C00000"/>
                <w:lang w:val="en-US"/>
              </w:rPr>
              <w:t xml:space="preserve"> </w:t>
            </w:r>
          </w:p>
        </w:tc>
      </w:tr>
    </w:tbl>
    <w:p w14:paraId="601D2880" w14:textId="59A797D5" w:rsidR="00841B27" w:rsidRDefault="00841B27" w:rsidP="00F03630">
      <w:pPr>
        <w:spacing w:after="0" w:line="259" w:lineRule="auto"/>
        <w:ind w:left="0" w:right="0" w:firstLine="0"/>
        <w:jc w:val="left"/>
        <w:rPr>
          <w:b/>
          <w:lang w:val="en-US"/>
        </w:rPr>
      </w:pPr>
    </w:p>
    <w:p w14:paraId="0D789E59" w14:textId="77777777" w:rsidR="00841B27" w:rsidRPr="00A34945" w:rsidRDefault="00841B27" w:rsidP="00F03630">
      <w:pPr>
        <w:spacing w:after="0" w:line="259" w:lineRule="auto"/>
        <w:ind w:left="0" w:right="0" w:firstLine="0"/>
        <w:jc w:val="left"/>
        <w:rPr>
          <w:lang w:val="en-US"/>
        </w:rPr>
      </w:pPr>
    </w:p>
    <w:p w14:paraId="461F4156" w14:textId="77777777" w:rsidR="00F03630" w:rsidRPr="00A34945" w:rsidRDefault="00F03630" w:rsidP="00F03630">
      <w:pPr>
        <w:numPr>
          <w:ilvl w:val="0"/>
          <w:numId w:val="2"/>
        </w:numPr>
        <w:spacing w:after="238" w:line="269" w:lineRule="auto"/>
        <w:ind w:right="0" w:hanging="228"/>
        <w:rPr>
          <w:lang w:val="en-US"/>
        </w:rPr>
      </w:pPr>
      <w:r w:rsidRPr="00A34945">
        <w:rPr>
          <w:b/>
          <w:lang w:val="en-US"/>
        </w:rPr>
        <w:t xml:space="preserve">Complete the following sentences with words that collocate from the box. </w:t>
      </w:r>
    </w:p>
    <w:p w14:paraId="381A4A32" w14:textId="77777777" w:rsidR="00F03630" w:rsidRPr="00841B27" w:rsidRDefault="00F03630" w:rsidP="00F03630">
      <w:pPr>
        <w:pBdr>
          <w:top w:val="single" w:sz="4" w:space="0" w:color="000000"/>
          <w:left w:val="single" w:sz="4" w:space="0" w:color="000000"/>
          <w:bottom w:val="single" w:sz="4" w:space="0" w:color="000000"/>
          <w:right w:val="single" w:sz="4" w:space="0" w:color="000000"/>
        </w:pBdr>
        <w:shd w:val="clear" w:color="auto" w:fill="F2F2F2"/>
        <w:spacing w:after="12" w:line="240" w:lineRule="auto"/>
        <w:ind w:left="0" w:right="0" w:firstLine="0"/>
        <w:jc w:val="left"/>
        <w:rPr>
          <w:lang w:val="en-US"/>
        </w:rPr>
      </w:pPr>
      <w:r w:rsidRPr="00841B27">
        <w:rPr>
          <w:sz w:val="24"/>
          <w:lang w:val="en-US"/>
        </w:rPr>
        <w:t xml:space="preserve">contribution            opportunity            best                          knowledge              intensive              improvement          highly                      experience               currently                 career            </w:t>
      </w:r>
    </w:p>
    <w:p w14:paraId="639D44B7" w14:textId="77777777" w:rsidR="00F03630" w:rsidRPr="00A34945" w:rsidRDefault="00F03630" w:rsidP="00F03630">
      <w:pPr>
        <w:spacing w:after="231" w:line="259" w:lineRule="auto"/>
        <w:ind w:left="0" w:right="0" w:firstLine="0"/>
        <w:jc w:val="left"/>
        <w:rPr>
          <w:lang w:val="en-US"/>
        </w:rPr>
      </w:pPr>
      <w:r w:rsidRPr="00A34945">
        <w:rPr>
          <w:sz w:val="24"/>
          <w:lang w:val="en-US"/>
        </w:rPr>
        <w:t xml:space="preserve"> </w:t>
      </w:r>
    </w:p>
    <w:p w14:paraId="2362178B" w14:textId="7BDE7AE5" w:rsidR="00F03630" w:rsidRPr="00A34945" w:rsidRDefault="00F03630" w:rsidP="00F03630">
      <w:pPr>
        <w:numPr>
          <w:ilvl w:val="1"/>
          <w:numId w:val="2"/>
        </w:numPr>
        <w:spacing w:after="59"/>
        <w:ind w:right="0" w:hanging="360"/>
        <w:jc w:val="left"/>
        <w:rPr>
          <w:lang w:val="en-US"/>
        </w:rPr>
      </w:pPr>
      <w:r w:rsidRPr="00A34945">
        <w:rPr>
          <w:lang w:val="en-US"/>
        </w:rPr>
        <w:t xml:space="preserve">I gained extensive </w:t>
      </w:r>
      <w:r w:rsidR="00841B27" w:rsidRPr="00841B27">
        <w:rPr>
          <w:b/>
          <w:bCs/>
          <w:color w:val="C00000"/>
          <w:u w:val="single"/>
          <w:lang w:val="en-US"/>
        </w:rPr>
        <w:t>experience</w:t>
      </w:r>
      <w:r w:rsidRPr="00841B27">
        <w:rPr>
          <w:color w:val="C00000"/>
          <w:lang w:val="en-US"/>
        </w:rPr>
        <w:t xml:space="preserve"> </w:t>
      </w:r>
      <w:r w:rsidRPr="00A34945">
        <w:rPr>
          <w:lang w:val="en-US"/>
        </w:rPr>
        <w:t xml:space="preserve">during my summer practice at </w:t>
      </w:r>
      <w:proofErr w:type="spellStart"/>
      <w:r w:rsidRPr="00A34945">
        <w:rPr>
          <w:lang w:val="en-US"/>
        </w:rPr>
        <w:t>Arçelik</w:t>
      </w:r>
      <w:proofErr w:type="spellEnd"/>
      <w:r w:rsidRPr="00A34945">
        <w:rPr>
          <w:lang w:val="en-US"/>
        </w:rPr>
        <w:t xml:space="preserve"> on production processes. </w:t>
      </w:r>
    </w:p>
    <w:p w14:paraId="5003F29D" w14:textId="6CC822EF" w:rsidR="00F03630" w:rsidRPr="00841B27" w:rsidRDefault="00F03630" w:rsidP="00841B27">
      <w:pPr>
        <w:numPr>
          <w:ilvl w:val="1"/>
          <w:numId w:val="2"/>
        </w:numPr>
        <w:spacing w:after="59"/>
        <w:ind w:right="0" w:hanging="360"/>
        <w:jc w:val="left"/>
        <w:rPr>
          <w:lang w:val="en-US"/>
        </w:rPr>
      </w:pPr>
      <w:r w:rsidRPr="00A34945">
        <w:rPr>
          <w:lang w:val="en-US"/>
        </w:rPr>
        <w:t xml:space="preserve">The candidate seemed to be </w:t>
      </w:r>
      <w:r w:rsidR="00841B27" w:rsidRPr="00841B27">
        <w:rPr>
          <w:b/>
          <w:bCs/>
          <w:color w:val="C00000"/>
          <w:u w:val="single"/>
          <w:lang w:val="en-US"/>
        </w:rPr>
        <w:t>highly</w:t>
      </w:r>
      <w:r w:rsidRPr="00A34945">
        <w:rPr>
          <w:lang w:val="en-US"/>
        </w:rPr>
        <w:t xml:space="preserve"> interested in the training</w:t>
      </w:r>
      <w:r w:rsidR="00841B27">
        <w:rPr>
          <w:lang w:val="en-US"/>
        </w:rPr>
        <w:t xml:space="preserve"> </w:t>
      </w:r>
      <w:r w:rsidRPr="00841B27">
        <w:rPr>
          <w:lang w:val="en-US"/>
        </w:rPr>
        <w:t xml:space="preserve">programs our company offered. </w:t>
      </w:r>
    </w:p>
    <w:p w14:paraId="427F5E48" w14:textId="217D5475" w:rsidR="00F03630" w:rsidRPr="00A34945" w:rsidRDefault="00841B27" w:rsidP="00841B27">
      <w:pPr>
        <w:numPr>
          <w:ilvl w:val="1"/>
          <w:numId w:val="2"/>
        </w:numPr>
        <w:spacing w:after="59"/>
        <w:ind w:right="0" w:hanging="360"/>
        <w:jc w:val="left"/>
        <w:rPr>
          <w:lang w:val="en-US"/>
        </w:rPr>
      </w:pPr>
      <w:r w:rsidRPr="00841B27">
        <w:rPr>
          <w:b/>
          <w:bCs/>
          <w:color w:val="C00000"/>
          <w:u w:val="single"/>
          <w:lang w:val="en-US"/>
        </w:rPr>
        <w:t>Currently</w:t>
      </w:r>
      <w:r>
        <w:rPr>
          <w:lang w:val="en-US"/>
        </w:rPr>
        <w:t>,</w:t>
      </w:r>
      <w:r w:rsidR="00F03630" w:rsidRPr="00A34945">
        <w:rPr>
          <w:lang w:val="en-US"/>
        </w:rPr>
        <w:t xml:space="preserve"> I am a senior student at Middle East Technical University, at the department of Physics. </w:t>
      </w:r>
    </w:p>
    <w:p w14:paraId="2B50C38E" w14:textId="0E6E985D" w:rsidR="00F03630" w:rsidRPr="00A34945" w:rsidRDefault="00F03630" w:rsidP="00F03630">
      <w:pPr>
        <w:numPr>
          <w:ilvl w:val="1"/>
          <w:numId w:val="2"/>
        </w:numPr>
        <w:spacing w:after="60"/>
        <w:ind w:right="0" w:hanging="360"/>
        <w:jc w:val="left"/>
        <w:rPr>
          <w:lang w:val="en-US"/>
        </w:rPr>
      </w:pPr>
      <w:r w:rsidRPr="00A34945">
        <w:rPr>
          <w:lang w:val="en-US"/>
        </w:rPr>
        <w:t xml:space="preserve">I believe I will be able to make a special </w:t>
      </w:r>
      <w:r w:rsidR="00841B27" w:rsidRPr="00841B27">
        <w:rPr>
          <w:b/>
          <w:bCs/>
          <w:color w:val="C00000"/>
          <w:u w:val="single"/>
          <w:lang w:val="en-US"/>
        </w:rPr>
        <w:t>contribution</w:t>
      </w:r>
      <w:r w:rsidRPr="00841B27">
        <w:rPr>
          <w:color w:val="C00000"/>
          <w:lang w:val="en-US"/>
        </w:rPr>
        <w:t xml:space="preserve"> </w:t>
      </w:r>
      <w:r w:rsidRPr="00A34945">
        <w:rPr>
          <w:lang w:val="en-US"/>
        </w:rPr>
        <w:t xml:space="preserve">to your institution with my strong educational background.  </w:t>
      </w:r>
    </w:p>
    <w:p w14:paraId="546AD86E" w14:textId="50AA3DCA" w:rsidR="00F03630" w:rsidRPr="00D91C6B" w:rsidRDefault="00F03630" w:rsidP="00F03630">
      <w:pPr>
        <w:numPr>
          <w:ilvl w:val="1"/>
          <w:numId w:val="2"/>
        </w:numPr>
        <w:spacing w:after="26"/>
        <w:ind w:right="0" w:hanging="360"/>
        <w:jc w:val="left"/>
        <w:rPr>
          <w:lang w:val="en-US"/>
        </w:rPr>
      </w:pPr>
      <w:r w:rsidRPr="00A34945">
        <w:rPr>
          <w:lang w:val="en-US"/>
        </w:rPr>
        <w:t>My admission to Central Bank as a trainee in 2010 was</w:t>
      </w:r>
      <w:r>
        <w:rPr>
          <w:lang w:val="en-US"/>
        </w:rPr>
        <w:t xml:space="preserve"> </w:t>
      </w:r>
      <w:r w:rsidRPr="00D91C6B">
        <w:rPr>
          <w:lang w:val="en-US"/>
        </w:rPr>
        <w:t xml:space="preserve">a golden </w:t>
      </w:r>
      <w:r w:rsidR="00841B27" w:rsidRPr="00841B27">
        <w:rPr>
          <w:b/>
          <w:bCs/>
          <w:color w:val="C00000"/>
          <w:sz w:val="24"/>
          <w:u w:val="single"/>
          <w:lang w:val="en-US"/>
        </w:rPr>
        <w:t>opportunity</w:t>
      </w:r>
      <w:r w:rsidR="00841B27">
        <w:rPr>
          <w:color w:val="C00000"/>
          <w:sz w:val="24"/>
          <w:lang w:val="en-US"/>
        </w:rPr>
        <w:t xml:space="preserve"> </w:t>
      </w:r>
      <w:r w:rsidRPr="00D91C6B">
        <w:rPr>
          <w:lang w:val="en-US"/>
        </w:rPr>
        <w:t xml:space="preserve">to improve my professional and interpersonal skills. </w:t>
      </w:r>
    </w:p>
    <w:p w14:paraId="21FDD67E" w14:textId="293F2808" w:rsidR="00F03630" w:rsidRPr="00A34945" w:rsidRDefault="00F03630" w:rsidP="00841B27">
      <w:pPr>
        <w:numPr>
          <w:ilvl w:val="1"/>
          <w:numId w:val="2"/>
        </w:numPr>
        <w:spacing w:after="60"/>
        <w:ind w:right="0" w:hanging="360"/>
        <w:jc w:val="left"/>
        <w:rPr>
          <w:lang w:val="en-US"/>
        </w:rPr>
      </w:pPr>
      <w:r w:rsidRPr="00A34945">
        <w:rPr>
          <w:lang w:val="en-US"/>
        </w:rPr>
        <w:t xml:space="preserve">The position you have advertised suits me </w:t>
      </w:r>
      <w:r w:rsidR="00841B27" w:rsidRPr="00841B27">
        <w:rPr>
          <w:b/>
          <w:bCs/>
          <w:color w:val="C00000"/>
          <w:u w:val="single"/>
          <w:lang w:val="en-US"/>
        </w:rPr>
        <w:t>best</w:t>
      </w:r>
      <w:r w:rsidR="00841B27">
        <w:rPr>
          <w:sz w:val="24"/>
          <w:lang w:val="en-US"/>
        </w:rPr>
        <w:t xml:space="preserve"> </w:t>
      </w:r>
      <w:r w:rsidRPr="00A34945">
        <w:rPr>
          <w:lang w:val="en-US"/>
        </w:rPr>
        <w:t xml:space="preserve">in that I possess the necessary qualifications and qualities. </w:t>
      </w:r>
    </w:p>
    <w:p w14:paraId="221A7425" w14:textId="7C57A8D4" w:rsidR="00F03630" w:rsidRPr="00D91C6B" w:rsidRDefault="00F03630" w:rsidP="00841B27">
      <w:pPr>
        <w:numPr>
          <w:ilvl w:val="1"/>
          <w:numId w:val="2"/>
        </w:numPr>
        <w:spacing w:after="60"/>
        <w:ind w:right="0" w:hanging="360"/>
        <w:jc w:val="left"/>
        <w:rPr>
          <w:lang w:val="en-US"/>
        </w:rPr>
      </w:pPr>
      <w:r w:rsidRPr="00A34945">
        <w:rPr>
          <w:lang w:val="en-US"/>
        </w:rPr>
        <w:lastRenderedPageBreak/>
        <w:t xml:space="preserve">During my summer practice </w:t>
      </w:r>
      <w:r>
        <w:rPr>
          <w:lang w:val="en-US"/>
        </w:rPr>
        <w:t>t</w:t>
      </w:r>
      <w:r w:rsidRPr="00A34945">
        <w:rPr>
          <w:lang w:val="en-US"/>
        </w:rPr>
        <w:t xml:space="preserve">his summer, I </w:t>
      </w:r>
      <w:r w:rsidR="00841B27" w:rsidRPr="00A34945">
        <w:rPr>
          <w:lang w:val="en-US"/>
        </w:rPr>
        <w:t>wa</w:t>
      </w:r>
      <w:r w:rsidR="00841B27">
        <w:rPr>
          <w:lang w:val="en-US"/>
        </w:rPr>
        <w:t xml:space="preserve">s </w:t>
      </w:r>
      <w:r w:rsidR="00841B27" w:rsidRPr="00D91C6B">
        <w:rPr>
          <w:lang w:val="en-US"/>
        </w:rPr>
        <w:t>exposed</w:t>
      </w:r>
      <w:r w:rsidRPr="00D91C6B">
        <w:rPr>
          <w:lang w:val="en-US"/>
        </w:rPr>
        <w:t xml:space="preserve"> to a(n) </w:t>
      </w:r>
      <w:r w:rsidR="00841B27" w:rsidRPr="00841B27">
        <w:rPr>
          <w:b/>
          <w:bCs/>
          <w:color w:val="C00000"/>
          <w:u w:val="single"/>
          <w:lang w:val="en-US"/>
        </w:rPr>
        <w:t>intensive</w:t>
      </w:r>
      <w:r w:rsidR="00841B27" w:rsidRPr="00A34945">
        <w:rPr>
          <w:sz w:val="24"/>
          <w:lang w:val="en-US"/>
        </w:rPr>
        <w:t xml:space="preserve"> </w:t>
      </w:r>
      <w:r w:rsidRPr="00D91C6B">
        <w:rPr>
          <w:lang w:val="en-US"/>
        </w:rPr>
        <w:t xml:space="preserve">training program where I improved my </w:t>
      </w:r>
      <w:r w:rsidR="00841B27" w:rsidRPr="00D91C6B">
        <w:rPr>
          <w:lang w:val="en-US"/>
        </w:rPr>
        <w:t>problem-solving</w:t>
      </w:r>
      <w:r w:rsidRPr="00D91C6B">
        <w:rPr>
          <w:lang w:val="en-US"/>
        </w:rPr>
        <w:t xml:space="preserve"> skills. </w:t>
      </w:r>
    </w:p>
    <w:p w14:paraId="6BE67725" w14:textId="7C27E22E" w:rsidR="00F03630" w:rsidRPr="00A34945" w:rsidRDefault="00F03630" w:rsidP="00841B27">
      <w:pPr>
        <w:numPr>
          <w:ilvl w:val="1"/>
          <w:numId w:val="2"/>
        </w:numPr>
        <w:spacing w:after="60"/>
        <w:ind w:right="0" w:hanging="360"/>
        <w:jc w:val="left"/>
        <w:rPr>
          <w:lang w:val="en-US"/>
        </w:rPr>
      </w:pPr>
      <w:r w:rsidRPr="00A34945">
        <w:rPr>
          <w:lang w:val="en-US"/>
        </w:rPr>
        <w:t xml:space="preserve">I have always had a strong desire to take up a(n) </w:t>
      </w:r>
      <w:r w:rsidR="00841B27" w:rsidRPr="00841B27">
        <w:rPr>
          <w:b/>
          <w:bCs/>
          <w:color w:val="C00000"/>
          <w:u w:val="single"/>
          <w:lang w:val="en-US"/>
        </w:rPr>
        <w:t>career</w:t>
      </w:r>
      <w:r w:rsidR="00841B27" w:rsidRPr="00A34945">
        <w:rPr>
          <w:sz w:val="24"/>
          <w:lang w:val="en-US"/>
        </w:rPr>
        <w:t xml:space="preserve"> </w:t>
      </w:r>
      <w:r w:rsidRPr="00A34945">
        <w:rPr>
          <w:lang w:val="en-US"/>
        </w:rPr>
        <w:t xml:space="preserve">in the field of education since I believe I have a talent for developing and implementing informative and interesting course materials. </w:t>
      </w:r>
    </w:p>
    <w:p w14:paraId="0375C021" w14:textId="3A8C6521" w:rsidR="00F03630" w:rsidRPr="00A34945" w:rsidRDefault="00F03630" w:rsidP="00841B27">
      <w:pPr>
        <w:numPr>
          <w:ilvl w:val="1"/>
          <w:numId w:val="2"/>
        </w:numPr>
        <w:spacing w:after="60"/>
        <w:ind w:right="0" w:hanging="360"/>
        <w:jc w:val="left"/>
        <w:rPr>
          <w:lang w:val="en-US"/>
        </w:rPr>
      </w:pPr>
      <w:r w:rsidRPr="00A34945">
        <w:rPr>
          <w:lang w:val="en-US"/>
        </w:rPr>
        <w:t xml:space="preserve">I obtained profound </w:t>
      </w:r>
      <w:r w:rsidR="00841B27" w:rsidRPr="00841B27">
        <w:rPr>
          <w:b/>
          <w:bCs/>
          <w:color w:val="C00000"/>
          <w:u w:val="single"/>
          <w:lang w:val="en-US"/>
        </w:rPr>
        <w:t>knowledge</w:t>
      </w:r>
      <w:r w:rsidR="00841B27" w:rsidRPr="00A34945">
        <w:rPr>
          <w:sz w:val="24"/>
          <w:lang w:val="en-US"/>
        </w:rPr>
        <w:t xml:space="preserve"> </w:t>
      </w:r>
      <w:r w:rsidRPr="00A34945">
        <w:rPr>
          <w:lang w:val="en-US"/>
        </w:rPr>
        <w:t xml:space="preserve">on optoelectronics during my undergraduate studies at my university. </w:t>
      </w:r>
    </w:p>
    <w:p w14:paraId="575864DD" w14:textId="0E333EF5" w:rsidR="00F03630" w:rsidRPr="00A34945" w:rsidRDefault="00F03630" w:rsidP="00841B27">
      <w:pPr>
        <w:numPr>
          <w:ilvl w:val="1"/>
          <w:numId w:val="2"/>
        </w:numPr>
        <w:spacing w:after="60"/>
        <w:ind w:right="0" w:hanging="360"/>
        <w:jc w:val="left"/>
        <w:rPr>
          <w:lang w:val="en-US"/>
        </w:rPr>
      </w:pPr>
      <w:r w:rsidRPr="00A34945">
        <w:rPr>
          <w:lang w:val="en-US"/>
        </w:rPr>
        <w:t xml:space="preserve">The courses I attended during the last year of my education have made a remarkable </w:t>
      </w:r>
      <w:r w:rsidR="00841B27" w:rsidRPr="00841B27">
        <w:rPr>
          <w:b/>
          <w:bCs/>
          <w:color w:val="C00000"/>
          <w:u w:val="single"/>
          <w:lang w:val="en-US"/>
        </w:rPr>
        <w:t>improvement</w:t>
      </w:r>
      <w:r w:rsidR="00841B27">
        <w:rPr>
          <w:sz w:val="24"/>
          <w:lang w:val="en-US"/>
        </w:rPr>
        <w:t xml:space="preserve"> </w:t>
      </w:r>
      <w:r w:rsidRPr="00A34945">
        <w:rPr>
          <w:lang w:val="en-US"/>
        </w:rPr>
        <w:t xml:space="preserve">in my knowledge on world economy. </w:t>
      </w:r>
    </w:p>
    <w:p w14:paraId="752258EF" w14:textId="77777777" w:rsidR="00F03630" w:rsidRPr="00A34945" w:rsidRDefault="00F03630" w:rsidP="00F03630">
      <w:pPr>
        <w:spacing w:after="361" w:line="259" w:lineRule="auto"/>
        <w:ind w:left="720" w:right="0" w:firstLine="0"/>
        <w:jc w:val="left"/>
        <w:rPr>
          <w:lang w:val="en-US"/>
        </w:rPr>
      </w:pPr>
      <w:r w:rsidRPr="00A34945">
        <w:rPr>
          <w:lang w:val="en-US"/>
        </w:rPr>
        <w:t xml:space="preserve"> </w:t>
      </w:r>
    </w:p>
    <w:p w14:paraId="41BAC32F" w14:textId="77777777" w:rsidR="00F03630" w:rsidRPr="00A34945" w:rsidRDefault="00F03630" w:rsidP="00F03630">
      <w:pPr>
        <w:pStyle w:val="Heading4"/>
        <w:spacing w:after="132"/>
        <w:ind w:left="370"/>
        <w:rPr>
          <w:lang w:val="en-US"/>
        </w:rPr>
      </w:pPr>
      <w:r w:rsidRPr="00A34945">
        <w:rPr>
          <w:lang w:val="en-US"/>
        </w:rPr>
        <w:t>C.</w:t>
      </w:r>
      <w:r w:rsidRPr="00A34945">
        <w:rPr>
          <w:rFonts w:ascii="Arial" w:eastAsia="Arial" w:hAnsi="Arial" w:cs="Arial"/>
          <w:lang w:val="en-US"/>
        </w:rPr>
        <w:t xml:space="preserve"> </w:t>
      </w:r>
      <w:r w:rsidRPr="00A34945">
        <w:rPr>
          <w:lang w:val="en-US"/>
        </w:rPr>
        <w:t>NOUN CLAUSES</w:t>
      </w:r>
      <w:r w:rsidRPr="00A34945">
        <w:rPr>
          <w:b w:val="0"/>
          <w:lang w:val="en-US"/>
        </w:rPr>
        <w:t xml:space="preserve">  </w:t>
      </w:r>
    </w:p>
    <w:p w14:paraId="34DEAD61" w14:textId="77777777" w:rsidR="00F03630" w:rsidRPr="00A34945" w:rsidRDefault="00F03630" w:rsidP="00F03630">
      <w:pPr>
        <w:spacing w:after="207" w:line="269" w:lineRule="auto"/>
        <w:ind w:left="-5" w:right="0"/>
        <w:rPr>
          <w:lang w:val="en-US"/>
        </w:rPr>
      </w:pPr>
      <w:r w:rsidRPr="00A34945">
        <w:rPr>
          <w:b/>
          <w:lang w:val="en-US"/>
        </w:rPr>
        <w:t xml:space="preserve">Noun clauses act as nouns in a sentence.  </w:t>
      </w:r>
    </w:p>
    <w:p w14:paraId="5DAE2AC4" w14:textId="77777777" w:rsidR="00F03630" w:rsidRPr="00A34945" w:rsidRDefault="00F03630" w:rsidP="00F03630">
      <w:pPr>
        <w:spacing w:after="204" w:line="269" w:lineRule="auto"/>
        <w:ind w:left="-5" w:right="0"/>
        <w:rPr>
          <w:lang w:val="en-US"/>
        </w:rPr>
      </w:pPr>
      <w:r w:rsidRPr="00A34945">
        <w:rPr>
          <w:b/>
          <w:lang w:val="en-US"/>
        </w:rPr>
        <w:t xml:space="preserve">What I read about the development stages of easy-to-use computers </w:t>
      </w:r>
      <w:r w:rsidRPr="00A34945">
        <w:rPr>
          <w:lang w:val="en-US"/>
        </w:rPr>
        <w:t>in a book interested me much. I found that</w:t>
      </w:r>
      <w:r w:rsidRPr="00A34945">
        <w:rPr>
          <w:b/>
          <w:lang w:val="en-US"/>
        </w:rPr>
        <w:t xml:space="preserve"> an American named Douglas Engelbart developed the idea of combining the screen, the keyboard and a hand-held controller – a mouse – in the 1960s.</w:t>
      </w:r>
      <w:r w:rsidRPr="00A34945">
        <w:rPr>
          <w:lang w:val="en-US"/>
        </w:rPr>
        <w:t xml:space="preserve"> The surprising thing about Engelbart’s initial Mouse was that</w:t>
      </w:r>
      <w:r w:rsidRPr="00A34945">
        <w:rPr>
          <w:b/>
          <w:lang w:val="en-US"/>
        </w:rPr>
        <w:t xml:space="preserve"> it was a large wooden object with three </w:t>
      </w:r>
      <w:proofErr w:type="gramStart"/>
      <w:r w:rsidRPr="00A34945">
        <w:rPr>
          <w:b/>
          <w:lang w:val="en-US"/>
        </w:rPr>
        <w:t>buttons</w:t>
      </w:r>
      <w:proofErr w:type="gramEnd"/>
      <w:r w:rsidRPr="00A34945">
        <w:rPr>
          <w:b/>
          <w:lang w:val="en-US"/>
        </w:rPr>
        <w:t xml:space="preserve"> and it required six months’ training to use it</w:t>
      </w:r>
      <w:r w:rsidRPr="00A34945">
        <w:rPr>
          <w:lang w:val="en-US"/>
        </w:rPr>
        <w:t xml:space="preserve">! It can be said that Steve Jobs is responsible for </w:t>
      </w:r>
      <w:r w:rsidRPr="00A34945">
        <w:rPr>
          <w:b/>
          <w:lang w:val="en-US"/>
        </w:rPr>
        <w:t>what happened to that prototype and how it transformed into the tiny equipment we use today.</w:t>
      </w:r>
      <w:r w:rsidRPr="00A34945">
        <w:rPr>
          <w:lang w:val="en-US"/>
        </w:rPr>
        <w:t xml:space="preserve"> He wanted to adapt the mouse to his own product, the Macintosh, in 1979 and asked a team of designers and engineers to create the perfect mouse. Today computer users all around the world are happy </w:t>
      </w:r>
      <w:r w:rsidRPr="00A34945">
        <w:rPr>
          <w:b/>
          <w:lang w:val="en-US"/>
        </w:rPr>
        <w:t>that the one buttoned mouse the size of a child’s hand is at their service</w:t>
      </w:r>
      <w:r w:rsidRPr="00A34945">
        <w:rPr>
          <w:lang w:val="en-US"/>
        </w:rPr>
        <w:t>.</w:t>
      </w:r>
      <w:r w:rsidRPr="00A34945">
        <w:rPr>
          <w:sz w:val="10"/>
          <w:lang w:val="en-US"/>
        </w:rPr>
        <w:t xml:space="preserve"> </w:t>
      </w:r>
      <w:r w:rsidRPr="00A34945">
        <w:rPr>
          <w:sz w:val="16"/>
          <w:vertAlign w:val="subscript"/>
          <w:lang w:val="en-US"/>
        </w:rPr>
        <w:t xml:space="preserve"> </w:t>
      </w:r>
    </w:p>
    <w:p w14:paraId="7DAB9ACF" w14:textId="69107903" w:rsidR="00F03630" w:rsidRDefault="00F03630" w:rsidP="00F03630">
      <w:pPr>
        <w:ind w:left="11" w:right="0"/>
        <w:rPr>
          <w:lang w:val="en-US"/>
        </w:rPr>
      </w:pPr>
      <w:r w:rsidRPr="00A34945">
        <w:rPr>
          <w:b/>
          <w:lang w:val="en-US"/>
        </w:rPr>
        <w:t xml:space="preserve">The noun clause markers </w:t>
      </w:r>
      <w:proofErr w:type="gramStart"/>
      <w:r w:rsidRPr="00A34945">
        <w:rPr>
          <w:b/>
          <w:lang w:val="en-US"/>
        </w:rPr>
        <w:t>are:</w:t>
      </w:r>
      <w:proofErr w:type="gramEnd"/>
      <w:r w:rsidRPr="00A34945">
        <w:rPr>
          <w:lang w:val="en-US"/>
        </w:rPr>
        <w:t xml:space="preserve"> that; if, whether; Wh-words: how, what, when, where, which, who, whom, whose, why; and </w:t>
      </w:r>
      <w:proofErr w:type="spellStart"/>
      <w:r w:rsidRPr="00A34945">
        <w:rPr>
          <w:lang w:val="en-US"/>
        </w:rPr>
        <w:t>Wh</w:t>
      </w:r>
      <w:proofErr w:type="spellEnd"/>
      <w:r w:rsidRPr="00A34945">
        <w:rPr>
          <w:lang w:val="en-US"/>
        </w:rPr>
        <w:t xml:space="preserve">-ever words: however, whatever, whenever, wherever, whichever, whoever, whomever </w:t>
      </w:r>
    </w:p>
    <w:p w14:paraId="37FF4826" w14:textId="77777777" w:rsidR="00C95300" w:rsidRPr="00A34945" w:rsidRDefault="00C95300" w:rsidP="00F03630">
      <w:pPr>
        <w:ind w:left="11" w:right="0"/>
        <w:rPr>
          <w:lang w:val="en-US"/>
        </w:rPr>
      </w:pPr>
    </w:p>
    <w:p w14:paraId="3B5EEFD6" w14:textId="77777777" w:rsidR="00F03630" w:rsidRPr="00A34945" w:rsidRDefault="00F03630" w:rsidP="00F03630">
      <w:pPr>
        <w:pStyle w:val="Heading5"/>
        <w:pBdr>
          <w:top w:val="none" w:sz="0" w:space="0" w:color="auto"/>
          <w:left w:val="none" w:sz="0" w:space="0" w:color="auto"/>
          <w:bottom w:val="none" w:sz="0" w:space="0" w:color="auto"/>
          <w:right w:val="none" w:sz="0" w:space="0" w:color="auto"/>
        </w:pBdr>
        <w:shd w:val="clear" w:color="auto" w:fill="auto"/>
        <w:spacing w:after="0" w:line="259" w:lineRule="auto"/>
        <w:ind w:left="-5"/>
        <w:rPr>
          <w:lang w:val="en-US"/>
        </w:rPr>
      </w:pPr>
      <w:r w:rsidRPr="00A34945">
        <w:rPr>
          <w:sz w:val="24"/>
          <w:lang w:val="en-US"/>
        </w:rPr>
        <w:t xml:space="preserve">Reduction of Noun Clauses  </w:t>
      </w:r>
      <w:r w:rsidRPr="00A34945">
        <w:rPr>
          <w:b w:val="0"/>
          <w:sz w:val="24"/>
          <w:lang w:val="en-US"/>
        </w:rPr>
        <w:t xml:space="preserve"> </w:t>
      </w:r>
    </w:p>
    <w:tbl>
      <w:tblPr>
        <w:tblStyle w:val="TableGrid"/>
        <w:tblW w:w="8854" w:type="dxa"/>
        <w:tblInd w:w="-106" w:type="dxa"/>
        <w:tblCellMar>
          <w:top w:w="44" w:type="dxa"/>
          <w:left w:w="106" w:type="dxa"/>
          <w:right w:w="86" w:type="dxa"/>
        </w:tblCellMar>
        <w:tblLook w:val="04A0" w:firstRow="1" w:lastRow="0" w:firstColumn="1" w:lastColumn="0" w:noHBand="0" w:noVBand="1"/>
      </w:tblPr>
      <w:tblGrid>
        <w:gridCol w:w="4427"/>
        <w:gridCol w:w="4427"/>
      </w:tblGrid>
      <w:tr w:rsidR="00F03630" w:rsidRPr="00A34945" w14:paraId="7DA6B7E9" w14:textId="77777777" w:rsidTr="00280994">
        <w:trPr>
          <w:trHeight w:val="277"/>
        </w:trPr>
        <w:tc>
          <w:tcPr>
            <w:tcW w:w="4427" w:type="dxa"/>
            <w:tcBorders>
              <w:top w:val="single" w:sz="4" w:space="0" w:color="000000"/>
              <w:left w:val="single" w:sz="4" w:space="0" w:color="000000"/>
              <w:bottom w:val="single" w:sz="4" w:space="0" w:color="000000"/>
              <w:right w:val="single" w:sz="4" w:space="0" w:color="000000"/>
            </w:tcBorders>
            <w:shd w:val="clear" w:color="auto" w:fill="33CCCC"/>
          </w:tcPr>
          <w:p w14:paraId="4423A94D" w14:textId="77777777" w:rsidR="00F03630" w:rsidRPr="00A34945" w:rsidRDefault="00F03630" w:rsidP="00280994">
            <w:pPr>
              <w:spacing w:after="0" w:line="259" w:lineRule="auto"/>
              <w:ind w:left="0" w:right="0" w:firstLine="0"/>
              <w:jc w:val="left"/>
              <w:rPr>
                <w:lang w:val="en-US"/>
              </w:rPr>
            </w:pPr>
            <w:r w:rsidRPr="00A34945">
              <w:rPr>
                <w:b/>
                <w:lang w:val="en-US"/>
              </w:rPr>
              <w:t>Noun Clause</w:t>
            </w:r>
            <w:r w:rsidRPr="00A34945">
              <w:rPr>
                <w:lang w:val="en-US"/>
              </w:rPr>
              <w:t xml:space="preserve"> </w:t>
            </w:r>
          </w:p>
        </w:tc>
        <w:tc>
          <w:tcPr>
            <w:tcW w:w="4427" w:type="dxa"/>
            <w:tcBorders>
              <w:top w:val="single" w:sz="4" w:space="0" w:color="000000"/>
              <w:left w:val="single" w:sz="4" w:space="0" w:color="000000"/>
              <w:bottom w:val="single" w:sz="4" w:space="0" w:color="000000"/>
              <w:right w:val="single" w:sz="4" w:space="0" w:color="000000"/>
            </w:tcBorders>
            <w:shd w:val="clear" w:color="auto" w:fill="33CCCC"/>
          </w:tcPr>
          <w:p w14:paraId="2722D088" w14:textId="77777777" w:rsidR="00F03630" w:rsidRPr="00A34945" w:rsidRDefault="00F03630" w:rsidP="00280994">
            <w:pPr>
              <w:spacing w:after="0" w:line="259" w:lineRule="auto"/>
              <w:ind w:left="1" w:right="0" w:firstLine="0"/>
              <w:jc w:val="left"/>
              <w:rPr>
                <w:lang w:val="en-US"/>
              </w:rPr>
            </w:pPr>
            <w:r w:rsidRPr="00A34945">
              <w:rPr>
                <w:b/>
                <w:lang w:val="en-US"/>
              </w:rPr>
              <w:t>Reduced Clause</w:t>
            </w:r>
            <w:r w:rsidRPr="00A34945">
              <w:rPr>
                <w:lang w:val="en-US"/>
              </w:rPr>
              <w:t xml:space="preserve"> </w:t>
            </w:r>
          </w:p>
        </w:tc>
      </w:tr>
      <w:tr w:rsidR="00F03630" w:rsidRPr="00A34945" w14:paraId="129068CE" w14:textId="77777777" w:rsidTr="00280994">
        <w:trPr>
          <w:trHeight w:val="816"/>
        </w:trPr>
        <w:tc>
          <w:tcPr>
            <w:tcW w:w="4427" w:type="dxa"/>
            <w:tcBorders>
              <w:top w:val="single" w:sz="4" w:space="0" w:color="000000"/>
              <w:left w:val="single" w:sz="4" w:space="0" w:color="000000"/>
              <w:bottom w:val="single" w:sz="4" w:space="0" w:color="000000"/>
              <w:right w:val="single" w:sz="4" w:space="0" w:color="000000"/>
            </w:tcBorders>
            <w:shd w:val="clear" w:color="auto" w:fill="CCFFFF"/>
          </w:tcPr>
          <w:p w14:paraId="7FEA62EC" w14:textId="77777777" w:rsidR="00F03630" w:rsidRPr="00A34945" w:rsidRDefault="00F03630" w:rsidP="00280994">
            <w:pPr>
              <w:spacing w:after="0" w:line="259" w:lineRule="auto"/>
              <w:ind w:left="0" w:right="0" w:firstLine="0"/>
              <w:jc w:val="left"/>
              <w:rPr>
                <w:lang w:val="en-US"/>
              </w:rPr>
            </w:pPr>
            <w:r w:rsidRPr="00A34945">
              <w:rPr>
                <w:lang w:val="en-US"/>
              </w:rPr>
              <w:t xml:space="preserve">It is essential </w:t>
            </w:r>
            <w:r w:rsidRPr="00A34945">
              <w:rPr>
                <w:b/>
                <w:lang w:val="en-US"/>
              </w:rPr>
              <w:t>that he report to his supervisor regularly</w:t>
            </w:r>
            <w:r w:rsidRPr="00A34945">
              <w:rPr>
                <w:lang w:val="en-US"/>
              </w:rPr>
              <w:t xml:space="preserve">. </w:t>
            </w:r>
          </w:p>
        </w:tc>
        <w:tc>
          <w:tcPr>
            <w:tcW w:w="4427" w:type="dxa"/>
            <w:tcBorders>
              <w:top w:val="single" w:sz="4" w:space="0" w:color="000000"/>
              <w:left w:val="single" w:sz="4" w:space="0" w:color="000000"/>
              <w:bottom w:val="single" w:sz="4" w:space="0" w:color="000000"/>
              <w:right w:val="single" w:sz="4" w:space="0" w:color="000000"/>
            </w:tcBorders>
            <w:shd w:val="clear" w:color="auto" w:fill="CCFFFF"/>
          </w:tcPr>
          <w:p w14:paraId="5DE1EC8C" w14:textId="77777777" w:rsidR="00F03630" w:rsidRPr="00A34945" w:rsidRDefault="00F03630" w:rsidP="00280994">
            <w:pPr>
              <w:spacing w:after="0" w:line="239" w:lineRule="auto"/>
              <w:ind w:left="1" w:right="0" w:firstLine="0"/>
              <w:jc w:val="left"/>
              <w:rPr>
                <w:lang w:val="en-US"/>
              </w:rPr>
            </w:pPr>
            <w:r w:rsidRPr="00A34945">
              <w:rPr>
                <w:lang w:val="en-US"/>
              </w:rPr>
              <w:t xml:space="preserve">It is important </w:t>
            </w:r>
            <w:r w:rsidRPr="00A34945">
              <w:rPr>
                <w:b/>
                <w:lang w:val="en-US"/>
              </w:rPr>
              <w:t>for him to report to his supervisor regularly.</w:t>
            </w:r>
            <w:r w:rsidRPr="00A34945">
              <w:rPr>
                <w:lang w:val="en-US"/>
              </w:rPr>
              <w:t xml:space="preserve">  </w:t>
            </w:r>
          </w:p>
          <w:p w14:paraId="3F3C9798" w14:textId="77777777" w:rsidR="00F03630" w:rsidRPr="00A34945" w:rsidRDefault="00F03630" w:rsidP="00280994">
            <w:pPr>
              <w:spacing w:after="0" w:line="259" w:lineRule="auto"/>
              <w:ind w:left="1" w:right="0" w:firstLine="0"/>
              <w:jc w:val="left"/>
              <w:rPr>
                <w:lang w:val="en-US"/>
              </w:rPr>
            </w:pPr>
            <w:r w:rsidRPr="00A34945">
              <w:rPr>
                <w:lang w:val="en-US"/>
              </w:rPr>
              <w:t xml:space="preserve"> </w:t>
            </w:r>
          </w:p>
        </w:tc>
      </w:tr>
      <w:tr w:rsidR="00F03630" w:rsidRPr="00A34945" w14:paraId="1AC2A7F0" w14:textId="77777777" w:rsidTr="00280994">
        <w:trPr>
          <w:trHeight w:val="547"/>
        </w:trPr>
        <w:tc>
          <w:tcPr>
            <w:tcW w:w="4427" w:type="dxa"/>
            <w:tcBorders>
              <w:top w:val="single" w:sz="4" w:space="0" w:color="000000"/>
              <w:left w:val="single" w:sz="4" w:space="0" w:color="000000"/>
              <w:bottom w:val="single" w:sz="4" w:space="0" w:color="000000"/>
              <w:right w:val="single" w:sz="4" w:space="0" w:color="000000"/>
            </w:tcBorders>
            <w:shd w:val="clear" w:color="auto" w:fill="CCFFFF"/>
          </w:tcPr>
          <w:p w14:paraId="49115E5C" w14:textId="77777777" w:rsidR="00F03630" w:rsidRPr="00A34945" w:rsidRDefault="00F03630" w:rsidP="00280994">
            <w:pPr>
              <w:spacing w:after="0" w:line="259" w:lineRule="auto"/>
              <w:ind w:left="0" w:right="0" w:firstLine="0"/>
              <w:jc w:val="left"/>
              <w:rPr>
                <w:lang w:val="en-US"/>
              </w:rPr>
            </w:pPr>
            <w:r w:rsidRPr="00A34945">
              <w:rPr>
                <w:lang w:val="en-US"/>
              </w:rPr>
              <w:t xml:space="preserve">I am glad </w:t>
            </w:r>
            <w:r w:rsidRPr="00A34945">
              <w:rPr>
                <w:b/>
                <w:lang w:val="en-US"/>
              </w:rPr>
              <w:t>that I have been promoted.</w:t>
            </w:r>
            <w:r w:rsidRPr="00A34945">
              <w:rPr>
                <w:lang w:val="en-US"/>
              </w:rPr>
              <w:t xml:space="preserve">  </w:t>
            </w:r>
          </w:p>
          <w:p w14:paraId="3A5DB9C0" w14:textId="77777777" w:rsidR="00F03630" w:rsidRPr="00A34945" w:rsidRDefault="00F03630" w:rsidP="00280994">
            <w:pPr>
              <w:spacing w:after="0" w:line="259" w:lineRule="auto"/>
              <w:ind w:left="0" w:right="0" w:firstLine="0"/>
              <w:jc w:val="left"/>
              <w:rPr>
                <w:lang w:val="en-US"/>
              </w:rPr>
            </w:pPr>
            <w:r w:rsidRPr="00A34945">
              <w:rPr>
                <w:lang w:val="en-US"/>
              </w:rPr>
              <w:t xml:space="preserve"> </w:t>
            </w:r>
          </w:p>
        </w:tc>
        <w:tc>
          <w:tcPr>
            <w:tcW w:w="4427" w:type="dxa"/>
            <w:tcBorders>
              <w:top w:val="single" w:sz="4" w:space="0" w:color="000000"/>
              <w:left w:val="single" w:sz="4" w:space="0" w:color="000000"/>
              <w:bottom w:val="single" w:sz="4" w:space="0" w:color="000000"/>
              <w:right w:val="single" w:sz="4" w:space="0" w:color="000000"/>
            </w:tcBorders>
            <w:shd w:val="clear" w:color="auto" w:fill="CCFFFF"/>
          </w:tcPr>
          <w:p w14:paraId="38ABDBC8" w14:textId="77777777" w:rsidR="00F03630" w:rsidRPr="00A34945" w:rsidRDefault="00F03630" w:rsidP="00280994">
            <w:pPr>
              <w:spacing w:after="0" w:line="259" w:lineRule="auto"/>
              <w:ind w:left="1" w:right="0" w:firstLine="0"/>
              <w:jc w:val="left"/>
              <w:rPr>
                <w:lang w:val="en-US"/>
              </w:rPr>
            </w:pPr>
            <w:r w:rsidRPr="00A34945">
              <w:rPr>
                <w:lang w:val="en-US"/>
              </w:rPr>
              <w:t xml:space="preserve">I am glad </w:t>
            </w:r>
            <w:r w:rsidRPr="00A34945">
              <w:rPr>
                <w:b/>
                <w:lang w:val="en-US"/>
              </w:rPr>
              <w:t>to have been promoted</w:t>
            </w:r>
            <w:r w:rsidRPr="00A34945">
              <w:rPr>
                <w:lang w:val="en-US"/>
              </w:rPr>
              <w:t xml:space="preserve">. </w:t>
            </w:r>
          </w:p>
          <w:p w14:paraId="341B6A1D" w14:textId="77777777" w:rsidR="00F03630" w:rsidRPr="00A34945" w:rsidRDefault="00F03630" w:rsidP="00280994">
            <w:pPr>
              <w:spacing w:after="0" w:line="259" w:lineRule="auto"/>
              <w:ind w:left="1" w:right="0" w:firstLine="0"/>
              <w:jc w:val="left"/>
              <w:rPr>
                <w:lang w:val="en-US"/>
              </w:rPr>
            </w:pPr>
            <w:r w:rsidRPr="00A34945">
              <w:rPr>
                <w:lang w:val="en-US"/>
              </w:rPr>
              <w:t xml:space="preserve"> </w:t>
            </w:r>
          </w:p>
        </w:tc>
      </w:tr>
      <w:tr w:rsidR="00F03630" w:rsidRPr="00A34945" w14:paraId="27040F6A" w14:textId="77777777" w:rsidTr="00280994">
        <w:trPr>
          <w:trHeight w:val="547"/>
        </w:trPr>
        <w:tc>
          <w:tcPr>
            <w:tcW w:w="4427" w:type="dxa"/>
            <w:tcBorders>
              <w:top w:val="single" w:sz="4" w:space="0" w:color="000000"/>
              <w:left w:val="single" w:sz="4" w:space="0" w:color="000000"/>
              <w:bottom w:val="single" w:sz="4" w:space="0" w:color="000000"/>
              <w:right w:val="single" w:sz="4" w:space="0" w:color="000000"/>
            </w:tcBorders>
            <w:shd w:val="clear" w:color="auto" w:fill="CCFFFF"/>
          </w:tcPr>
          <w:p w14:paraId="38B16E04" w14:textId="77777777" w:rsidR="00F03630" w:rsidRPr="00A34945" w:rsidRDefault="00F03630" w:rsidP="00280994">
            <w:pPr>
              <w:spacing w:after="0" w:line="259" w:lineRule="auto"/>
              <w:ind w:left="0" w:right="0" w:firstLine="0"/>
              <w:jc w:val="left"/>
              <w:rPr>
                <w:lang w:val="en-US"/>
              </w:rPr>
            </w:pPr>
            <w:r w:rsidRPr="00A34945">
              <w:rPr>
                <w:lang w:val="en-US"/>
              </w:rPr>
              <w:t xml:space="preserve">She is happy </w:t>
            </w:r>
            <w:r w:rsidRPr="00A34945">
              <w:rPr>
                <w:b/>
                <w:lang w:val="en-US"/>
              </w:rPr>
              <w:t>that she is here</w:t>
            </w:r>
            <w:r w:rsidRPr="00A34945">
              <w:rPr>
                <w:lang w:val="en-US"/>
              </w:rPr>
              <w:t xml:space="preserve">. </w:t>
            </w:r>
          </w:p>
          <w:p w14:paraId="09D66267" w14:textId="77777777" w:rsidR="00F03630" w:rsidRPr="00A34945" w:rsidRDefault="00F03630" w:rsidP="00280994">
            <w:pPr>
              <w:spacing w:after="0" w:line="259" w:lineRule="auto"/>
              <w:ind w:left="0" w:right="0" w:firstLine="0"/>
              <w:jc w:val="left"/>
              <w:rPr>
                <w:lang w:val="en-US"/>
              </w:rPr>
            </w:pPr>
            <w:r w:rsidRPr="00A34945">
              <w:rPr>
                <w:lang w:val="en-US"/>
              </w:rPr>
              <w:t xml:space="preserve"> </w:t>
            </w:r>
          </w:p>
        </w:tc>
        <w:tc>
          <w:tcPr>
            <w:tcW w:w="4427" w:type="dxa"/>
            <w:tcBorders>
              <w:top w:val="single" w:sz="4" w:space="0" w:color="000000"/>
              <w:left w:val="single" w:sz="4" w:space="0" w:color="000000"/>
              <w:bottom w:val="single" w:sz="4" w:space="0" w:color="000000"/>
              <w:right w:val="single" w:sz="4" w:space="0" w:color="000000"/>
            </w:tcBorders>
            <w:shd w:val="clear" w:color="auto" w:fill="CCFFFF"/>
          </w:tcPr>
          <w:p w14:paraId="0089BFD2" w14:textId="77777777" w:rsidR="00F03630" w:rsidRPr="00A34945" w:rsidRDefault="00F03630" w:rsidP="00280994">
            <w:pPr>
              <w:spacing w:after="0" w:line="259" w:lineRule="auto"/>
              <w:ind w:left="1" w:right="0" w:firstLine="0"/>
              <w:jc w:val="left"/>
              <w:rPr>
                <w:lang w:val="en-US"/>
              </w:rPr>
            </w:pPr>
            <w:r w:rsidRPr="00A34945">
              <w:rPr>
                <w:lang w:val="en-US"/>
              </w:rPr>
              <w:t xml:space="preserve">She is happy </w:t>
            </w:r>
            <w:r w:rsidRPr="00A34945">
              <w:rPr>
                <w:b/>
                <w:lang w:val="en-US"/>
              </w:rPr>
              <w:t>to be here</w:t>
            </w:r>
            <w:r w:rsidRPr="00A34945">
              <w:rPr>
                <w:lang w:val="en-US"/>
              </w:rPr>
              <w:t xml:space="preserve">.  </w:t>
            </w:r>
          </w:p>
          <w:p w14:paraId="3F9089D2" w14:textId="77777777" w:rsidR="00F03630" w:rsidRPr="00A34945" w:rsidRDefault="00F03630" w:rsidP="00280994">
            <w:pPr>
              <w:spacing w:after="0" w:line="259" w:lineRule="auto"/>
              <w:ind w:left="1" w:right="0" w:firstLine="0"/>
              <w:jc w:val="left"/>
              <w:rPr>
                <w:lang w:val="en-US"/>
              </w:rPr>
            </w:pPr>
            <w:r w:rsidRPr="00A34945">
              <w:rPr>
                <w:lang w:val="en-US"/>
              </w:rPr>
              <w:t xml:space="preserve"> </w:t>
            </w:r>
          </w:p>
        </w:tc>
      </w:tr>
      <w:tr w:rsidR="00F03630" w:rsidRPr="00A34945" w14:paraId="6B8B66B9" w14:textId="77777777" w:rsidTr="00280994">
        <w:trPr>
          <w:trHeight w:val="547"/>
        </w:trPr>
        <w:tc>
          <w:tcPr>
            <w:tcW w:w="4427" w:type="dxa"/>
            <w:tcBorders>
              <w:top w:val="single" w:sz="4" w:space="0" w:color="000000"/>
              <w:left w:val="single" w:sz="4" w:space="0" w:color="000000"/>
              <w:bottom w:val="single" w:sz="4" w:space="0" w:color="000000"/>
              <w:right w:val="single" w:sz="4" w:space="0" w:color="000000"/>
            </w:tcBorders>
            <w:shd w:val="clear" w:color="auto" w:fill="CCFFFF"/>
          </w:tcPr>
          <w:p w14:paraId="61D01771" w14:textId="77777777" w:rsidR="00F03630" w:rsidRPr="00A34945" w:rsidRDefault="00F03630" w:rsidP="00280994">
            <w:pPr>
              <w:spacing w:after="0" w:line="259" w:lineRule="auto"/>
              <w:ind w:left="0" w:right="0" w:firstLine="0"/>
              <w:jc w:val="left"/>
              <w:rPr>
                <w:lang w:val="en-US"/>
              </w:rPr>
            </w:pPr>
            <w:r w:rsidRPr="00A34945">
              <w:rPr>
                <w:lang w:val="en-US"/>
              </w:rPr>
              <w:t xml:space="preserve">The team do not know </w:t>
            </w:r>
            <w:r w:rsidRPr="00A34945">
              <w:rPr>
                <w:b/>
                <w:lang w:val="en-US"/>
              </w:rPr>
              <w:t>what they have to do</w:t>
            </w:r>
            <w:r w:rsidRPr="00A34945">
              <w:rPr>
                <w:lang w:val="en-US"/>
              </w:rPr>
              <w:t xml:space="preserve">.  </w:t>
            </w:r>
          </w:p>
          <w:p w14:paraId="07204443" w14:textId="77777777" w:rsidR="00F03630" w:rsidRPr="00A34945" w:rsidRDefault="00F03630" w:rsidP="00280994">
            <w:pPr>
              <w:spacing w:after="0" w:line="259" w:lineRule="auto"/>
              <w:ind w:left="0" w:right="0" w:firstLine="0"/>
              <w:jc w:val="left"/>
              <w:rPr>
                <w:lang w:val="en-US"/>
              </w:rPr>
            </w:pPr>
            <w:r w:rsidRPr="00A34945">
              <w:rPr>
                <w:lang w:val="en-US"/>
              </w:rPr>
              <w:t xml:space="preserve"> </w:t>
            </w:r>
          </w:p>
        </w:tc>
        <w:tc>
          <w:tcPr>
            <w:tcW w:w="4427" w:type="dxa"/>
            <w:tcBorders>
              <w:top w:val="single" w:sz="4" w:space="0" w:color="000000"/>
              <w:left w:val="single" w:sz="4" w:space="0" w:color="000000"/>
              <w:bottom w:val="single" w:sz="4" w:space="0" w:color="000000"/>
              <w:right w:val="single" w:sz="4" w:space="0" w:color="000000"/>
            </w:tcBorders>
            <w:shd w:val="clear" w:color="auto" w:fill="CCFFFF"/>
          </w:tcPr>
          <w:p w14:paraId="7BE77BA1" w14:textId="77777777" w:rsidR="00F03630" w:rsidRPr="00A34945" w:rsidRDefault="00F03630" w:rsidP="00280994">
            <w:pPr>
              <w:spacing w:after="0" w:line="259" w:lineRule="auto"/>
              <w:ind w:left="1" w:right="0" w:firstLine="0"/>
              <w:jc w:val="left"/>
              <w:rPr>
                <w:lang w:val="en-US"/>
              </w:rPr>
            </w:pPr>
            <w:r w:rsidRPr="00A34945">
              <w:rPr>
                <w:lang w:val="en-US"/>
              </w:rPr>
              <w:t xml:space="preserve">The team do not know </w:t>
            </w:r>
            <w:r w:rsidRPr="00A34945">
              <w:rPr>
                <w:b/>
                <w:lang w:val="en-US"/>
              </w:rPr>
              <w:t>what to do</w:t>
            </w:r>
            <w:r w:rsidRPr="00A34945">
              <w:rPr>
                <w:lang w:val="en-US"/>
              </w:rPr>
              <w:t xml:space="preserve">. </w:t>
            </w:r>
          </w:p>
          <w:p w14:paraId="7A7EBFA7" w14:textId="77777777" w:rsidR="00F03630" w:rsidRPr="00A34945" w:rsidRDefault="00F03630" w:rsidP="00280994">
            <w:pPr>
              <w:spacing w:after="0" w:line="259" w:lineRule="auto"/>
              <w:ind w:left="1" w:right="0" w:firstLine="0"/>
              <w:jc w:val="left"/>
              <w:rPr>
                <w:lang w:val="en-US"/>
              </w:rPr>
            </w:pPr>
            <w:r w:rsidRPr="00A34945">
              <w:rPr>
                <w:lang w:val="en-US"/>
              </w:rPr>
              <w:t xml:space="preserve"> </w:t>
            </w:r>
          </w:p>
        </w:tc>
      </w:tr>
      <w:tr w:rsidR="00F03630" w:rsidRPr="00A34945" w14:paraId="0CE4EA09" w14:textId="77777777" w:rsidTr="00280994">
        <w:trPr>
          <w:trHeight w:val="815"/>
        </w:trPr>
        <w:tc>
          <w:tcPr>
            <w:tcW w:w="4427" w:type="dxa"/>
            <w:tcBorders>
              <w:top w:val="single" w:sz="4" w:space="0" w:color="000000"/>
              <w:left w:val="single" w:sz="4" w:space="0" w:color="000000"/>
              <w:bottom w:val="single" w:sz="4" w:space="0" w:color="000000"/>
              <w:right w:val="single" w:sz="4" w:space="0" w:color="000000"/>
            </w:tcBorders>
            <w:shd w:val="clear" w:color="auto" w:fill="CCFFFF"/>
          </w:tcPr>
          <w:p w14:paraId="5DF0A730" w14:textId="77777777" w:rsidR="00F03630" w:rsidRPr="00A34945" w:rsidRDefault="00F03630" w:rsidP="00280994">
            <w:pPr>
              <w:spacing w:after="0" w:line="239" w:lineRule="auto"/>
              <w:ind w:left="0" w:right="0" w:firstLine="0"/>
              <w:jc w:val="left"/>
              <w:rPr>
                <w:lang w:val="en-US"/>
              </w:rPr>
            </w:pPr>
            <w:r w:rsidRPr="00A34945">
              <w:rPr>
                <w:lang w:val="en-US"/>
              </w:rPr>
              <w:t xml:space="preserve">He cannot decide </w:t>
            </w:r>
            <w:r w:rsidRPr="00A34945">
              <w:rPr>
                <w:b/>
                <w:lang w:val="en-US"/>
              </w:rPr>
              <w:t>when he should ask for a pay rise</w:t>
            </w:r>
            <w:r w:rsidRPr="00A34945">
              <w:rPr>
                <w:lang w:val="en-US"/>
              </w:rPr>
              <w:t xml:space="preserve">. </w:t>
            </w:r>
          </w:p>
          <w:p w14:paraId="744AD080" w14:textId="77777777" w:rsidR="00F03630" w:rsidRPr="00A34945" w:rsidRDefault="00F03630" w:rsidP="00280994">
            <w:pPr>
              <w:spacing w:after="0" w:line="259" w:lineRule="auto"/>
              <w:ind w:left="0" w:right="0" w:firstLine="0"/>
              <w:jc w:val="left"/>
              <w:rPr>
                <w:lang w:val="en-US"/>
              </w:rPr>
            </w:pPr>
            <w:r w:rsidRPr="00A34945">
              <w:rPr>
                <w:lang w:val="en-US"/>
              </w:rPr>
              <w:t xml:space="preserve"> </w:t>
            </w:r>
          </w:p>
        </w:tc>
        <w:tc>
          <w:tcPr>
            <w:tcW w:w="4427" w:type="dxa"/>
            <w:tcBorders>
              <w:top w:val="single" w:sz="4" w:space="0" w:color="000000"/>
              <w:left w:val="single" w:sz="4" w:space="0" w:color="000000"/>
              <w:bottom w:val="single" w:sz="4" w:space="0" w:color="000000"/>
              <w:right w:val="single" w:sz="4" w:space="0" w:color="000000"/>
            </w:tcBorders>
            <w:shd w:val="clear" w:color="auto" w:fill="CCFFFF"/>
          </w:tcPr>
          <w:p w14:paraId="752DA633" w14:textId="77777777" w:rsidR="00F03630" w:rsidRPr="00A34945" w:rsidRDefault="00F03630" w:rsidP="00280994">
            <w:pPr>
              <w:spacing w:after="0" w:line="259" w:lineRule="auto"/>
              <w:ind w:left="1" w:right="0" w:firstLine="0"/>
              <w:jc w:val="left"/>
              <w:rPr>
                <w:lang w:val="en-US"/>
              </w:rPr>
            </w:pPr>
            <w:r w:rsidRPr="00A34945">
              <w:rPr>
                <w:lang w:val="en-US"/>
              </w:rPr>
              <w:t xml:space="preserve">He cannot decide </w:t>
            </w:r>
            <w:r w:rsidRPr="00A34945">
              <w:rPr>
                <w:b/>
                <w:lang w:val="en-US"/>
              </w:rPr>
              <w:t>when to ask for a pay rise</w:t>
            </w:r>
            <w:r w:rsidRPr="00A34945">
              <w:rPr>
                <w:lang w:val="en-US"/>
              </w:rPr>
              <w:t xml:space="preserve">. </w:t>
            </w:r>
          </w:p>
          <w:p w14:paraId="734DDB59" w14:textId="77777777" w:rsidR="00F03630" w:rsidRPr="00A34945" w:rsidRDefault="00F03630" w:rsidP="00280994">
            <w:pPr>
              <w:spacing w:after="0" w:line="259" w:lineRule="auto"/>
              <w:ind w:left="1" w:right="0" w:firstLine="0"/>
              <w:jc w:val="left"/>
              <w:rPr>
                <w:lang w:val="en-US"/>
              </w:rPr>
            </w:pPr>
            <w:r w:rsidRPr="00A34945">
              <w:rPr>
                <w:lang w:val="en-US"/>
              </w:rPr>
              <w:t xml:space="preserve"> </w:t>
            </w:r>
          </w:p>
        </w:tc>
      </w:tr>
      <w:tr w:rsidR="00F03630" w:rsidRPr="00A34945" w14:paraId="308B9698" w14:textId="77777777" w:rsidTr="00280994">
        <w:trPr>
          <w:trHeight w:val="548"/>
        </w:trPr>
        <w:tc>
          <w:tcPr>
            <w:tcW w:w="4427" w:type="dxa"/>
            <w:tcBorders>
              <w:top w:val="single" w:sz="4" w:space="0" w:color="000000"/>
              <w:left w:val="single" w:sz="4" w:space="0" w:color="000000"/>
              <w:bottom w:val="single" w:sz="4" w:space="0" w:color="000000"/>
              <w:right w:val="single" w:sz="4" w:space="0" w:color="000000"/>
            </w:tcBorders>
            <w:shd w:val="clear" w:color="auto" w:fill="CCFFFF"/>
          </w:tcPr>
          <w:p w14:paraId="44F302C2" w14:textId="77777777" w:rsidR="00F03630" w:rsidRPr="00A34945" w:rsidRDefault="00F03630" w:rsidP="00280994">
            <w:pPr>
              <w:spacing w:after="0" w:line="259" w:lineRule="auto"/>
              <w:ind w:left="0" w:right="0" w:firstLine="0"/>
              <w:jc w:val="left"/>
              <w:rPr>
                <w:lang w:val="en-US"/>
              </w:rPr>
            </w:pPr>
            <w:r w:rsidRPr="00A34945">
              <w:rPr>
                <w:lang w:val="en-US"/>
              </w:rPr>
              <w:t xml:space="preserve">Could you tell me </w:t>
            </w:r>
            <w:r w:rsidRPr="00A34945">
              <w:rPr>
                <w:b/>
                <w:lang w:val="en-US"/>
              </w:rPr>
              <w:t>how I can get to the HQ</w:t>
            </w:r>
            <w:r w:rsidRPr="00A34945">
              <w:rPr>
                <w:lang w:val="en-US"/>
              </w:rPr>
              <w:t xml:space="preserve">? </w:t>
            </w:r>
          </w:p>
          <w:p w14:paraId="39BD9BC0" w14:textId="77777777" w:rsidR="00F03630" w:rsidRPr="00A34945" w:rsidRDefault="00F03630" w:rsidP="00280994">
            <w:pPr>
              <w:spacing w:after="0" w:line="259" w:lineRule="auto"/>
              <w:ind w:left="0" w:right="0" w:firstLine="0"/>
              <w:jc w:val="left"/>
              <w:rPr>
                <w:lang w:val="en-US"/>
              </w:rPr>
            </w:pPr>
            <w:r w:rsidRPr="00A34945">
              <w:rPr>
                <w:lang w:val="en-US"/>
              </w:rPr>
              <w:t xml:space="preserve"> </w:t>
            </w:r>
          </w:p>
        </w:tc>
        <w:tc>
          <w:tcPr>
            <w:tcW w:w="4427" w:type="dxa"/>
            <w:tcBorders>
              <w:top w:val="single" w:sz="4" w:space="0" w:color="000000"/>
              <w:left w:val="single" w:sz="4" w:space="0" w:color="000000"/>
              <w:bottom w:val="single" w:sz="4" w:space="0" w:color="000000"/>
              <w:right w:val="single" w:sz="4" w:space="0" w:color="000000"/>
            </w:tcBorders>
            <w:shd w:val="clear" w:color="auto" w:fill="CCFFFF"/>
          </w:tcPr>
          <w:p w14:paraId="3A0CF555" w14:textId="77777777" w:rsidR="00F03630" w:rsidRPr="00A34945" w:rsidRDefault="00F03630" w:rsidP="00280994">
            <w:pPr>
              <w:spacing w:after="0" w:line="259" w:lineRule="auto"/>
              <w:ind w:left="1" w:right="0" w:firstLine="0"/>
              <w:jc w:val="left"/>
              <w:rPr>
                <w:lang w:val="en-US"/>
              </w:rPr>
            </w:pPr>
            <w:r w:rsidRPr="00A34945">
              <w:rPr>
                <w:lang w:val="en-US"/>
              </w:rPr>
              <w:t xml:space="preserve">Could you tell me </w:t>
            </w:r>
            <w:r w:rsidRPr="00A34945">
              <w:rPr>
                <w:b/>
                <w:lang w:val="en-US"/>
              </w:rPr>
              <w:t>how to get to the HQ</w:t>
            </w:r>
            <w:r w:rsidRPr="00A34945">
              <w:rPr>
                <w:lang w:val="en-US"/>
              </w:rPr>
              <w:t xml:space="preserve">? </w:t>
            </w:r>
          </w:p>
          <w:p w14:paraId="1E2C9CE4" w14:textId="77777777" w:rsidR="00F03630" w:rsidRPr="00A34945" w:rsidRDefault="00F03630" w:rsidP="00280994">
            <w:pPr>
              <w:spacing w:after="0" w:line="259" w:lineRule="auto"/>
              <w:ind w:left="1" w:right="0" w:firstLine="0"/>
              <w:jc w:val="left"/>
              <w:rPr>
                <w:lang w:val="en-US"/>
              </w:rPr>
            </w:pPr>
            <w:r w:rsidRPr="00A34945">
              <w:rPr>
                <w:lang w:val="en-US"/>
              </w:rPr>
              <w:t xml:space="preserve"> </w:t>
            </w:r>
          </w:p>
        </w:tc>
      </w:tr>
      <w:tr w:rsidR="00F03630" w:rsidRPr="00A34945" w14:paraId="66E98DC3" w14:textId="77777777" w:rsidTr="00280994">
        <w:trPr>
          <w:trHeight w:val="815"/>
        </w:trPr>
        <w:tc>
          <w:tcPr>
            <w:tcW w:w="4427" w:type="dxa"/>
            <w:tcBorders>
              <w:top w:val="single" w:sz="4" w:space="0" w:color="000000"/>
              <w:left w:val="single" w:sz="4" w:space="0" w:color="000000"/>
              <w:bottom w:val="single" w:sz="4" w:space="0" w:color="000000"/>
              <w:right w:val="single" w:sz="4" w:space="0" w:color="000000"/>
            </w:tcBorders>
            <w:shd w:val="clear" w:color="auto" w:fill="CCFFFF"/>
          </w:tcPr>
          <w:p w14:paraId="761D0ECC" w14:textId="77777777" w:rsidR="00F03630" w:rsidRPr="00A34945" w:rsidRDefault="00F03630" w:rsidP="00280994">
            <w:pPr>
              <w:spacing w:after="2" w:line="237" w:lineRule="auto"/>
              <w:ind w:left="0" w:right="0" w:firstLine="0"/>
              <w:jc w:val="left"/>
              <w:rPr>
                <w:lang w:val="en-US"/>
              </w:rPr>
            </w:pPr>
            <w:r w:rsidRPr="00A34945">
              <w:rPr>
                <w:lang w:val="en-US"/>
              </w:rPr>
              <w:lastRenderedPageBreak/>
              <w:t xml:space="preserve">My colleague told me </w:t>
            </w:r>
            <w:r w:rsidRPr="00A34945">
              <w:rPr>
                <w:b/>
                <w:lang w:val="en-US"/>
              </w:rPr>
              <w:t>where I could find last year's fiscal reports</w:t>
            </w:r>
            <w:r w:rsidRPr="00A34945">
              <w:rPr>
                <w:lang w:val="en-US"/>
              </w:rPr>
              <w:t xml:space="preserve">.  </w:t>
            </w:r>
          </w:p>
          <w:p w14:paraId="53CD902F" w14:textId="77777777" w:rsidR="00F03630" w:rsidRPr="00A34945" w:rsidRDefault="00F03630" w:rsidP="00280994">
            <w:pPr>
              <w:spacing w:after="0" w:line="259" w:lineRule="auto"/>
              <w:ind w:left="0" w:right="0" w:firstLine="0"/>
              <w:jc w:val="left"/>
              <w:rPr>
                <w:lang w:val="en-US"/>
              </w:rPr>
            </w:pPr>
            <w:r w:rsidRPr="00A34945">
              <w:rPr>
                <w:lang w:val="en-US"/>
              </w:rPr>
              <w:t xml:space="preserve"> </w:t>
            </w:r>
          </w:p>
        </w:tc>
        <w:tc>
          <w:tcPr>
            <w:tcW w:w="4427" w:type="dxa"/>
            <w:tcBorders>
              <w:top w:val="single" w:sz="4" w:space="0" w:color="000000"/>
              <w:left w:val="single" w:sz="4" w:space="0" w:color="000000"/>
              <w:bottom w:val="single" w:sz="4" w:space="0" w:color="000000"/>
              <w:right w:val="single" w:sz="4" w:space="0" w:color="000000"/>
            </w:tcBorders>
            <w:shd w:val="clear" w:color="auto" w:fill="CCFFFF"/>
          </w:tcPr>
          <w:p w14:paraId="10214075" w14:textId="77777777" w:rsidR="00F03630" w:rsidRPr="00A34945" w:rsidRDefault="00F03630" w:rsidP="00280994">
            <w:pPr>
              <w:spacing w:after="2" w:line="237" w:lineRule="auto"/>
              <w:ind w:left="1" w:right="0" w:firstLine="0"/>
              <w:jc w:val="left"/>
              <w:rPr>
                <w:lang w:val="en-US"/>
              </w:rPr>
            </w:pPr>
            <w:r w:rsidRPr="00A34945">
              <w:rPr>
                <w:lang w:val="en-US"/>
              </w:rPr>
              <w:t xml:space="preserve">My colleague told me </w:t>
            </w:r>
            <w:r w:rsidRPr="00A34945">
              <w:rPr>
                <w:b/>
                <w:lang w:val="en-US"/>
              </w:rPr>
              <w:t>where to find last year's fiscal reports</w:t>
            </w:r>
            <w:r w:rsidRPr="00A34945">
              <w:rPr>
                <w:lang w:val="en-US"/>
              </w:rPr>
              <w:t xml:space="preserve">.  </w:t>
            </w:r>
          </w:p>
          <w:p w14:paraId="66B272C3" w14:textId="77777777" w:rsidR="00F03630" w:rsidRPr="00A34945" w:rsidRDefault="00F03630" w:rsidP="00280994">
            <w:pPr>
              <w:spacing w:after="0" w:line="259" w:lineRule="auto"/>
              <w:ind w:left="1" w:right="0" w:firstLine="0"/>
              <w:jc w:val="left"/>
              <w:rPr>
                <w:lang w:val="en-US"/>
              </w:rPr>
            </w:pPr>
            <w:r w:rsidRPr="00A34945">
              <w:rPr>
                <w:lang w:val="en-US"/>
              </w:rPr>
              <w:t xml:space="preserve"> </w:t>
            </w:r>
          </w:p>
        </w:tc>
      </w:tr>
      <w:tr w:rsidR="00F03630" w:rsidRPr="00A34945" w14:paraId="1D86093B" w14:textId="77777777" w:rsidTr="00280994">
        <w:trPr>
          <w:trHeight w:val="546"/>
        </w:trPr>
        <w:tc>
          <w:tcPr>
            <w:tcW w:w="4427" w:type="dxa"/>
            <w:tcBorders>
              <w:top w:val="single" w:sz="4" w:space="0" w:color="000000"/>
              <w:left w:val="single" w:sz="4" w:space="0" w:color="000000"/>
              <w:bottom w:val="single" w:sz="4" w:space="0" w:color="000000"/>
              <w:right w:val="single" w:sz="4" w:space="0" w:color="000000"/>
            </w:tcBorders>
            <w:shd w:val="clear" w:color="auto" w:fill="CCFFFF"/>
          </w:tcPr>
          <w:p w14:paraId="28F05366" w14:textId="77777777" w:rsidR="00F03630" w:rsidRPr="00A34945" w:rsidRDefault="00F03630" w:rsidP="00280994">
            <w:pPr>
              <w:spacing w:after="0" w:line="259" w:lineRule="auto"/>
              <w:ind w:left="0" w:right="0" w:firstLine="0"/>
              <w:jc w:val="left"/>
              <w:rPr>
                <w:lang w:val="en-US"/>
              </w:rPr>
            </w:pPr>
            <w:r w:rsidRPr="00A34945">
              <w:rPr>
                <w:lang w:val="en-US"/>
              </w:rPr>
              <w:t xml:space="preserve">I cannot decide </w:t>
            </w:r>
            <w:r w:rsidRPr="00A34945">
              <w:rPr>
                <w:b/>
                <w:lang w:val="en-US"/>
              </w:rPr>
              <w:t>whether I should take the job offer or not</w:t>
            </w:r>
            <w:r w:rsidRPr="00A34945">
              <w:rPr>
                <w:lang w:val="en-US"/>
              </w:rPr>
              <w:t xml:space="preserve">. </w:t>
            </w:r>
          </w:p>
        </w:tc>
        <w:tc>
          <w:tcPr>
            <w:tcW w:w="4427" w:type="dxa"/>
            <w:tcBorders>
              <w:top w:val="single" w:sz="4" w:space="0" w:color="000000"/>
              <w:left w:val="single" w:sz="4" w:space="0" w:color="000000"/>
              <w:bottom w:val="single" w:sz="4" w:space="0" w:color="000000"/>
              <w:right w:val="single" w:sz="4" w:space="0" w:color="000000"/>
            </w:tcBorders>
            <w:shd w:val="clear" w:color="auto" w:fill="CCFFFF"/>
          </w:tcPr>
          <w:p w14:paraId="26BC3690" w14:textId="77777777" w:rsidR="00F03630" w:rsidRPr="00A34945" w:rsidRDefault="00F03630" w:rsidP="00280994">
            <w:pPr>
              <w:spacing w:after="0" w:line="259" w:lineRule="auto"/>
              <w:ind w:left="1" w:right="0" w:firstLine="0"/>
              <w:jc w:val="left"/>
              <w:rPr>
                <w:lang w:val="en-US"/>
              </w:rPr>
            </w:pPr>
            <w:r w:rsidRPr="00A34945">
              <w:rPr>
                <w:lang w:val="en-US"/>
              </w:rPr>
              <w:t xml:space="preserve">I cannot decide </w:t>
            </w:r>
            <w:r w:rsidRPr="00A34945">
              <w:rPr>
                <w:b/>
                <w:lang w:val="en-US"/>
              </w:rPr>
              <w:t>whether to take the job offer or not</w:t>
            </w:r>
            <w:r w:rsidRPr="00A34945">
              <w:rPr>
                <w:lang w:val="en-US"/>
              </w:rPr>
              <w:t xml:space="preserve">.  </w:t>
            </w:r>
          </w:p>
        </w:tc>
      </w:tr>
    </w:tbl>
    <w:p w14:paraId="3A1CEAE2" w14:textId="77777777" w:rsidR="00F03630" w:rsidRPr="00A34945" w:rsidRDefault="00F03630" w:rsidP="00F03630">
      <w:pPr>
        <w:spacing w:after="45" w:line="259" w:lineRule="auto"/>
        <w:ind w:left="0" w:right="0" w:firstLine="0"/>
        <w:jc w:val="left"/>
        <w:rPr>
          <w:lang w:val="en-US"/>
        </w:rPr>
      </w:pPr>
      <w:r w:rsidRPr="00A34945">
        <w:rPr>
          <w:b/>
          <w:color w:val="111111"/>
          <w:lang w:val="en-US"/>
        </w:rPr>
        <w:t xml:space="preserve"> </w:t>
      </w:r>
    </w:p>
    <w:p w14:paraId="026BC0C3" w14:textId="77777777" w:rsidR="00F03630" w:rsidRPr="00A34945" w:rsidRDefault="00F03630" w:rsidP="00F03630">
      <w:pPr>
        <w:spacing w:after="0" w:line="259" w:lineRule="auto"/>
        <w:ind w:left="-5" w:right="0"/>
        <w:jc w:val="left"/>
        <w:rPr>
          <w:lang w:val="en-US"/>
        </w:rPr>
      </w:pPr>
      <w:r w:rsidRPr="00A34945">
        <w:rPr>
          <w:b/>
          <w:color w:val="111111"/>
          <w:lang w:val="en-US"/>
        </w:rPr>
        <w:t>Subjunctives</w:t>
      </w:r>
      <w:r w:rsidRPr="00A34945">
        <w:rPr>
          <w:color w:val="111111"/>
          <w:lang w:val="en-US"/>
        </w:rPr>
        <w:t>: They are used after certain adjectives, verbs and nouns:</w:t>
      </w:r>
      <w:r w:rsidRPr="00A34945">
        <w:rPr>
          <w:lang w:val="en-US"/>
        </w:rPr>
        <w:t xml:space="preserve"> </w:t>
      </w:r>
    </w:p>
    <w:tbl>
      <w:tblPr>
        <w:tblStyle w:val="TableGrid"/>
        <w:tblW w:w="8951" w:type="dxa"/>
        <w:tblInd w:w="-106" w:type="dxa"/>
        <w:tblCellMar>
          <w:top w:w="44" w:type="dxa"/>
          <w:left w:w="106" w:type="dxa"/>
          <w:right w:w="60" w:type="dxa"/>
        </w:tblCellMar>
        <w:tblLook w:val="04A0" w:firstRow="1" w:lastRow="0" w:firstColumn="1" w:lastColumn="0" w:noHBand="0" w:noVBand="1"/>
      </w:tblPr>
      <w:tblGrid>
        <w:gridCol w:w="1133"/>
        <w:gridCol w:w="7818"/>
      </w:tblGrid>
      <w:tr w:rsidR="00F03630" w:rsidRPr="00A34945" w14:paraId="1F58FA33" w14:textId="77777777" w:rsidTr="00280994">
        <w:trPr>
          <w:trHeight w:val="546"/>
        </w:trPr>
        <w:tc>
          <w:tcPr>
            <w:tcW w:w="1133" w:type="dxa"/>
            <w:tcBorders>
              <w:top w:val="single" w:sz="4" w:space="0" w:color="000000"/>
              <w:left w:val="single" w:sz="4" w:space="0" w:color="000000"/>
              <w:bottom w:val="single" w:sz="4" w:space="0" w:color="000000"/>
              <w:right w:val="single" w:sz="4" w:space="0" w:color="000000"/>
            </w:tcBorders>
            <w:shd w:val="clear" w:color="auto" w:fill="33CCCC"/>
          </w:tcPr>
          <w:p w14:paraId="7ACEB873" w14:textId="77777777" w:rsidR="00F03630" w:rsidRPr="00A34945" w:rsidRDefault="00F03630" w:rsidP="00280994">
            <w:pPr>
              <w:spacing w:after="0" w:line="259" w:lineRule="auto"/>
              <w:ind w:left="0" w:right="0" w:firstLine="0"/>
              <w:jc w:val="left"/>
              <w:rPr>
                <w:lang w:val="en-US"/>
              </w:rPr>
            </w:pPr>
            <w:r w:rsidRPr="00A34945">
              <w:rPr>
                <w:lang w:val="en-US"/>
              </w:rPr>
              <w:t xml:space="preserve">Adjectives </w:t>
            </w:r>
          </w:p>
          <w:p w14:paraId="67871C26" w14:textId="77777777" w:rsidR="00F03630" w:rsidRPr="00A34945" w:rsidRDefault="00F03630" w:rsidP="00280994">
            <w:pPr>
              <w:spacing w:after="0" w:line="259" w:lineRule="auto"/>
              <w:ind w:left="0" w:right="0" w:firstLine="0"/>
              <w:jc w:val="left"/>
              <w:rPr>
                <w:lang w:val="en-US"/>
              </w:rPr>
            </w:pPr>
            <w:r w:rsidRPr="00A34945">
              <w:rPr>
                <w:lang w:val="en-US"/>
              </w:rPr>
              <w:t xml:space="preserve"> </w:t>
            </w:r>
          </w:p>
        </w:tc>
        <w:tc>
          <w:tcPr>
            <w:tcW w:w="7818" w:type="dxa"/>
            <w:tcBorders>
              <w:top w:val="single" w:sz="4" w:space="0" w:color="000000"/>
              <w:left w:val="single" w:sz="4" w:space="0" w:color="000000"/>
              <w:bottom w:val="single" w:sz="4" w:space="0" w:color="000000"/>
              <w:right w:val="single" w:sz="4" w:space="0" w:color="000000"/>
            </w:tcBorders>
            <w:shd w:val="clear" w:color="auto" w:fill="CCFFFF"/>
          </w:tcPr>
          <w:p w14:paraId="454FBED6" w14:textId="77777777" w:rsidR="00F03630" w:rsidRPr="00A34945" w:rsidRDefault="00F03630" w:rsidP="00280994">
            <w:pPr>
              <w:spacing w:after="0" w:line="259" w:lineRule="auto"/>
              <w:ind w:left="2" w:right="0" w:firstLine="0"/>
              <w:rPr>
                <w:lang w:val="en-US"/>
              </w:rPr>
            </w:pPr>
            <w:r w:rsidRPr="00A34945">
              <w:rPr>
                <w:lang w:val="en-US"/>
              </w:rPr>
              <w:t xml:space="preserve">advisable, crucial, essential, imperative, important, mandatory, obligatory, necessary, recommendable, significant, urgent, vital </w:t>
            </w:r>
          </w:p>
        </w:tc>
      </w:tr>
      <w:tr w:rsidR="00F03630" w:rsidRPr="00A34945" w14:paraId="70853BC6" w14:textId="77777777" w:rsidTr="00280994">
        <w:trPr>
          <w:trHeight w:val="547"/>
        </w:trPr>
        <w:tc>
          <w:tcPr>
            <w:tcW w:w="1133" w:type="dxa"/>
            <w:tcBorders>
              <w:top w:val="single" w:sz="4" w:space="0" w:color="000000"/>
              <w:left w:val="single" w:sz="4" w:space="0" w:color="000000"/>
              <w:bottom w:val="single" w:sz="4" w:space="0" w:color="000000"/>
              <w:right w:val="single" w:sz="4" w:space="0" w:color="000000"/>
            </w:tcBorders>
            <w:shd w:val="clear" w:color="auto" w:fill="33CCCC"/>
          </w:tcPr>
          <w:p w14:paraId="338343EE" w14:textId="77777777" w:rsidR="00F03630" w:rsidRPr="00A34945" w:rsidRDefault="00F03630" w:rsidP="00280994">
            <w:pPr>
              <w:spacing w:after="0" w:line="259" w:lineRule="auto"/>
              <w:ind w:left="0" w:right="0" w:firstLine="0"/>
              <w:jc w:val="left"/>
              <w:rPr>
                <w:lang w:val="en-US"/>
              </w:rPr>
            </w:pPr>
            <w:r w:rsidRPr="00A34945">
              <w:rPr>
                <w:lang w:val="en-US"/>
              </w:rPr>
              <w:t xml:space="preserve">Verbs </w:t>
            </w:r>
          </w:p>
          <w:p w14:paraId="4DD1CD4A" w14:textId="77777777" w:rsidR="00F03630" w:rsidRPr="00A34945" w:rsidRDefault="00F03630" w:rsidP="00280994">
            <w:pPr>
              <w:spacing w:after="0" w:line="259" w:lineRule="auto"/>
              <w:ind w:left="0" w:right="0" w:firstLine="0"/>
              <w:jc w:val="left"/>
              <w:rPr>
                <w:lang w:val="en-US"/>
              </w:rPr>
            </w:pPr>
            <w:r w:rsidRPr="00A34945">
              <w:rPr>
                <w:lang w:val="en-US"/>
              </w:rPr>
              <w:t xml:space="preserve"> </w:t>
            </w:r>
          </w:p>
        </w:tc>
        <w:tc>
          <w:tcPr>
            <w:tcW w:w="7818" w:type="dxa"/>
            <w:tcBorders>
              <w:top w:val="single" w:sz="4" w:space="0" w:color="000000"/>
              <w:left w:val="single" w:sz="4" w:space="0" w:color="000000"/>
              <w:bottom w:val="single" w:sz="4" w:space="0" w:color="000000"/>
              <w:right w:val="single" w:sz="4" w:space="0" w:color="000000"/>
            </w:tcBorders>
            <w:shd w:val="clear" w:color="auto" w:fill="CCFFFF"/>
          </w:tcPr>
          <w:p w14:paraId="04BD62D5" w14:textId="77777777" w:rsidR="00F03630" w:rsidRPr="00A34945" w:rsidRDefault="00F03630" w:rsidP="00280994">
            <w:pPr>
              <w:spacing w:after="0" w:line="259" w:lineRule="auto"/>
              <w:ind w:left="2" w:right="0" w:firstLine="0"/>
              <w:rPr>
                <w:lang w:val="en-US"/>
              </w:rPr>
            </w:pPr>
            <w:r w:rsidRPr="00A34945">
              <w:rPr>
                <w:lang w:val="en-US"/>
              </w:rPr>
              <w:t xml:space="preserve">advise, ask, demand, insist, order, prefer, propose, require, recommend, request, rule, suggest, urge </w:t>
            </w:r>
          </w:p>
        </w:tc>
      </w:tr>
      <w:tr w:rsidR="00F03630" w:rsidRPr="00A34945" w14:paraId="3E5687A8" w14:textId="77777777" w:rsidTr="00280994">
        <w:trPr>
          <w:trHeight w:val="278"/>
        </w:trPr>
        <w:tc>
          <w:tcPr>
            <w:tcW w:w="1133" w:type="dxa"/>
            <w:tcBorders>
              <w:top w:val="single" w:sz="4" w:space="0" w:color="000000"/>
              <w:left w:val="single" w:sz="4" w:space="0" w:color="000000"/>
              <w:bottom w:val="single" w:sz="4" w:space="0" w:color="000000"/>
              <w:right w:val="single" w:sz="4" w:space="0" w:color="000000"/>
            </w:tcBorders>
            <w:shd w:val="clear" w:color="auto" w:fill="33CCCC"/>
          </w:tcPr>
          <w:p w14:paraId="42531630" w14:textId="77777777" w:rsidR="00F03630" w:rsidRPr="00A34945" w:rsidRDefault="00F03630" w:rsidP="00280994">
            <w:pPr>
              <w:spacing w:after="0" w:line="259" w:lineRule="auto"/>
              <w:ind w:left="0" w:right="0" w:firstLine="0"/>
              <w:jc w:val="left"/>
              <w:rPr>
                <w:lang w:val="en-US"/>
              </w:rPr>
            </w:pPr>
            <w:r w:rsidRPr="00A34945">
              <w:rPr>
                <w:lang w:val="en-US"/>
              </w:rPr>
              <w:t xml:space="preserve">Nouns </w:t>
            </w:r>
          </w:p>
        </w:tc>
        <w:tc>
          <w:tcPr>
            <w:tcW w:w="7818" w:type="dxa"/>
            <w:tcBorders>
              <w:top w:val="single" w:sz="4" w:space="0" w:color="000000"/>
              <w:left w:val="single" w:sz="4" w:space="0" w:color="000000"/>
              <w:bottom w:val="single" w:sz="4" w:space="0" w:color="000000"/>
              <w:right w:val="single" w:sz="4" w:space="0" w:color="000000"/>
            </w:tcBorders>
            <w:shd w:val="clear" w:color="auto" w:fill="CCFFFF"/>
          </w:tcPr>
          <w:p w14:paraId="088701A3" w14:textId="77777777" w:rsidR="00F03630" w:rsidRPr="00A34945" w:rsidRDefault="00F03630" w:rsidP="00280994">
            <w:pPr>
              <w:spacing w:after="0" w:line="259" w:lineRule="auto"/>
              <w:ind w:left="2" w:right="0" w:firstLine="0"/>
              <w:jc w:val="left"/>
              <w:rPr>
                <w:lang w:val="en-US"/>
              </w:rPr>
            </w:pPr>
            <w:r w:rsidRPr="00A34945">
              <w:rPr>
                <w:lang w:val="en-US"/>
              </w:rPr>
              <w:t xml:space="preserve">advice, demand, insistence, order, proposal, recommendation, suggestion </w:t>
            </w:r>
          </w:p>
        </w:tc>
      </w:tr>
    </w:tbl>
    <w:p w14:paraId="189F0FC6" w14:textId="77777777" w:rsidR="00F03630" w:rsidRPr="00A34945" w:rsidRDefault="00F03630" w:rsidP="00F03630">
      <w:pPr>
        <w:spacing w:after="59" w:line="259" w:lineRule="auto"/>
        <w:ind w:left="0" w:right="0" w:firstLine="0"/>
        <w:jc w:val="left"/>
        <w:rPr>
          <w:lang w:val="en-US"/>
        </w:rPr>
      </w:pPr>
      <w:r w:rsidRPr="00A34945">
        <w:rPr>
          <w:lang w:val="en-US"/>
        </w:rPr>
        <w:t xml:space="preserve"> </w:t>
      </w:r>
    </w:p>
    <w:p w14:paraId="292CED4E" w14:textId="77777777" w:rsidR="00F03630" w:rsidRPr="00A34945" w:rsidRDefault="00F03630" w:rsidP="00F03630">
      <w:pPr>
        <w:tabs>
          <w:tab w:val="center" w:pos="3442"/>
        </w:tabs>
        <w:spacing w:after="46" w:line="259" w:lineRule="auto"/>
        <w:ind w:left="-15" w:right="0" w:firstLine="0"/>
        <w:jc w:val="left"/>
        <w:rPr>
          <w:lang w:val="en-US"/>
        </w:rPr>
      </w:pPr>
      <w:r w:rsidRPr="00A34945">
        <w:rPr>
          <w:lang w:val="en-US"/>
        </w:rPr>
        <w:t xml:space="preserve">Examples:  </w:t>
      </w:r>
      <w:r w:rsidRPr="00A34945">
        <w:rPr>
          <w:lang w:val="en-US"/>
        </w:rPr>
        <w:tab/>
      </w:r>
      <w:r w:rsidRPr="00A34945">
        <w:rPr>
          <w:color w:val="111111"/>
          <w:lang w:val="en-US"/>
        </w:rPr>
        <w:t xml:space="preserve">It is </w:t>
      </w:r>
      <w:r w:rsidRPr="00A34945">
        <w:rPr>
          <w:b/>
          <w:color w:val="111111"/>
          <w:lang w:val="en-US"/>
        </w:rPr>
        <w:t>important</w:t>
      </w:r>
      <w:r w:rsidRPr="00A34945">
        <w:rPr>
          <w:color w:val="111111"/>
          <w:lang w:val="en-US"/>
        </w:rPr>
        <w:t xml:space="preserve"> that she </w:t>
      </w:r>
      <w:r w:rsidRPr="00A34945">
        <w:rPr>
          <w:b/>
          <w:color w:val="111111"/>
          <w:lang w:val="en-US"/>
        </w:rPr>
        <w:t>learn</w:t>
      </w:r>
      <w:r w:rsidRPr="00A34945">
        <w:rPr>
          <w:color w:val="111111"/>
          <w:lang w:val="en-US"/>
        </w:rPr>
        <w:t xml:space="preserve"> the regulations.</w:t>
      </w:r>
      <w:r w:rsidRPr="00A34945">
        <w:rPr>
          <w:lang w:val="en-US"/>
        </w:rPr>
        <w:t xml:space="preserve"> </w:t>
      </w:r>
    </w:p>
    <w:p w14:paraId="3B98A307" w14:textId="77777777" w:rsidR="00F03630" w:rsidRPr="00A34945" w:rsidRDefault="00F03630" w:rsidP="00F03630">
      <w:pPr>
        <w:spacing w:after="46" w:line="259" w:lineRule="auto"/>
        <w:ind w:left="1450" w:right="0"/>
        <w:jc w:val="left"/>
        <w:rPr>
          <w:lang w:val="en-US"/>
        </w:rPr>
      </w:pPr>
      <w:r w:rsidRPr="00A34945">
        <w:rPr>
          <w:color w:val="111111"/>
          <w:lang w:val="en-US"/>
        </w:rPr>
        <w:t xml:space="preserve">The company doctor </w:t>
      </w:r>
      <w:r w:rsidRPr="00A34945">
        <w:rPr>
          <w:b/>
          <w:color w:val="111111"/>
          <w:lang w:val="en-US"/>
        </w:rPr>
        <w:t>suggests</w:t>
      </w:r>
      <w:r w:rsidRPr="00A34945">
        <w:rPr>
          <w:color w:val="111111"/>
          <w:lang w:val="en-US"/>
        </w:rPr>
        <w:t xml:space="preserve"> that he </w:t>
      </w:r>
      <w:r w:rsidRPr="00A34945">
        <w:rPr>
          <w:b/>
          <w:color w:val="111111"/>
          <w:lang w:val="en-US"/>
        </w:rPr>
        <w:t>take</w:t>
      </w:r>
      <w:r w:rsidRPr="00A34945">
        <w:rPr>
          <w:color w:val="111111"/>
          <w:lang w:val="en-US"/>
        </w:rPr>
        <w:t xml:space="preserve"> a week off. </w:t>
      </w:r>
      <w:r w:rsidRPr="00A34945">
        <w:rPr>
          <w:lang w:val="en-US"/>
        </w:rPr>
        <w:t xml:space="preserve"> </w:t>
      </w:r>
    </w:p>
    <w:p w14:paraId="69B30747" w14:textId="77777777" w:rsidR="00F03630" w:rsidRPr="00A34945" w:rsidRDefault="00F03630" w:rsidP="00F03630">
      <w:pPr>
        <w:spacing w:after="46" w:line="259" w:lineRule="auto"/>
        <w:ind w:left="1450" w:right="0"/>
        <w:jc w:val="left"/>
        <w:rPr>
          <w:lang w:val="en-US"/>
        </w:rPr>
      </w:pPr>
      <w:r w:rsidRPr="00A34945">
        <w:rPr>
          <w:color w:val="111111"/>
          <w:lang w:val="en-US"/>
        </w:rPr>
        <w:t xml:space="preserve">Her </w:t>
      </w:r>
      <w:r w:rsidRPr="00A34945">
        <w:rPr>
          <w:b/>
          <w:color w:val="111111"/>
          <w:lang w:val="en-US"/>
        </w:rPr>
        <w:t>insistence</w:t>
      </w:r>
      <w:r w:rsidRPr="00A34945">
        <w:rPr>
          <w:color w:val="111111"/>
          <w:lang w:val="en-US"/>
        </w:rPr>
        <w:t xml:space="preserve"> that she </w:t>
      </w:r>
      <w:r w:rsidRPr="00A34945">
        <w:rPr>
          <w:b/>
          <w:color w:val="111111"/>
          <w:lang w:val="en-US"/>
        </w:rPr>
        <w:t>be promoted</w:t>
      </w:r>
      <w:r w:rsidRPr="00A34945">
        <w:rPr>
          <w:color w:val="111111"/>
          <w:lang w:val="en-US"/>
        </w:rPr>
        <w:t xml:space="preserve"> gained her nothing. </w:t>
      </w:r>
      <w:r w:rsidRPr="00A34945">
        <w:rPr>
          <w:lang w:val="en-US"/>
        </w:rPr>
        <w:t xml:space="preserve"> </w:t>
      </w:r>
    </w:p>
    <w:p w14:paraId="142B106D" w14:textId="77777777" w:rsidR="00F03630" w:rsidRPr="00A34945" w:rsidRDefault="00F03630" w:rsidP="00F03630">
      <w:pPr>
        <w:spacing w:after="45" w:line="259" w:lineRule="auto"/>
        <w:ind w:left="0" w:right="0" w:firstLine="0"/>
        <w:jc w:val="left"/>
        <w:rPr>
          <w:lang w:val="en-US"/>
        </w:rPr>
      </w:pPr>
      <w:r w:rsidRPr="00A34945">
        <w:rPr>
          <w:b/>
          <w:color w:val="111111"/>
          <w:lang w:val="en-US"/>
        </w:rPr>
        <w:t xml:space="preserve"> </w:t>
      </w:r>
    </w:p>
    <w:p w14:paraId="5321F313" w14:textId="77777777" w:rsidR="00F03630" w:rsidRPr="00A34945" w:rsidRDefault="00F03630" w:rsidP="00F03630">
      <w:pPr>
        <w:spacing w:after="39" w:line="269" w:lineRule="auto"/>
        <w:ind w:left="-5" w:right="0"/>
        <w:rPr>
          <w:lang w:val="en-US"/>
        </w:rPr>
      </w:pPr>
      <w:r w:rsidRPr="00A34945">
        <w:rPr>
          <w:b/>
          <w:lang w:val="en-US"/>
        </w:rPr>
        <w:t xml:space="preserve">Complete the following sentences with noun clause markers.  </w:t>
      </w:r>
    </w:p>
    <w:p w14:paraId="5876F2B2" w14:textId="77777777" w:rsidR="00F03630" w:rsidRPr="00A34945" w:rsidRDefault="00F03630" w:rsidP="00F03630">
      <w:pPr>
        <w:spacing w:after="45" w:line="259" w:lineRule="auto"/>
        <w:ind w:left="0" w:right="0" w:firstLine="0"/>
        <w:jc w:val="left"/>
        <w:rPr>
          <w:lang w:val="en-US"/>
        </w:rPr>
      </w:pPr>
      <w:r w:rsidRPr="00A34945">
        <w:rPr>
          <w:lang w:val="en-US"/>
        </w:rPr>
        <w:t xml:space="preserve"> </w:t>
      </w:r>
    </w:p>
    <w:p w14:paraId="66498BDA" w14:textId="3625B7A1" w:rsidR="00F03630" w:rsidRPr="00A34945" w:rsidRDefault="00F03630" w:rsidP="00F03630">
      <w:pPr>
        <w:numPr>
          <w:ilvl w:val="0"/>
          <w:numId w:val="3"/>
        </w:numPr>
        <w:spacing w:after="190"/>
        <w:ind w:right="0" w:hanging="218"/>
        <w:jc w:val="left"/>
        <w:rPr>
          <w:lang w:val="en-US"/>
        </w:rPr>
      </w:pPr>
      <w:r w:rsidRPr="00A34945">
        <w:rPr>
          <w:lang w:val="en-US"/>
        </w:rPr>
        <w:t>I took my report to the manager. He asked me ________</w:t>
      </w:r>
      <w:r w:rsidR="00C95300" w:rsidRPr="004D2910">
        <w:rPr>
          <w:b/>
          <w:bCs/>
          <w:color w:val="C00000"/>
          <w:u w:val="single"/>
          <w:lang w:val="en-US"/>
        </w:rPr>
        <w:t>what</w:t>
      </w:r>
      <w:r w:rsidRPr="00A34945">
        <w:rPr>
          <w:lang w:val="en-US"/>
        </w:rPr>
        <w:t xml:space="preserve">_____ my references were, for which I did not have an answer. </w:t>
      </w:r>
    </w:p>
    <w:p w14:paraId="2E870755" w14:textId="60037D05" w:rsidR="00F03630" w:rsidRPr="00A34945" w:rsidRDefault="00F03630" w:rsidP="00F03630">
      <w:pPr>
        <w:numPr>
          <w:ilvl w:val="0"/>
          <w:numId w:val="3"/>
        </w:numPr>
        <w:spacing w:after="186" w:line="250" w:lineRule="auto"/>
        <w:ind w:right="0" w:hanging="218"/>
        <w:jc w:val="left"/>
        <w:rPr>
          <w:lang w:val="en-US"/>
        </w:rPr>
      </w:pPr>
      <w:r w:rsidRPr="00A34945">
        <w:rPr>
          <w:color w:val="3C3C3C"/>
          <w:lang w:val="en-US"/>
        </w:rPr>
        <w:t>______</w:t>
      </w:r>
      <w:r w:rsidR="004D2910" w:rsidRPr="004D2910">
        <w:rPr>
          <w:b/>
          <w:bCs/>
          <w:color w:val="C00000"/>
          <w:u w:val="single"/>
          <w:lang w:val="en-US"/>
        </w:rPr>
        <w:t>However</w:t>
      </w:r>
      <w:r w:rsidRPr="00A34945">
        <w:rPr>
          <w:color w:val="3C3C3C"/>
          <w:lang w:val="en-US"/>
        </w:rPr>
        <w:t xml:space="preserve">______ much she strives for a </w:t>
      </w:r>
      <w:proofErr w:type="gramStart"/>
      <w:r w:rsidRPr="00A34945">
        <w:rPr>
          <w:color w:val="3C3C3C"/>
          <w:lang w:val="en-US"/>
        </w:rPr>
        <w:t>promotion,</w:t>
      </w:r>
      <w:proofErr w:type="gramEnd"/>
      <w:r w:rsidRPr="00A34945">
        <w:rPr>
          <w:color w:val="3C3C3C"/>
          <w:lang w:val="en-US"/>
        </w:rPr>
        <w:t xml:space="preserve"> she cannot get it. </w:t>
      </w:r>
      <w:r w:rsidRPr="00A34945">
        <w:rPr>
          <w:lang w:val="en-US"/>
        </w:rPr>
        <w:t xml:space="preserve"> </w:t>
      </w:r>
    </w:p>
    <w:p w14:paraId="0D311941" w14:textId="71797C5E" w:rsidR="00F03630" w:rsidRPr="00A34945" w:rsidRDefault="00F03630" w:rsidP="00F03630">
      <w:pPr>
        <w:numPr>
          <w:ilvl w:val="0"/>
          <w:numId w:val="3"/>
        </w:numPr>
        <w:spacing w:after="186" w:line="250" w:lineRule="auto"/>
        <w:ind w:right="0" w:hanging="218"/>
        <w:jc w:val="left"/>
        <w:rPr>
          <w:lang w:val="en-US"/>
        </w:rPr>
      </w:pPr>
      <w:r w:rsidRPr="00A34945">
        <w:rPr>
          <w:color w:val="3C3C3C"/>
          <w:lang w:val="en-US"/>
        </w:rPr>
        <w:t>Our boss attended a seminar on Productivity. Later she summarized us ____</w:t>
      </w:r>
      <w:r w:rsidR="004D2910" w:rsidRPr="004D2910">
        <w:rPr>
          <w:b/>
          <w:bCs/>
          <w:color w:val="C00000"/>
          <w:u w:val="single"/>
          <w:lang w:val="en-US"/>
        </w:rPr>
        <w:t>what</w:t>
      </w:r>
      <w:r w:rsidRPr="00A34945">
        <w:rPr>
          <w:color w:val="3C3C3C"/>
          <w:lang w:val="en-US"/>
        </w:rPr>
        <w:t xml:space="preserve">______ she learned from that seminar. </w:t>
      </w:r>
      <w:r w:rsidRPr="00A34945">
        <w:rPr>
          <w:lang w:val="en-US"/>
        </w:rPr>
        <w:t xml:space="preserve"> </w:t>
      </w:r>
    </w:p>
    <w:p w14:paraId="2FA29021" w14:textId="16DB06C1" w:rsidR="00F03630" w:rsidRPr="00A34945" w:rsidRDefault="00F03630" w:rsidP="00F03630">
      <w:pPr>
        <w:numPr>
          <w:ilvl w:val="0"/>
          <w:numId w:val="3"/>
        </w:numPr>
        <w:spacing w:after="186" w:line="250" w:lineRule="auto"/>
        <w:ind w:right="0" w:hanging="218"/>
        <w:jc w:val="left"/>
        <w:rPr>
          <w:lang w:val="en-US"/>
        </w:rPr>
      </w:pPr>
      <w:r w:rsidRPr="00A34945">
        <w:rPr>
          <w:color w:val="3C3C3C"/>
          <w:lang w:val="en-US"/>
        </w:rPr>
        <w:t>____</w:t>
      </w:r>
      <w:r w:rsidR="004D2910" w:rsidRPr="004D2910">
        <w:rPr>
          <w:b/>
          <w:bCs/>
          <w:color w:val="C00000"/>
          <w:u w:val="single"/>
          <w:lang w:val="en-US"/>
        </w:rPr>
        <w:t>Whomever</w:t>
      </w:r>
      <w:r w:rsidRPr="00A34945">
        <w:rPr>
          <w:color w:val="3C3C3C"/>
          <w:lang w:val="en-US"/>
        </w:rPr>
        <w:t xml:space="preserve">_______ took on this project knows his subject very well. </w:t>
      </w:r>
      <w:r w:rsidRPr="00A34945">
        <w:rPr>
          <w:lang w:val="en-US"/>
        </w:rPr>
        <w:t xml:space="preserve"> </w:t>
      </w:r>
    </w:p>
    <w:p w14:paraId="0A8020B4" w14:textId="03E7917A" w:rsidR="00F03630" w:rsidRPr="00A34945" w:rsidRDefault="00F03630" w:rsidP="00F03630">
      <w:pPr>
        <w:numPr>
          <w:ilvl w:val="0"/>
          <w:numId w:val="3"/>
        </w:numPr>
        <w:spacing w:after="186" w:line="250" w:lineRule="auto"/>
        <w:ind w:right="0" w:hanging="218"/>
        <w:jc w:val="left"/>
        <w:rPr>
          <w:lang w:val="en-US"/>
        </w:rPr>
      </w:pPr>
      <w:r w:rsidRPr="00A34945">
        <w:rPr>
          <w:color w:val="3C3C3C"/>
          <w:lang w:val="en-US"/>
        </w:rPr>
        <w:t>Her comments were irrelevant to ______</w:t>
      </w:r>
      <w:r w:rsidR="004D2910" w:rsidRPr="004D2910">
        <w:rPr>
          <w:b/>
          <w:bCs/>
          <w:color w:val="C00000"/>
          <w:u w:val="single"/>
          <w:lang w:val="en-US"/>
        </w:rPr>
        <w:t>what</w:t>
      </w:r>
      <w:r w:rsidRPr="00A34945">
        <w:rPr>
          <w:color w:val="3C3C3C"/>
          <w:lang w:val="en-US"/>
        </w:rPr>
        <w:t xml:space="preserve">_______ was being discussed. </w:t>
      </w:r>
      <w:r w:rsidRPr="00A34945">
        <w:rPr>
          <w:lang w:val="en-US"/>
        </w:rPr>
        <w:t xml:space="preserve"> </w:t>
      </w:r>
    </w:p>
    <w:p w14:paraId="70733D47" w14:textId="6EFA03B8" w:rsidR="00F03630" w:rsidRPr="00A34945" w:rsidRDefault="00F03630" w:rsidP="00F03630">
      <w:pPr>
        <w:numPr>
          <w:ilvl w:val="0"/>
          <w:numId w:val="3"/>
        </w:numPr>
        <w:spacing w:after="186" w:line="250" w:lineRule="auto"/>
        <w:ind w:right="0" w:hanging="218"/>
        <w:jc w:val="left"/>
        <w:rPr>
          <w:lang w:val="en-US"/>
        </w:rPr>
      </w:pPr>
      <w:r w:rsidRPr="00A34945">
        <w:rPr>
          <w:color w:val="3C3C3C"/>
          <w:lang w:val="en-US"/>
        </w:rPr>
        <w:t>The reason they are not participating into today's meeting is _______</w:t>
      </w:r>
      <w:r w:rsidR="004D2910" w:rsidRPr="004D2910">
        <w:rPr>
          <w:b/>
          <w:bCs/>
          <w:color w:val="C00000"/>
          <w:u w:val="single"/>
          <w:lang w:val="en-US"/>
        </w:rPr>
        <w:t>that</w:t>
      </w:r>
      <w:r w:rsidRPr="00A34945">
        <w:rPr>
          <w:color w:val="3C3C3C"/>
          <w:lang w:val="en-US"/>
        </w:rPr>
        <w:t xml:space="preserve">____ their flight has been delayed. </w:t>
      </w:r>
      <w:r w:rsidRPr="00A34945">
        <w:rPr>
          <w:lang w:val="en-US"/>
        </w:rPr>
        <w:t xml:space="preserve"> </w:t>
      </w:r>
    </w:p>
    <w:p w14:paraId="1002CD39" w14:textId="22C9AC03" w:rsidR="00F03630" w:rsidRPr="00A34945" w:rsidRDefault="00F03630" w:rsidP="00F03630">
      <w:pPr>
        <w:numPr>
          <w:ilvl w:val="0"/>
          <w:numId w:val="3"/>
        </w:numPr>
        <w:spacing w:after="186" w:line="250" w:lineRule="auto"/>
        <w:ind w:right="0" w:hanging="218"/>
        <w:jc w:val="left"/>
        <w:rPr>
          <w:lang w:val="en-US"/>
        </w:rPr>
      </w:pPr>
      <w:r w:rsidRPr="00A34945">
        <w:rPr>
          <w:color w:val="3C3C3C"/>
          <w:lang w:val="en-US"/>
        </w:rPr>
        <w:t>You should get prepared before a presentation. You cannot say _____</w:t>
      </w:r>
      <w:r w:rsidR="004D2910" w:rsidRPr="004D2910">
        <w:rPr>
          <w:b/>
          <w:bCs/>
          <w:color w:val="C00000"/>
          <w:u w:val="single"/>
          <w:lang w:val="en-US"/>
        </w:rPr>
        <w:t>what</w:t>
      </w:r>
      <w:r w:rsidRPr="00A34945">
        <w:rPr>
          <w:color w:val="3C3C3C"/>
          <w:lang w:val="en-US"/>
        </w:rPr>
        <w:t xml:space="preserve">_____ comes to your mind. </w:t>
      </w:r>
      <w:r w:rsidRPr="00A34945">
        <w:rPr>
          <w:lang w:val="en-US"/>
        </w:rPr>
        <w:t xml:space="preserve"> </w:t>
      </w:r>
    </w:p>
    <w:p w14:paraId="5687C412" w14:textId="6A663ABD" w:rsidR="00F03630" w:rsidRPr="00A34945" w:rsidRDefault="00F03630" w:rsidP="00F03630">
      <w:pPr>
        <w:numPr>
          <w:ilvl w:val="0"/>
          <w:numId w:val="3"/>
        </w:numPr>
        <w:spacing w:after="186" w:line="250" w:lineRule="auto"/>
        <w:ind w:right="0" w:hanging="218"/>
        <w:jc w:val="left"/>
        <w:rPr>
          <w:lang w:val="en-US"/>
        </w:rPr>
      </w:pPr>
      <w:r w:rsidRPr="00A34945">
        <w:rPr>
          <w:color w:val="3C3C3C"/>
          <w:lang w:val="en-US"/>
        </w:rPr>
        <w:t>_____</w:t>
      </w:r>
      <w:r w:rsidR="004D2910" w:rsidRPr="004D2910">
        <w:rPr>
          <w:b/>
          <w:bCs/>
          <w:color w:val="C00000"/>
          <w:u w:val="single"/>
          <w:lang w:val="en-US"/>
        </w:rPr>
        <w:t>That</w:t>
      </w:r>
      <w:r w:rsidRPr="00A34945">
        <w:rPr>
          <w:color w:val="3C3C3C"/>
          <w:lang w:val="en-US"/>
        </w:rPr>
        <w:t xml:space="preserve">______ all these items have been covered in a short meeting is a miracle! </w:t>
      </w:r>
    </w:p>
    <w:p w14:paraId="3179C181" w14:textId="38FAE23B" w:rsidR="00F03630" w:rsidRPr="00A34945" w:rsidRDefault="00F03630" w:rsidP="00F03630">
      <w:pPr>
        <w:numPr>
          <w:ilvl w:val="0"/>
          <w:numId w:val="3"/>
        </w:numPr>
        <w:spacing w:after="186" w:line="250" w:lineRule="auto"/>
        <w:ind w:right="0" w:hanging="218"/>
        <w:jc w:val="left"/>
        <w:rPr>
          <w:lang w:val="en-US"/>
        </w:rPr>
      </w:pPr>
      <w:r w:rsidRPr="00A34945">
        <w:rPr>
          <w:color w:val="3C3C3C"/>
          <w:lang w:val="en-US"/>
        </w:rPr>
        <w:t>______</w:t>
      </w:r>
      <w:r w:rsidR="004D2910" w:rsidRPr="004D2910">
        <w:rPr>
          <w:b/>
          <w:bCs/>
          <w:color w:val="C00000"/>
          <w:u w:val="single"/>
          <w:lang w:val="en-US"/>
        </w:rPr>
        <w:t>Whether</w:t>
      </w:r>
      <w:r w:rsidRPr="00A34945">
        <w:rPr>
          <w:color w:val="3C3C3C"/>
          <w:lang w:val="en-US"/>
        </w:rPr>
        <w:t xml:space="preserve">_____ they received our report yet has not been confirmed. </w:t>
      </w:r>
      <w:r w:rsidRPr="00A34945">
        <w:rPr>
          <w:lang w:val="en-US"/>
        </w:rPr>
        <w:t xml:space="preserve"> </w:t>
      </w:r>
    </w:p>
    <w:p w14:paraId="270138F9" w14:textId="7A726C79" w:rsidR="00F03630" w:rsidRDefault="00F03630" w:rsidP="00F03630">
      <w:pPr>
        <w:numPr>
          <w:ilvl w:val="0"/>
          <w:numId w:val="3"/>
        </w:numPr>
        <w:spacing w:after="272"/>
        <w:ind w:right="0" w:hanging="218"/>
        <w:jc w:val="left"/>
        <w:rPr>
          <w:lang w:val="en-US"/>
        </w:rPr>
      </w:pPr>
      <w:r w:rsidRPr="00A34945">
        <w:rPr>
          <w:lang w:val="en-US"/>
        </w:rPr>
        <w:t>He may have many reasons for not finishing the project. ______</w:t>
      </w:r>
      <w:r w:rsidR="004D2910" w:rsidRPr="004D2910">
        <w:rPr>
          <w:b/>
          <w:bCs/>
          <w:color w:val="C00000"/>
          <w:u w:val="single"/>
          <w:lang w:val="en-US"/>
        </w:rPr>
        <w:t>Whatever</w:t>
      </w:r>
      <w:r w:rsidRPr="00A34945">
        <w:rPr>
          <w:lang w:val="en-US"/>
        </w:rPr>
        <w:t xml:space="preserve">______ the reasons are, he cost us our credibility. </w:t>
      </w:r>
    </w:p>
    <w:p w14:paraId="12B84C1B" w14:textId="434C5BE2" w:rsidR="004D2910" w:rsidRDefault="004D2910" w:rsidP="004D2910">
      <w:pPr>
        <w:spacing w:after="272"/>
        <w:ind w:right="0"/>
        <w:jc w:val="left"/>
        <w:rPr>
          <w:lang w:val="en-US"/>
        </w:rPr>
      </w:pPr>
    </w:p>
    <w:p w14:paraId="636DD028" w14:textId="06D76D52" w:rsidR="004D2910" w:rsidRDefault="004D2910" w:rsidP="004D2910">
      <w:pPr>
        <w:spacing w:after="272"/>
        <w:ind w:right="0"/>
        <w:jc w:val="left"/>
        <w:rPr>
          <w:lang w:val="en-US"/>
        </w:rPr>
      </w:pPr>
    </w:p>
    <w:p w14:paraId="11898DA7" w14:textId="77777777" w:rsidR="004D2910" w:rsidRPr="00A34945" w:rsidRDefault="004D2910" w:rsidP="004D2910">
      <w:pPr>
        <w:spacing w:after="272"/>
        <w:ind w:right="0"/>
        <w:jc w:val="left"/>
        <w:rPr>
          <w:lang w:val="en-US"/>
        </w:rPr>
      </w:pPr>
    </w:p>
    <w:p w14:paraId="74F36A64" w14:textId="77777777" w:rsidR="00F03630" w:rsidRPr="00A34945" w:rsidRDefault="00F03630" w:rsidP="00F03630">
      <w:pPr>
        <w:spacing w:after="130" w:line="269" w:lineRule="auto"/>
        <w:ind w:left="-5" w:right="0"/>
        <w:rPr>
          <w:lang w:val="en-US"/>
        </w:rPr>
      </w:pPr>
      <w:r w:rsidRPr="00A34945">
        <w:rPr>
          <w:b/>
          <w:lang w:val="en-US"/>
        </w:rPr>
        <w:lastRenderedPageBreak/>
        <w:t xml:space="preserve">Complete the following paragraph with noun clause markers.  </w:t>
      </w:r>
    </w:p>
    <w:p w14:paraId="39457889" w14:textId="77777777" w:rsidR="00F03630" w:rsidRPr="00A34945" w:rsidRDefault="00F03630" w:rsidP="00F03630">
      <w:pPr>
        <w:pStyle w:val="Heading6"/>
        <w:pBdr>
          <w:top w:val="none" w:sz="0" w:space="0" w:color="auto"/>
          <w:left w:val="none" w:sz="0" w:space="0" w:color="auto"/>
          <w:bottom w:val="none" w:sz="0" w:space="0" w:color="auto"/>
          <w:right w:val="none" w:sz="0" w:space="0" w:color="auto"/>
        </w:pBdr>
        <w:shd w:val="clear" w:color="auto" w:fill="auto"/>
        <w:spacing w:after="139" w:line="259" w:lineRule="auto"/>
        <w:ind w:right="8"/>
        <w:jc w:val="center"/>
        <w:rPr>
          <w:lang w:val="en-US"/>
        </w:rPr>
      </w:pPr>
      <w:r w:rsidRPr="00A34945">
        <w:rPr>
          <w:lang w:val="en-US"/>
        </w:rPr>
        <w:t xml:space="preserve">Talking about Values is Good Business  </w:t>
      </w:r>
    </w:p>
    <w:p w14:paraId="392E0380" w14:textId="77777777" w:rsidR="00F03630" w:rsidRPr="00A34945" w:rsidRDefault="00F03630" w:rsidP="00F03630">
      <w:pPr>
        <w:spacing w:after="136" w:line="259" w:lineRule="auto"/>
        <w:ind w:left="0" w:right="2" w:firstLine="0"/>
        <w:jc w:val="center"/>
        <w:rPr>
          <w:lang w:val="en-US"/>
        </w:rPr>
      </w:pPr>
      <w:r w:rsidRPr="00A34945">
        <w:rPr>
          <w:i/>
          <w:lang w:val="en-US"/>
        </w:rPr>
        <w:t xml:space="preserve">by Bill Collier </w:t>
      </w:r>
    </w:p>
    <w:p w14:paraId="35491646" w14:textId="32846164" w:rsidR="00F03630" w:rsidRPr="00A34945" w:rsidRDefault="00F03630" w:rsidP="00F03630">
      <w:pPr>
        <w:spacing w:after="286" w:line="359" w:lineRule="auto"/>
        <w:ind w:left="11" w:right="0"/>
        <w:rPr>
          <w:lang w:val="en-US"/>
        </w:rPr>
      </w:pPr>
      <w:r w:rsidRPr="00A34945">
        <w:rPr>
          <w:lang w:val="en-US"/>
        </w:rPr>
        <w:t>Values? What do “values” have to do with business? In a word: everything! I assure you (1)</w:t>
      </w:r>
      <w:r w:rsidR="00E02AF6">
        <w:rPr>
          <w:lang w:val="en-US"/>
        </w:rPr>
        <w:t xml:space="preserve"> </w:t>
      </w:r>
      <w:r w:rsidR="00E02AF6" w:rsidRPr="00E02AF6">
        <w:rPr>
          <w:b/>
          <w:bCs/>
          <w:color w:val="C00000"/>
          <w:u w:val="single"/>
          <w:lang w:val="en-US"/>
        </w:rPr>
        <w:t>that</w:t>
      </w:r>
      <w:r w:rsidR="00E02AF6" w:rsidRPr="00E02AF6">
        <w:rPr>
          <w:color w:val="C00000"/>
          <w:lang w:val="en-US"/>
        </w:rPr>
        <w:t xml:space="preserve"> </w:t>
      </w:r>
      <w:r w:rsidRPr="00A34945">
        <w:rPr>
          <w:lang w:val="en-US"/>
        </w:rPr>
        <w:t>I see core values as common-sense business practice, just like reading a balance sheet or reducing costs. It is simply a way to ensure (2</w:t>
      </w:r>
      <w:r w:rsidR="00E02AF6">
        <w:rPr>
          <w:lang w:val="en-US"/>
        </w:rPr>
        <w:t xml:space="preserve">) </w:t>
      </w:r>
      <w:r w:rsidR="00E02AF6" w:rsidRPr="00E02AF6">
        <w:rPr>
          <w:b/>
          <w:bCs/>
          <w:color w:val="C00000"/>
          <w:u w:val="single"/>
          <w:lang w:val="en-US"/>
        </w:rPr>
        <w:t>that</w:t>
      </w:r>
      <w:r w:rsidRPr="00A34945">
        <w:rPr>
          <w:lang w:val="en-US"/>
        </w:rPr>
        <w:t xml:space="preserve"> everyone on the team knows (3)</w:t>
      </w:r>
      <w:r w:rsidR="00E02AF6">
        <w:rPr>
          <w:lang w:val="en-US"/>
        </w:rPr>
        <w:t xml:space="preserve"> </w:t>
      </w:r>
      <w:r w:rsidR="00E02AF6" w:rsidRPr="00E02AF6">
        <w:rPr>
          <w:b/>
          <w:bCs/>
          <w:color w:val="C00000"/>
          <w:u w:val="single"/>
          <w:lang w:val="en-US"/>
        </w:rPr>
        <w:t>what</w:t>
      </w:r>
      <w:r w:rsidRPr="00A34945">
        <w:rPr>
          <w:lang w:val="en-US"/>
        </w:rPr>
        <w:t xml:space="preserve"> is important. Every business has a culture. The culture is formed over time and is shaped largely by the owner, manager, employees, and the industry you are in, and on and on. A big part of a business’ culture centers on the values that drive actions and decisions. You may not care (4</w:t>
      </w:r>
      <w:r w:rsidR="00E02AF6">
        <w:rPr>
          <w:lang w:val="en-US"/>
        </w:rPr>
        <w:t xml:space="preserve">) </w:t>
      </w:r>
      <w:r w:rsidR="00E02AF6" w:rsidRPr="00E02AF6">
        <w:rPr>
          <w:b/>
          <w:bCs/>
          <w:color w:val="C00000"/>
          <w:u w:val="single"/>
          <w:lang w:val="en-US"/>
        </w:rPr>
        <w:t>whether</w:t>
      </w:r>
      <w:r w:rsidRPr="00A34945">
        <w:rPr>
          <w:lang w:val="en-US"/>
        </w:rPr>
        <w:t xml:space="preserve"> your employees eat at the desk or go out, but you should know (5)</w:t>
      </w:r>
      <w:r w:rsidR="00E02AF6">
        <w:rPr>
          <w:lang w:val="en-US"/>
        </w:rPr>
        <w:t xml:space="preserve"> </w:t>
      </w:r>
      <w:r w:rsidR="00E02AF6" w:rsidRPr="00E02AF6">
        <w:rPr>
          <w:b/>
          <w:bCs/>
          <w:color w:val="C00000"/>
          <w:u w:val="single"/>
          <w:lang w:val="en-US"/>
        </w:rPr>
        <w:t>whether</w:t>
      </w:r>
      <w:r w:rsidRPr="00A34945">
        <w:rPr>
          <w:lang w:val="en-US"/>
        </w:rPr>
        <w:t xml:space="preserve"> they are being honest with your customers or not. Here is my recommendation for every company: Determine (6)</w:t>
      </w:r>
      <w:r w:rsidR="00E02AF6">
        <w:rPr>
          <w:lang w:val="en-US"/>
        </w:rPr>
        <w:t xml:space="preserve"> </w:t>
      </w:r>
      <w:r w:rsidR="00E02AF6" w:rsidRPr="00E02AF6">
        <w:rPr>
          <w:b/>
          <w:bCs/>
          <w:color w:val="C00000"/>
          <w:u w:val="single"/>
          <w:lang w:val="en-US"/>
        </w:rPr>
        <w:t>which</w:t>
      </w:r>
      <w:r w:rsidRPr="00A34945">
        <w:rPr>
          <w:lang w:val="en-US"/>
        </w:rPr>
        <w:t xml:space="preserve"> values and principles are important to you, and then go about the serious work of injecting these values into the workforce. Each company must answer that question for itself. A technology firm might choose “innovation” as a key value. “Quality” could be a hallmark for a homebuilder. In fact, (7)</w:t>
      </w:r>
      <w:r w:rsidR="00E02AF6">
        <w:rPr>
          <w:lang w:val="en-US"/>
        </w:rPr>
        <w:t xml:space="preserve"> </w:t>
      </w:r>
      <w:r w:rsidR="00E02AF6" w:rsidRPr="00C31F47">
        <w:rPr>
          <w:b/>
          <w:bCs/>
          <w:color w:val="C00000"/>
          <w:u w:val="single"/>
          <w:lang w:val="en-US"/>
        </w:rPr>
        <w:t>how</w:t>
      </w:r>
      <w:r w:rsidR="00E02AF6" w:rsidRPr="00C31F47">
        <w:rPr>
          <w:lang w:val="en-US"/>
        </w:rPr>
        <w:t xml:space="preserve"> </w:t>
      </w:r>
      <w:r w:rsidR="00E02AF6" w:rsidRPr="00C31F47">
        <w:rPr>
          <w:b/>
          <w:bCs/>
          <w:color w:val="C00000"/>
          <w:u w:val="single"/>
          <w:lang w:val="en-US"/>
        </w:rPr>
        <w:t>far</w:t>
      </w:r>
      <w:r w:rsidR="00C31F47" w:rsidRPr="00C31F47">
        <w:rPr>
          <w:b/>
          <w:bCs/>
          <w:color w:val="C00000"/>
          <w:u w:val="single"/>
          <w:lang w:val="en-US"/>
        </w:rPr>
        <w:t>/where</w:t>
      </w:r>
      <w:r w:rsidRPr="00C31F47">
        <w:rPr>
          <w:lang w:val="en-US"/>
        </w:rPr>
        <w:t xml:space="preserve"> you go</w:t>
      </w:r>
      <w:r w:rsidRPr="00A34945">
        <w:rPr>
          <w:lang w:val="en-US"/>
        </w:rPr>
        <w:t xml:space="preserve"> about choosing your important values is not important, as long as sufficient time is taken to ensure (8)</w:t>
      </w:r>
      <w:r w:rsidR="00E02AF6">
        <w:rPr>
          <w:lang w:val="en-US"/>
        </w:rPr>
        <w:t xml:space="preserve"> </w:t>
      </w:r>
      <w:r w:rsidR="00E02AF6" w:rsidRPr="00E02AF6">
        <w:rPr>
          <w:b/>
          <w:bCs/>
          <w:color w:val="C00000"/>
          <w:u w:val="single"/>
          <w:lang w:val="en-US"/>
        </w:rPr>
        <w:t>that</w:t>
      </w:r>
      <w:r w:rsidRPr="00A34945">
        <w:rPr>
          <w:lang w:val="en-US"/>
        </w:rPr>
        <w:t xml:space="preserve"> you hear from all the important stakeholders. Gather input and kick it around. (9)</w:t>
      </w:r>
      <w:r w:rsidR="00E02AF6">
        <w:rPr>
          <w:lang w:val="en-US"/>
        </w:rPr>
        <w:t xml:space="preserve"> </w:t>
      </w:r>
      <w:r w:rsidR="00E02AF6" w:rsidRPr="00E02AF6">
        <w:rPr>
          <w:b/>
          <w:bCs/>
          <w:color w:val="C00000"/>
          <w:u w:val="single"/>
          <w:lang w:val="en-US"/>
        </w:rPr>
        <w:t>Whatever</w:t>
      </w:r>
      <w:r w:rsidRPr="00A34945">
        <w:rPr>
          <w:lang w:val="en-US"/>
        </w:rPr>
        <w:t xml:space="preserve"> values are </w:t>
      </w:r>
      <w:proofErr w:type="gramStart"/>
      <w:r w:rsidRPr="00A34945">
        <w:rPr>
          <w:lang w:val="en-US"/>
        </w:rPr>
        <w:t>chosen,</w:t>
      </w:r>
      <w:proofErr w:type="gramEnd"/>
      <w:r w:rsidRPr="00A34945">
        <w:rPr>
          <w:lang w:val="en-US"/>
        </w:rPr>
        <w:t xml:space="preserve"> the company needs to make them second nature for all the employees. When you hear one of your employees tell another, “That is not (10)</w:t>
      </w:r>
      <w:r w:rsidR="00E02AF6">
        <w:rPr>
          <w:lang w:val="en-US"/>
        </w:rPr>
        <w:t xml:space="preserve"> </w:t>
      </w:r>
      <w:r w:rsidR="00E02AF6" w:rsidRPr="00E02AF6">
        <w:rPr>
          <w:b/>
          <w:bCs/>
          <w:color w:val="C00000"/>
          <w:u w:val="single"/>
          <w:lang w:val="en-US"/>
        </w:rPr>
        <w:t>how</w:t>
      </w:r>
      <w:r w:rsidRPr="00A34945">
        <w:rPr>
          <w:lang w:val="en-US"/>
        </w:rPr>
        <w:t xml:space="preserve"> we do things around here”, you will know hard work is paying off.   </w:t>
      </w:r>
    </w:p>
    <w:p w14:paraId="4FE84DED" w14:textId="77777777" w:rsidR="00F03630" w:rsidRPr="00A34945" w:rsidRDefault="00F03630" w:rsidP="00F03630">
      <w:pPr>
        <w:spacing w:after="207" w:line="269" w:lineRule="auto"/>
        <w:ind w:left="-5" w:right="0"/>
        <w:rPr>
          <w:lang w:val="en-US"/>
        </w:rPr>
      </w:pPr>
      <w:r w:rsidRPr="00A34945">
        <w:rPr>
          <w:b/>
          <w:lang w:val="en-US"/>
        </w:rPr>
        <w:t xml:space="preserve">Complete the following statements using the given clues: </w:t>
      </w:r>
    </w:p>
    <w:p w14:paraId="1E02566A" w14:textId="77777777" w:rsidR="00F03630" w:rsidRPr="00A34945" w:rsidRDefault="00F03630" w:rsidP="00F03630">
      <w:pPr>
        <w:numPr>
          <w:ilvl w:val="0"/>
          <w:numId w:val="4"/>
        </w:numPr>
        <w:spacing w:after="148"/>
        <w:ind w:right="0" w:hanging="218"/>
        <w:rPr>
          <w:lang w:val="en-US"/>
        </w:rPr>
      </w:pPr>
      <w:r w:rsidRPr="00A34945">
        <w:rPr>
          <w:lang w:val="en-US"/>
        </w:rPr>
        <w:t xml:space="preserve">The project manager is happy. His team is made up of experienced engineers. </w:t>
      </w:r>
    </w:p>
    <w:p w14:paraId="5AB9E7C3" w14:textId="70FD9AA8" w:rsidR="00F03630" w:rsidRPr="00A34945" w:rsidRDefault="00F03630" w:rsidP="00F03630">
      <w:pPr>
        <w:spacing w:after="147"/>
        <w:ind w:left="11" w:right="0"/>
        <w:rPr>
          <w:lang w:val="en-US"/>
        </w:rPr>
      </w:pPr>
      <w:r w:rsidRPr="00A34945">
        <w:rPr>
          <w:lang w:val="en-US"/>
        </w:rPr>
        <w:t xml:space="preserve">    The project manager is happy </w:t>
      </w:r>
      <w:r w:rsidRPr="00E02AF6">
        <w:rPr>
          <w:b/>
          <w:bCs/>
          <w:color w:val="C00000"/>
          <w:u w:val="single"/>
          <w:lang w:val="en-US"/>
        </w:rPr>
        <w:t xml:space="preserve">to </w:t>
      </w:r>
      <w:r w:rsidR="00E02AF6" w:rsidRPr="00E02AF6">
        <w:rPr>
          <w:b/>
          <w:bCs/>
          <w:color w:val="C00000"/>
          <w:u w:val="single"/>
          <w:lang w:val="en-US"/>
        </w:rPr>
        <w:t>have a team made up of experienced engineers</w:t>
      </w:r>
      <w:r w:rsidRPr="00A34945">
        <w:rPr>
          <w:lang w:val="en-US"/>
        </w:rPr>
        <w:t xml:space="preserve">.  </w:t>
      </w:r>
    </w:p>
    <w:p w14:paraId="28FD1A14" w14:textId="77777777" w:rsidR="00F03630" w:rsidRPr="00A34945" w:rsidRDefault="00F03630" w:rsidP="00F03630">
      <w:pPr>
        <w:numPr>
          <w:ilvl w:val="0"/>
          <w:numId w:val="4"/>
        </w:numPr>
        <w:spacing w:after="148"/>
        <w:ind w:right="0" w:hanging="218"/>
        <w:rPr>
          <w:lang w:val="en-US"/>
        </w:rPr>
      </w:pPr>
      <w:r w:rsidRPr="00A34945">
        <w:rPr>
          <w:lang w:val="en-US"/>
        </w:rPr>
        <w:t xml:space="preserve">The newly installed computer program should be used by all the employees. It is important. </w:t>
      </w:r>
    </w:p>
    <w:p w14:paraId="10DE3CDF" w14:textId="62502A30" w:rsidR="00F03630" w:rsidRPr="00A34945" w:rsidRDefault="00F03630" w:rsidP="00F03630">
      <w:pPr>
        <w:spacing w:after="148"/>
        <w:ind w:left="11" w:right="0"/>
        <w:rPr>
          <w:lang w:val="en-US"/>
        </w:rPr>
      </w:pPr>
      <w:r w:rsidRPr="00A34945">
        <w:rPr>
          <w:lang w:val="en-US"/>
        </w:rPr>
        <w:t xml:space="preserve">    It is important that the newly installed computer program </w:t>
      </w:r>
      <w:r w:rsidR="00E02AF6" w:rsidRPr="00E02AF6">
        <w:rPr>
          <w:b/>
          <w:bCs/>
          <w:color w:val="C00000"/>
          <w:u w:val="single"/>
          <w:lang w:val="en-US"/>
        </w:rPr>
        <w:t>to be used by all the employees</w:t>
      </w:r>
      <w:r w:rsidRPr="00A34945">
        <w:rPr>
          <w:lang w:val="en-US"/>
        </w:rPr>
        <w:t xml:space="preserve">.  </w:t>
      </w:r>
    </w:p>
    <w:p w14:paraId="38D1F50E" w14:textId="77777777" w:rsidR="00F03630" w:rsidRPr="00A34945" w:rsidRDefault="00F03630" w:rsidP="00F03630">
      <w:pPr>
        <w:numPr>
          <w:ilvl w:val="0"/>
          <w:numId w:val="4"/>
        </w:numPr>
        <w:spacing w:after="146"/>
        <w:ind w:right="0" w:hanging="218"/>
        <w:rPr>
          <w:lang w:val="en-US"/>
        </w:rPr>
      </w:pPr>
      <w:r w:rsidRPr="00A34945">
        <w:rPr>
          <w:lang w:val="en-US"/>
        </w:rPr>
        <w:t xml:space="preserve">The supervisor had concerns about her new team at the beginning. She confesses it.  </w:t>
      </w:r>
    </w:p>
    <w:p w14:paraId="69B2DCD8" w14:textId="152116B4" w:rsidR="00F03630" w:rsidRPr="00A34945" w:rsidRDefault="00F03630" w:rsidP="00F03630">
      <w:pPr>
        <w:spacing w:after="148"/>
        <w:ind w:left="11" w:right="0"/>
        <w:rPr>
          <w:lang w:val="en-US"/>
        </w:rPr>
      </w:pPr>
      <w:r w:rsidRPr="00A34945">
        <w:rPr>
          <w:lang w:val="en-US"/>
        </w:rPr>
        <w:t xml:space="preserve">    The supervisor confesses </w:t>
      </w:r>
      <w:r w:rsidRPr="00E02AF6">
        <w:rPr>
          <w:b/>
          <w:bCs/>
          <w:color w:val="C00000"/>
          <w:u w:val="single"/>
          <w:lang w:val="en-US"/>
        </w:rPr>
        <w:t xml:space="preserve">to </w:t>
      </w:r>
      <w:r w:rsidR="00E02AF6" w:rsidRPr="00E02AF6">
        <w:rPr>
          <w:b/>
          <w:bCs/>
          <w:color w:val="C00000"/>
          <w:u w:val="single"/>
          <w:lang w:val="en-US"/>
        </w:rPr>
        <w:t xml:space="preserve">have </w:t>
      </w:r>
      <w:r w:rsidR="00E02AF6" w:rsidRPr="00E02AF6">
        <w:rPr>
          <w:b/>
          <w:bCs/>
          <w:color w:val="C00000"/>
          <w:u w:val="single"/>
          <w:lang w:val="en-US"/>
        </w:rPr>
        <w:t>had concerns about her new team at the beginning</w:t>
      </w:r>
      <w:r w:rsidRPr="00E02AF6">
        <w:rPr>
          <w:b/>
          <w:bCs/>
          <w:color w:val="C00000"/>
          <w:u w:val="single"/>
          <w:lang w:val="en-US"/>
        </w:rPr>
        <w:t>.</w:t>
      </w:r>
      <w:r w:rsidRPr="00E02AF6">
        <w:rPr>
          <w:color w:val="C00000"/>
          <w:lang w:val="en-US"/>
        </w:rPr>
        <w:t xml:space="preserve">  </w:t>
      </w:r>
    </w:p>
    <w:p w14:paraId="0DCF449B" w14:textId="77777777" w:rsidR="00F03630" w:rsidRPr="00A34945" w:rsidRDefault="00F03630" w:rsidP="00F03630">
      <w:pPr>
        <w:numPr>
          <w:ilvl w:val="0"/>
          <w:numId w:val="4"/>
        </w:numPr>
        <w:ind w:right="0" w:hanging="218"/>
        <w:rPr>
          <w:lang w:val="en-US"/>
        </w:rPr>
      </w:pPr>
      <w:r w:rsidRPr="00A34945">
        <w:rPr>
          <w:lang w:val="en-US"/>
        </w:rPr>
        <w:t xml:space="preserve">When should you submit the report? Did he tell? </w:t>
      </w:r>
    </w:p>
    <w:p w14:paraId="6387A4A1" w14:textId="4C95366A" w:rsidR="00F03630" w:rsidRPr="00A34945" w:rsidRDefault="00F03630" w:rsidP="00F03630">
      <w:pPr>
        <w:spacing w:after="149"/>
        <w:ind w:left="11" w:right="0"/>
        <w:rPr>
          <w:lang w:val="en-US"/>
        </w:rPr>
      </w:pPr>
      <w:r w:rsidRPr="00A34945">
        <w:rPr>
          <w:lang w:val="en-US"/>
        </w:rPr>
        <w:t xml:space="preserve">    Did he tell you </w:t>
      </w:r>
      <w:r w:rsidR="00E02AF6" w:rsidRPr="00E02AF6">
        <w:rPr>
          <w:b/>
          <w:bCs/>
          <w:color w:val="C00000"/>
          <w:u w:val="single"/>
          <w:lang w:val="en-US"/>
        </w:rPr>
        <w:t>when you should submit the report // when to submit the report?</w:t>
      </w:r>
      <w:r w:rsidRPr="00A34945">
        <w:rPr>
          <w:lang w:val="en-US"/>
        </w:rPr>
        <w:t xml:space="preserve">  </w:t>
      </w:r>
    </w:p>
    <w:p w14:paraId="65C3A8C6" w14:textId="77777777" w:rsidR="00F03630" w:rsidRPr="00A34945" w:rsidRDefault="00F03630" w:rsidP="00F03630">
      <w:pPr>
        <w:numPr>
          <w:ilvl w:val="0"/>
          <w:numId w:val="4"/>
        </w:numPr>
        <w:spacing w:line="380" w:lineRule="auto"/>
        <w:ind w:right="0" w:hanging="218"/>
        <w:rPr>
          <w:lang w:val="en-US"/>
        </w:rPr>
      </w:pPr>
      <w:r w:rsidRPr="00A34945">
        <w:rPr>
          <w:lang w:val="en-US"/>
        </w:rPr>
        <w:t xml:space="preserve">The sound system at the hall was problematic. The speaker was saying </w:t>
      </w:r>
      <w:proofErr w:type="gramStart"/>
      <w:r w:rsidRPr="00A34945">
        <w:rPr>
          <w:lang w:val="en-US"/>
        </w:rPr>
        <w:t>something</w:t>
      </w:r>
      <w:proofErr w:type="gramEnd"/>
      <w:r w:rsidRPr="00A34945">
        <w:rPr>
          <w:lang w:val="en-US"/>
        </w:rPr>
        <w:t xml:space="preserve"> but I could not      hear it.  </w:t>
      </w:r>
    </w:p>
    <w:p w14:paraId="1E2EB08A" w14:textId="3B72F3CA" w:rsidR="00F03630" w:rsidRPr="00A34945" w:rsidRDefault="00F03630" w:rsidP="00F03630">
      <w:pPr>
        <w:spacing w:after="148"/>
        <w:ind w:left="11" w:right="0"/>
        <w:rPr>
          <w:lang w:val="en-US"/>
        </w:rPr>
      </w:pPr>
      <w:r w:rsidRPr="00A34945">
        <w:rPr>
          <w:lang w:val="en-US"/>
        </w:rPr>
        <w:t xml:space="preserve">    The sound system at the hall was so problematic I could not hear </w:t>
      </w:r>
      <w:r w:rsidR="000361FF" w:rsidRPr="000361FF">
        <w:rPr>
          <w:b/>
          <w:bCs/>
          <w:color w:val="C00000"/>
          <w:u w:val="single"/>
          <w:lang w:val="en-US"/>
        </w:rPr>
        <w:t>what t</w:t>
      </w:r>
      <w:r w:rsidR="000361FF" w:rsidRPr="000361FF">
        <w:rPr>
          <w:b/>
          <w:bCs/>
          <w:color w:val="C00000"/>
          <w:u w:val="single"/>
          <w:lang w:val="en-US"/>
        </w:rPr>
        <w:t>he speaker was saying</w:t>
      </w:r>
      <w:r w:rsidR="000361FF">
        <w:rPr>
          <w:b/>
          <w:bCs/>
          <w:color w:val="C00000"/>
          <w:u w:val="single"/>
          <w:lang w:val="en-US"/>
        </w:rPr>
        <w:t>.</w:t>
      </w:r>
      <w:r w:rsidRPr="000361FF">
        <w:rPr>
          <w:color w:val="C00000"/>
          <w:lang w:val="en-US"/>
        </w:rPr>
        <w:t xml:space="preserve"> </w:t>
      </w:r>
    </w:p>
    <w:p w14:paraId="0037543C" w14:textId="77777777" w:rsidR="00F03630" w:rsidRPr="00A34945" w:rsidRDefault="00F03630" w:rsidP="00F03630">
      <w:pPr>
        <w:numPr>
          <w:ilvl w:val="0"/>
          <w:numId w:val="4"/>
        </w:numPr>
        <w:spacing w:after="146"/>
        <w:ind w:right="0" w:hanging="218"/>
        <w:rPr>
          <w:lang w:val="en-US"/>
        </w:rPr>
      </w:pPr>
      <w:r w:rsidRPr="00A34945">
        <w:rPr>
          <w:lang w:val="en-US"/>
        </w:rPr>
        <w:t xml:space="preserve">My wife, who works for a construction company, has taken part in a lot of projects.  </w:t>
      </w:r>
    </w:p>
    <w:p w14:paraId="5B884688" w14:textId="7B33A823" w:rsidR="00F03630" w:rsidRPr="00A34945" w:rsidRDefault="00F03630" w:rsidP="000361FF">
      <w:pPr>
        <w:spacing w:after="8" w:line="250" w:lineRule="auto"/>
        <w:ind w:left="-5" w:right="0"/>
        <w:jc w:val="left"/>
        <w:rPr>
          <w:lang w:val="en-US"/>
        </w:rPr>
      </w:pPr>
      <w:r w:rsidRPr="00A34945">
        <w:rPr>
          <w:lang w:val="en-US"/>
        </w:rPr>
        <w:t xml:space="preserve">    I don’t know </w:t>
      </w:r>
      <w:r w:rsidRPr="000361FF">
        <w:rPr>
          <w:b/>
          <w:bCs/>
          <w:color w:val="C00000"/>
          <w:u w:val="single"/>
          <w:lang w:val="en-US"/>
        </w:rPr>
        <w:t xml:space="preserve">how many </w:t>
      </w:r>
      <w:r w:rsidR="000361FF" w:rsidRPr="000361FF">
        <w:rPr>
          <w:b/>
          <w:bCs/>
          <w:color w:val="C00000"/>
          <w:u w:val="single"/>
          <w:lang w:val="en-US"/>
        </w:rPr>
        <w:t>projects</w:t>
      </w:r>
      <w:r w:rsidR="000361FF" w:rsidRPr="000361FF">
        <w:rPr>
          <w:b/>
          <w:bCs/>
          <w:color w:val="C00000"/>
          <w:u w:val="single"/>
          <w:lang w:val="en-US"/>
        </w:rPr>
        <w:t xml:space="preserve"> my wife </w:t>
      </w:r>
      <w:r w:rsidR="000361FF" w:rsidRPr="000361FF">
        <w:rPr>
          <w:b/>
          <w:bCs/>
          <w:color w:val="C00000"/>
          <w:u w:val="single"/>
          <w:lang w:val="en-US"/>
        </w:rPr>
        <w:t>has taken part</w:t>
      </w:r>
      <w:r w:rsidR="000361FF">
        <w:rPr>
          <w:b/>
          <w:bCs/>
          <w:color w:val="C00000"/>
          <w:u w:val="single"/>
          <w:lang w:val="en-US"/>
        </w:rPr>
        <w:t xml:space="preserve"> in</w:t>
      </w:r>
      <w:r w:rsidR="000361FF">
        <w:rPr>
          <w:lang w:val="en-US"/>
        </w:rPr>
        <w:t xml:space="preserve">. </w:t>
      </w:r>
    </w:p>
    <w:p w14:paraId="1606B922" w14:textId="77777777" w:rsidR="00F03630" w:rsidRPr="00A34945" w:rsidRDefault="00F03630" w:rsidP="00F03630">
      <w:pPr>
        <w:pStyle w:val="Heading4"/>
        <w:spacing w:after="129"/>
        <w:ind w:left="11"/>
        <w:rPr>
          <w:lang w:val="en-US"/>
        </w:rPr>
      </w:pPr>
      <w:r w:rsidRPr="00A34945">
        <w:rPr>
          <w:lang w:val="en-US"/>
        </w:rPr>
        <w:lastRenderedPageBreak/>
        <w:t>D. RELATIVE CLAUSES</w:t>
      </w:r>
      <w:r w:rsidRPr="00A34945">
        <w:rPr>
          <w:b w:val="0"/>
          <w:lang w:val="en-US"/>
        </w:rPr>
        <w:t xml:space="preserve"> </w:t>
      </w:r>
    </w:p>
    <w:p w14:paraId="1AF90C25" w14:textId="77777777" w:rsidR="00F03630" w:rsidRPr="00A34945" w:rsidRDefault="00F03630" w:rsidP="00F03630">
      <w:pPr>
        <w:spacing w:after="26"/>
        <w:ind w:left="11" w:right="0"/>
        <w:rPr>
          <w:lang w:val="en-US"/>
        </w:rPr>
      </w:pPr>
      <w:r w:rsidRPr="00A34945">
        <w:rPr>
          <w:lang w:val="en-US"/>
        </w:rPr>
        <w:t xml:space="preserve">“As you will note from my enclosed CV, I have just graduated with an MSc in Computer Networks from Durham University, having previously achieved a </w:t>
      </w:r>
      <w:proofErr w:type="gramStart"/>
      <w:r w:rsidRPr="00A34945">
        <w:rPr>
          <w:lang w:val="en-US"/>
        </w:rPr>
        <w:t>first class</w:t>
      </w:r>
      <w:proofErr w:type="gramEnd"/>
      <w:r w:rsidRPr="00A34945">
        <w:rPr>
          <w:lang w:val="en-US"/>
        </w:rPr>
        <w:t xml:space="preserve"> diploma in Computer Science and </w:t>
      </w:r>
    </w:p>
    <w:p w14:paraId="5F53A328" w14:textId="77777777" w:rsidR="00F03630" w:rsidRPr="00A34945" w:rsidRDefault="00F03630" w:rsidP="00F03630">
      <w:pPr>
        <w:spacing w:after="225"/>
        <w:ind w:left="11" w:right="0"/>
        <w:rPr>
          <w:lang w:val="en-US"/>
        </w:rPr>
      </w:pPr>
      <w:r w:rsidRPr="00A34945">
        <w:rPr>
          <w:lang w:val="en-US"/>
        </w:rPr>
        <w:t xml:space="preserve">Engineering – where I was amongst the top three students in the whole college.”  </w:t>
      </w:r>
    </w:p>
    <w:p w14:paraId="26A72CD2" w14:textId="77777777" w:rsidR="00F03630" w:rsidRPr="00A34945" w:rsidRDefault="00F03630" w:rsidP="00F03630">
      <w:pPr>
        <w:numPr>
          <w:ilvl w:val="0"/>
          <w:numId w:val="5"/>
        </w:numPr>
        <w:spacing w:after="224"/>
        <w:ind w:left="222" w:right="0" w:hanging="221"/>
        <w:rPr>
          <w:lang w:val="en-US"/>
        </w:rPr>
      </w:pPr>
      <w:r w:rsidRPr="00A34945">
        <w:rPr>
          <w:lang w:val="en-US"/>
        </w:rPr>
        <w:t xml:space="preserve">The sentence above is extracted from a sample cover letter in Unit 2. It is a combination of different sentences. What are they? </w:t>
      </w:r>
    </w:p>
    <w:p w14:paraId="766F2E5B" w14:textId="77777777" w:rsidR="00F03630" w:rsidRPr="00A34945" w:rsidRDefault="00F03630" w:rsidP="00F03630">
      <w:pPr>
        <w:numPr>
          <w:ilvl w:val="0"/>
          <w:numId w:val="5"/>
        </w:numPr>
        <w:spacing w:after="228"/>
        <w:ind w:left="222" w:right="0" w:hanging="221"/>
        <w:rPr>
          <w:lang w:val="en-US"/>
        </w:rPr>
      </w:pPr>
      <w:r w:rsidRPr="00A34945">
        <w:rPr>
          <w:lang w:val="en-US"/>
        </w:rPr>
        <w:t xml:space="preserve">Which structures were used to combine them? </w:t>
      </w:r>
    </w:p>
    <w:p w14:paraId="2252507F" w14:textId="77777777" w:rsidR="00F03630" w:rsidRPr="00A34945" w:rsidRDefault="00F03630" w:rsidP="00F03630">
      <w:pPr>
        <w:numPr>
          <w:ilvl w:val="0"/>
          <w:numId w:val="5"/>
        </w:numPr>
        <w:spacing w:after="228"/>
        <w:ind w:left="222" w:right="0" w:hanging="221"/>
        <w:rPr>
          <w:lang w:val="en-US"/>
        </w:rPr>
      </w:pPr>
      <w:r w:rsidRPr="00A34945">
        <w:rPr>
          <w:lang w:val="en-US"/>
        </w:rPr>
        <w:t xml:space="preserve">How did this combination help improve the quality/language of this letter? </w:t>
      </w:r>
    </w:p>
    <w:p w14:paraId="4AE6E04B" w14:textId="77777777" w:rsidR="00F03630" w:rsidRPr="00A34945" w:rsidRDefault="00F03630" w:rsidP="00F03630">
      <w:pPr>
        <w:spacing w:after="225"/>
        <w:ind w:left="11" w:right="0"/>
        <w:rPr>
          <w:lang w:val="en-US"/>
        </w:rPr>
      </w:pPr>
      <w:r w:rsidRPr="00A34945">
        <w:rPr>
          <w:lang w:val="en-US"/>
        </w:rPr>
        <w:t xml:space="preserve">There are two types of Relative clauses: </w:t>
      </w:r>
      <w:r w:rsidRPr="00A34945">
        <w:rPr>
          <w:b/>
          <w:lang w:val="en-US"/>
        </w:rPr>
        <w:t>Defining and Non-Defining</w:t>
      </w:r>
      <w:r w:rsidRPr="00A34945">
        <w:rPr>
          <w:lang w:val="en-US"/>
        </w:rPr>
        <w:t xml:space="preserve">. </w:t>
      </w:r>
    </w:p>
    <w:p w14:paraId="16377404" w14:textId="77777777" w:rsidR="00F03630" w:rsidRPr="00A34945" w:rsidRDefault="00F03630" w:rsidP="00F03630">
      <w:pPr>
        <w:numPr>
          <w:ilvl w:val="0"/>
          <w:numId w:val="6"/>
        </w:numPr>
        <w:spacing w:after="224"/>
        <w:ind w:right="0" w:hanging="232"/>
        <w:rPr>
          <w:lang w:val="en-US"/>
        </w:rPr>
      </w:pPr>
      <w:r w:rsidRPr="00A34945">
        <w:rPr>
          <w:b/>
          <w:lang w:val="en-US"/>
        </w:rPr>
        <w:t>Defining Relative Clauses</w:t>
      </w:r>
      <w:r w:rsidRPr="00A34945">
        <w:rPr>
          <w:lang w:val="en-US"/>
        </w:rPr>
        <w:t xml:space="preserve"> are used to define people or things (who, which, that), show possession (preposition + which, whose), and refer to places (where, which, that). See the following examples. </w:t>
      </w:r>
    </w:p>
    <w:p w14:paraId="686A7DF7" w14:textId="77777777" w:rsidR="00F03630" w:rsidRDefault="00F03630" w:rsidP="00F03630">
      <w:pPr>
        <w:spacing w:after="0" w:line="269" w:lineRule="auto"/>
        <w:ind w:left="-5" w:right="0"/>
        <w:rPr>
          <w:b/>
          <w:lang w:val="en-US"/>
        </w:rPr>
      </w:pPr>
    </w:p>
    <w:p w14:paraId="586F55A1" w14:textId="77777777" w:rsidR="00F03630" w:rsidRPr="00A34945" w:rsidRDefault="00F03630" w:rsidP="00F03630">
      <w:pPr>
        <w:spacing w:after="0" w:line="269" w:lineRule="auto"/>
        <w:ind w:left="-5" w:right="0"/>
        <w:rPr>
          <w:lang w:val="en-US"/>
        </w:rPr>
      </w:pPr>
      <w:r w:rsidRPr="00A34945">
        <w:rPr>
          <w:b/>
          <w:lang w:val="en-US"/>
        </w:rPr>
        <w:t xml:space="preserve">Examples:  </w:t>
      </w:r>
    </w:p>
    <w:tbl>
      <w:tblPr>
        <w:tblStyle w:val="TableGrid"/>
        <w:tblW w:w="9286" w:type="dxa"/>
        <w:tblInd w:w="-106" w:type="dxa"/>
        <w:tblCellMar>
          <w:top w:w="44" w:type="dxa"/>
          <w:left w:w="106" w:type="dxa"/>
          <w:right w:w="115" w:type="dxa"/>
        </w:tblCellMar>
        <w:tblLook w:val="04A0" w:firstRow="1" w:lastRow="0" w:firstColumn="1" w:lastColumn="0" w:noHBand="0" w:noVBand="1"/>
      </w:tblPr>
      <w:tblGrid>
        <w:gridCol w:w="9286"/>
      </w:tblGrid>
      <w:tr w:rsidR="00F03630" w:rsidRPr="00A34945" w14:paraId="0283E389" w14:textId="77777777" w:rsidTr="00280994">
        <w:trPr>
          <w:trHeight w:val="277"/>
        </w:trPr>
        <w:tc>
          <w:tcPr>
            <w:tcW w:w="9286" w:type="dxa"/>
            <w:tcBorders>
              <w:top w:val="single" w:sz="4" w:space="0" w:color="000000"/>
              <w:left w:val="single" w:sz="4" w:space="0" w:color="000000"/>
              <w:bottom w:val="single" w:sz="4" w:space="0" w:color="000000"/>
              <w:right w:val="single" w:sz="4" w:space="0" w:color="000000"/>
            </w:tcBorders>
            <w:shd w:val="clear" w:color="auto" w:fill="CCFFFF"/>
          </w:tcPr>
          <w:p w14:paraId="4234E6B7" w14:textId="77777777" w:rsidR="00F03630" w:rsidRPr="00A34945" w:rsidRDefault="00F03630" w:rsidP="00280994">
            <w:pPr>
              <w:spacing w:after="0" w:line="259" w:lineRule="auto"/>
              <w:ind w:left="0" w:right="0" w:firstLine="0"/>
              <w:jc w:val="left"/>
              <w:rPr>
                <w:lang w:val="en-US"/>
              </w:rPr>
            </w:pPr>
            <w:r w:rsidRPr="00A34945">
              <w:rPr>
                <w:lang w:val="en-US"/>
              </w:rPr>
              <w:t xml:space="preserve">1. We traded in our company car </w:t>
            </w:r>
            <w:r w:rsidRPr="00A34945">
              <w:rPr>
                <w:b/>
                <w:i/>
                <w:lang w:val="en-US"/>
              </w:rPr>
              <w:t>that/which</w:t>
            </w:r>
            <w:r w:rsidRPr="00A34945">
              <w:rPr>
                <w:lang w:val="en-US"/>
              </w:rPr>
              <w:t xml:space="preserve"> was old for a new one.  </w:t>
            </w:r>
          </w:p>
        </w:tc>
      </w:tr>
      <w:tr w:rsidR="00F03630" w:rsidRPr="00A34945" w14:paraId="55BA215E" w14:textId="77777777" w:rsidTr="00280994">
        <w:trPr>
          <w:trHeight w:val="1621"/>
        </w:trPr>
        <w:tc>
          <w:tcPr>
            <w:tcW w:w="9286" w:type="dxa"/>
            <w:tcBorders>
              <w:top w:val="single" w:sz="4" w:space="0" w:color="000000"/>
              <w:left w:val="single" w:sz="4" w:space="0" w:color="000000"/>
              <w:bottom w:val="single" w:sz="4" w:space="0" w:color="000000"/>
              <w:right w:val="single" w:sz="4" w:space="0" w:color="000000"/>
            </w:tcBorders>
            <w:shd w:val="clear" w:color="auto" w:fill="CCFFFF"/>
          </w:tcPr>
          <w:p w14:paraId="18BCA536" w14:textId="77777777" w:rsidR="00F03630" w:rsidRPr="00A34945" w:rsidRDefault="00F03630" w:rsidP="00280994">
            <w:pPr>
              <w:spacing w:after="0" w:line="239" w:lineRule="auto"/>
              <w:ind w:left="0" w:right="236" w:firstLine="0"/>
              <w:jc w:val="left"/>
              <w:rPr>
                <w:lang w:val="en-US"/>
              </w:rPr>
            </w:pPr>
            <w:r w:rsidRPr="00A34945">
              <w:rPr>
                <w:lang w:val="en-US"/>
              </w:rPr>
              <w:t xml:space="preserve">2. The accountant </w:t>
            </w:r>
            <w:r w:rsidRPr="00A34945">
              <w:rPr>
                <w:b/>
                <w:i/>
                <w:lang w:val="en-US"/>
              </w:rPr>
              <w:t>(that/who/whom)</w:t>
            </w:r>
            <w:r w:rsidRPr="00A34945">
              <w:rPr>
                <w:lang w:val="en-US"/>
              </w:rPr>
              <w:t xml:space="preserve"> you have had an appointment with this morning will meet us tomorrow to show us      the annual budget proposal. </w:t>
            </w:r>
          </w:p>
          <w:p w14:paraId="181AC311" w14:textId="77777777" w:rsidR="00F03630" w:rsidRPr="00A34945" w:rsidRDefault="00F03630" w:rsidP="00280994">
            <w:pPr>
              <w:spacing w:after="0" w:line="259" w:lineRule="auto"/>
              <w:ind w:left="0" w:right="155" w:firstLine="0"/>
              <w:jc w:val="left"/>
              <w:rPr>
                <w:lang w:val="en-US"/>
              </w:rPr>
            </w:pPr>
            <w:r w:rsidRPr="00A34945">
              <w:rPr>
                <w:lang w:val="en-US"/>
              </w:rPr>
              <w:t xml:space="preserve">    The accountant </w:t>
            </w:r>
            <w:r w:rsidRPr="00A34945">
              <w:rPr>
                <w:b/>
                <w:i/>
                <w:lang w:val="en-US"/>
              </w:rPr>
              <w:t>with whom</w:t>
            </w:r>
            <w:r w:rsidRPr="00A34945">
              <w:rPr>
                <w:lang w:val="en-US"/>
              </w:rPr>
              <w:t xml:space="preserve"> you have had an appointment this morning will meet us tomorrow to show us the annual      budget proposal. </w:t>
            </w:r>
          </w:p>
        </w:tc>
      </w:tr>
      <w:tr w:rsidR="00F03630" w:rsidRPr="00A34945" w14:paraId="4A97C75C" w14:textId="77777777" w:rsidTr="00280994">
        <w:trPr>
          <w:trHeight w:val="280"/>
        </w:trPr>
        <w:tc>
          <w:tcPr>
            <w:tcW w:w="9286" w:type="dxa"/>
            <w:tcBorders>
              <w:top w:val="single" w:sz="4" w:space="0" w:color="000000"/>
              <w:left w:val="single" w:sz="4" w:space="0" w:color="000000"/>
              <w:bottom w:val="single" w:sz="4" w:space="0" w:color="000000"/>
              <w:right w:val="single" w:sz="4" w:space="0" w:color="000000"/>
            </w:tcBorders>
            <w:shd w:val="clear" w:color="auto" w:fill="CCFFFF"/>
          </w:tcPr>
          <w:p w14:paraId="609EE3D8" w14:textId="77777777" w:rsidR="00F03630" w:rsidRPr="00A34945" w:rsidRDefault="00F03630" w:rsidP="00280994">
            <w:pPr>
              <w:spacing w:after="0" w:line="259" w:lineRule="auto"/>
              <w:ind w:left="0" w:right="0" w:firstLine="0"/>
              <w:jc w:val="left"/>
              <w:rPr>
                <w:lang w:val="en-US"/>
              </w:rPr>
            </w:pPr>
            <w:r w:rsidRPr="00A34945">
              <w:rPr>
                <w:lang w:val="en-US"/>
              </w:rPr>
              <w:t xml:space="preserve">3. The conference call </w:t>
            </w:r>
            <w:r w:rsidRPr="00A34945">
              <w:rPr>
                <w:b/>
                <w:i/>
                <w:lang w:val="en-US"/>
              </w:rPr>
              <w:t>(that/which)</w:t>
            </w:r>
            <w:r w:rsidRPr="00A34945">
              <w:rPr>
                <w:lang w:val="en-US"/>
              </w:rPr>
              <w:t xml:space="preserve"> we had yesterday with the Japan subsidiary went pretty well.  </w:t>
            </w:r>
          </w:p>
        </w:tc>
      </w:tr>
      <w:tr w:rsidR="00F03630" w:rsidRPr="00A34945" w14:paraId="00964BCF" w14:textId="77777777" w:rsidTr="00280994">
        <w:trPr>
          <w:trHeight w:val="547"/>
        </w:trPr>
        <w:tc>
          <w:tcPr>
            <w:tcW w:w="9286" w:type="dxa"/>
            <w:tcBorders>
              <w:top w:val="single" w:sz="4" w:space="0" w:color="000000"/>
              <w:left w:val="single" w:sz="4" w:space="0" w:color="000000"/>
              <w:bottom w:val="single" w:sz="4" w:space="0" w:color="000000"/>
              <w:right w:val="single" w:sz="4" w:space="0" w:color="000000"/>
            </w:tcBorders>
            <w:shd w:val="clear" w:color="auto" w:fill="CCFFFF"/>
          </w:tcPr>
          <w:p w14:paraId="3BC7F1DC" w14:textId="77777777" w:rsidR="00F03630" w:rsidRPr="00A34945" w:rsidRDefault="00F03630" w:rsidP="00280994">
            <w:pPr>
              <w:spacing w:after="0" w:line="259" w:lineRule="auto"/>
              <w:ind w:left="0" w:right="864" w:firstLine="0"/>
              <w:jc w:val="left"/>
              <w:rPr>
                <w:lang w:val="en-US"/>
              </w:rPr>
            </w:pPr>
            <w:r w:rsidRPr="00A34945">
              <w:rPr>
                <w:lang w:val="en-US"/>
              </w:rPr>
              <w:t xml:space="preserve">4. The HR manager </w:t>
            </w:r>
            <w:r w:rsidRPr="00A34945">
              <w:rPr>
                <w:b/>
                <w:i/>
                <w:lang w:val="en-US"/>
              </w:rPr>
              <w:t>(that/who/whom)</w:t>
            </w:r>
            <w:r w:rsidRPr="00A34945">
              <w:rPr>
                <w:lang w:val="en-US"/>
              </w:rPr>
              <w:t xml:space="preserve"> I wrote </w:t>
            </w:r>
            <w:r w:rsidRPr="00A34945">
              <w:rPr>
                <w:i/>
                <w:lang w:val="en-US"/>
              </w:rPr>
              <w:t>to</w:t>
            </w:r>
            <w:r w:rsidRPr="00A34945">
              <w:rPr>
                <w:lang w:val="en-US"/>
              </w:rPr>
              <w:t xml:space="preserve"> last week kindly answered my email.        The HR manager </w:t>
            </w:r>
            <w:r w:rsidRPr="00A34945">
              <w:rPr>
                <w:b/>
                <w:i/>
                <w:lang w:val="en-US"/>
              </w:rPr>
              <w:t>to whom</w:t>
            </w:r>
            <w:r w:rsidRPr="00A34945">
              <w:rPr>
                <w:lang w:val="en-US"/>
              </w:rPr>
              <w:t xml:space="preserve"> I wrote last week kindly answered my email.  </w:t>
            </w:r>
          </w:p>
        </w:tc>
      </w:tr>
      <w:tr w:rsidR="00F03630" w:rsidRPr="00A34945" w14:paraId="56C144A4" w14:textId="77777777" w:rsidTr="00280994">
        <w:trPr>
          <w:trHeight w:val="278"/>
        </w:trPr>
        <w:tc>
          <w:tcPr>
            <w:tcW w:w="9286" w:type="dxa"/>
            <w:tcBorders>
              <w:top w:val="single" w:sz="4" w:space="0" w:color="000000"/>
              <w:left w:val="single" w:sz="4" w:space="0" w:color="000000"/>
              <w:bottom w:val="single" w:sz="4" w:space="0" w:color="000000"/>
              <w:right w:val="single" w:sz="4" w:space="0" w:color="000000"/>
            </w:tcBorders>
            <w:shd w:val="clear" w:color="auto" w:fill="CCFFFF"/>
          </w:tcPr>
          <w:p w14:paraId="20E6F13C" w14:textId="77777777" w:rsidR="00F03630" w:rsidRPr="00A34945" w:rsidRDefault="00F03630" w:rsidP="00280994">
            <w:pPr>
              <w:spacing w:after="0" w:line="259" w:lineRule="auto"/>
              <w:ind w:left="0" w:right="0" w:firstLine="0"/>
              <w:jc w:val="left"/>
              <w:rPr>
                <w:lang w:val="en-US"/>
              </w:rPr>
            </w:pPr>
            <w:r w:rsidRPr="00A34945">
              <w:rPr>
                <w:lang w:val="en-US"/>
              </w:rPr>
              <w:t xml:space="preserve">5. I could not contact the new applicant </w:t>
            </w:r>
            <w:r w:rsidRPr="00A34945">
              <w:rPr>
                <w:b/>
                <w:i/>
                <w:lang w:val="en-US"/>
              </w:rPr>
              <w:t>whose phone</w:t>
            </w:r>
            <w:r w:rsidRPr="00A34945">
              <w:rPr>
                <w:lang w:val="en-US"/>
              </w:rPr>
              <w:t xml:space="preserve"> was busy all day yesterday.  </w:t>
            </w:r>
          </w:p>
        </w:tc>
      </w:tr>
      <w:tr w:rsidR="00F03630" w:rsidRPr="00A34945" w14:paraId="54B31E48" w14:textId="77777777" w:rsidTr="00280994">
        <w:trPr>
          <w:trHeight w:val="815"/>
        </w:trPr>
        <w:tc>
          <w:tcPr>
            <w:tcW w:w="9286" w:type="dxa"/>
            <w:tcBorders>
              <w:top w:val="single" w:sz="4" w:space="0" w:color="000000"/>
              <w:left w:val="single" w:sz="4" w:space="0" w:color="000000"/>
              <w:bottom w:val="single" w:sz="4" w:space="0" w:color="000000"/>
              <w:right w:val="single" w:sz="4" w:space="0" w:color="000000"/>
            </w:tcBorders>
            <w:shd w:val="clear" w:color="auto" w:fill="CCFFFF"/>
          </w:tcPr>
          <w:p w14:paraId="4F73359C" w14:textId="77777777" w:rsidR="00F03630" w:rsidRPr="00A34945" w:rsidRDefault="00F03630" w:rsidP="00280994">
            <w:pPr>
              <w:spacing w:after="0" w:line="259" w:lineRule="auto"/>
              <w:ind w:left="0" w:right="0" w:firstLine="0"/>
              <w:jc w:val="left"/>
              <w:rPr>
                <w:lang w:val="en-US"/>
              </w:rPr>
            </w:pPr>
            <w:r w:rsidRPr="00A34945">
              <w:rPr>
                <w:lang w:val="en-US"/>
              </w:rPr>
              <w:t xml:space="preserve">6. The room </w:t>
            </w:r>
            <w:r w:rsidRPr="00A34945">
              <w:rPr>
                <w:b/>
                <w:i/>
                <w:lang w:val="en-US"/>
              </w:rPr>
              <w:t>where</w:t>
            </w:r>
            <w:r w:rsidRPr="00A34945">
              <w:rPr>
                <w:lang w:val="en-US"/>
              </w:rPr>
              <w:t xml:space="preserve"> we held the meeting was rather spacious.  </w:t>
            </w:r>
          </w:p>
          <w:p w14:paraId="11DC84BB" w14:textId="77777777" w:rsidR="00F03630" w:rsidRPr="00A34945" w:rsidRDefault="00F03630" w:rsidP="00280994">
            <w:pPr>
              <w:spacing w:after="0" w:line="259" w:lineRule="auto"/>
              <w:ind w:left="0" w:right="0" w:firstLine="0"/>
              <w:jc w:val="left"/>
              <w:rPr>
                <w:lang w:val="en-US"/>
              </w:rPr>
            </w:pPr>
            <w:r w:rsidRPr="00A34945">
              <w:rPr>
                <w:lang w:val="en-US"/>
              </w:rPr>
              <w:t xml:space="preserve">    The room </w:t>
            </w:r>
            <w:r w:rsidRPr="00A34945">
              <w:rPr>
                <w:b/>
                <w:i/>
                <w:lang w:val="en-US"/>
              </w:rPr>
              <w:t>in which</w:t>
            </w:r>
            <w:r w:rsidRPr="00A34945">
              <w:rPr>
                <w:lang w:val="en-US"/>
              </w:rPr>
              <w:t xml:space="preserve"> we held the meeting was rather spacious.  </w:t>
            </w:r>
          </w:p>
          <w:p w14:paraId="53DCB25B" w14:textId="77777777" w:rsidR="00F03630" w:rsidRPr="00A34945" w:rsidRDefault="00F03630" w:rsidP="00280994">
            <w:pPr>
              <w:spacing w:after="0" w:line="259" w:lineRule="auto"/>
              <w:ind w:left="0" w:right="0" w:firstLine="0"/>
              <w:jc w:val="left"/>
              <w:rPr>
                <w:lang w:val="en-US"/>
              </w:rPr>
            </w:pPr>
            <w:r w:rsidRPr="00A34945">
              <w:rPr>
                <w:lang w:val="en-US"/>
              </w:rPr>
              <w:t xml:space="preserve">    The room </w:t>
            </w:r>
            <w:r w:rsidRPr="00A34945">
              <w:rPr>
                <w:b/>
                <w:i/>
                <w:lang w:val="en-US"/>
              </w:rPr>
              <w:t>(that/which)</w:t>
            </w:r>
            <w:r w:rsidRPr="00A34945">
              <w:rPr>
                <w:lang w:val="en-US"/>
              </w:rPr>
              <w:t xml:space="preserve"> we had the meeting </w:t>
            </w:r>
            <w:r w:rsidRPr="00A34945">
              <w:rPr>
                <w:i/>
                <w:lang w:val="en-US"/>
              </w:rPr>
              <w:t>in</w:t>
            </w:r>
            <w:r w:rsidRPr="00A34945">
              <w:rPr>
                <w:lang w:val="en-US"/>
              </w:rPr>
              <w:t xml:space="preserve"> was rather spacious.  </w:t>
            </w:r>
          </w:p>
        </w:tc>
      </w:tr>
      <w:tr w:rsidR="00F03630" w:rsidRPr="00A34945" w14:paraId="142E5409" w14:textId="77777777" w:rsidTr="00280994">
        <w:trPr>
          <w:trHeight w:val="278"/>
        </w:trPr>
        <w:tc>
          <w:tcPr>
            <w:tcW w:w="9286" w:type="dxa"/>
            <w:tcBorders>
              <w:top w:val="single" w:sz="4" w:space="0" w:color="000000"/>
              <w:left w:val="single" w:sz="4" w:space="0" w:color="000000"/>
              <w:bottom w:val="single" w:sz="4" w:space="0" w:color="000000"/>
              <w:right w:val="single" w:sz="4" w:space="0" w:color="000000"/>
            </w:tcBorders>
            <w:shd w:val="clear" w:color="auto" w:fill="CCFFFF"/>
          </w:tcPr>
          <w:p w14:paraId="769D8619" w14:textId="77777777" w:rsidR="00F03630" w:rsidRPr="00A34945" w:rsidRDefault="00F03630" w:rsidP="00280994">
            <w:pPr>
              <w:spacing w:after="0" w:line="259" w:lineRule="auto"/>
              <w:ind w:left="0" w:right="0" w:firstLine="0"/>
              <w:jc w:val="left"/>
              <w:rPr>
                <w:lang w:val="en-US"/>
              </w:rPr>
            </w:pPr>
            <w:r w:rsidRPr="00A34945">
              <w:rPr>
                <w:lang w:val="en-US"/>
              </w:rPr>
              <w:t xml:space="preserve">7. My supervisor drew up the tasks </w:t>
            </w:r>
            <w:r w:rsidRPr="00A34945">
              <w:rPr>
                <w:b/>
                <w:i/>
                <w:lang w:val="en-US"/>
              </w:rPr>
              <w:t>that</w:t>
            </w:r>
            <w:r w:rsidRPr="00A34945">
              <w:rPr>
                <w:lang w:val="en-US"/>
              </w:rPr>
              <w:t xml:space="preserve"> I would fulfill immediately. </w:t>
            </w:r>
          </w:p>
        </w:tc>
      </w:tr>
      <w:tr w:rsidR="00F03630" w:rsidRPr="00A34945" w14:paraId="40C29AC7" w14:textId="77777777" w:rsidTr="00280994">
        <w:trPr>
          <w:trHeight w:val="546"/>
        </w:trPr>
        <w:tc>
          <w:tcPr>
            <w:tcW w:w="9286" w:type="dxa"/>
            <w:tcBorders>
              <w:top w:val="single" w:sz="4" w:space="0" w:color="000000"/>
              <w:left w:val="single" w:sz="4" w:space="0" w:color="000000"/>
              <w:bottom w:val="single" w:sz="4" w:space="0" w:color="000000"/>
              <w:right w:val="single" w:sz="4" w:space="0" w:color="000000"/>
            </w:tcBorders>
            <w:shd w:val="clear" w:color="auto" w:fill="CCFFFF"/>
          </w:tcPr>
          <w:p w14:paraId="505AA6EC" w14:textId="77777777" w:rsidR="00F03630" w:rsidRPr="00A34945" w:rsidRDefault="00F03630" w:rsidP="00280994">
            <w:pPr>
              <w:spacing w:after="0" w:line="259" w:lineRule="auto"/>
              <w:ind w:left="0" w:right="796" w:firstLine="0"/>
              <w:jc w:val="left"/>
              <w:rPr>
                <w:lang w:val="en-US"/>
              </w:rPr>
            </w:pPr>
            <w:r w:rsidRPr="00A34945">
              <w:rPr>
                <w:lang w:val="en-US"/>
              </w:rPr>
              <w:t xml:space="preserve">8. He was the first candidate </w:t>
            </w:r>
            <w:r w:rsidRPr="00A34945">
              <w:rPr>
                <w:b/>
                <w:i/>
                <w:lang w:val="en-US"/>
              </w:rPr>
              <w:t>who</w:t>
            </w:r>
            <w:r w:rsidRPr="00A34945">
              <w:rPr>
                <w:lang w:val="en-US"/>
              </w:rPr>
              <w:t xml:space="preserve"> came to the interview with a comprehensive portfolio.      He was the first candidate </w:t>
            </w:r>
            <w:r w:rsidRPr="00A34945">
              <w:rPr>
                <w:b/>
                <w:i/>
                <w:lang w:val="en-US"/>
              </w:rPr>
              <w:t>to come</w:t>
            </w:r>
            <w:r w:rsidRPr="00A34945">
              <w:rPr>
                <w:lang w:val="en-US"/>
              </w:rPr>
              <w:t xml:space="preserve"> to the interview with a comprehensive portfolio.  </w:t>
            </w:r>
          </w:p>
        </w:tc>
      </w:tr>
    </w:tbl>
    <w:p w14:paraId="04B8A57B" w14:textId="77777777" w:rsidR="00F03630" w:rsidRPr="00A34945" w:rsidRDefault="00F03630" w:rsidP="00F03630">
      <w:pPr>
        <w:spacing w:after="228"/>
        <w:ind w:left="11" w:right="0"/>
        <w:rPr>
          <w:lang w:val="en-US"/>
        </w:rPr>
      </w:pPr>
      <w:r w:rsidRPr="00A34945">
        <w:rPr>
          <w:lang w:val="en-US"/>
        </w:rPr>
        <w:t xml:space="preserve">*Relative clause markers in parentheses can be omitted.  </w:t>
      </w:r>
    </w:p>
    <w:p w14:paraId="3AB1035A" w14:textId="77777777" w:rsidR="00F03630" w:rsidRPr="00A34945" w:rsidRDefault="00F03630" w:rsidP="00F03630">
      <w:pPr>
        <w:spacing w:after="0" w:line="259" w:lineRule="auto"/>
        <w:ind w:left="0" w:right="0" w:firstLine="0"/>
        <w:jc w:val="left"/>
        <w:rPr>
          <w:lang w:val="en-US"/>
        </w:rPr>
      </w:pPr>
      <w:r w:rsidRPr="00A34945">
        <w:rPr>
          <w:b/>
          <w:lang w:val="en-US"/>
        </w:rPr>
        <w:t xml:space="preserve"> </w:t>
      </w:r>
    </w:p>
    <w:p w14:paraId="33DA58DB" w14:textId="77777777" w:rsidR="00F03630" w:rsidRPr="00A34945" w:rsidRDefault="00F03630" w:rsidP="00F03630">
      <w:pPr>
        <w:spacing w:after="241" w:line="269" w:lineRule="auto"/>
        <w:ind w:left="-5" w:right="0"/>
        <w:rPr>
          <w:lang w:val="en-US"/>
        </w:rPr>
      </w:pPr>
      <w:r w:rsidRPr="00A34945">
        <w:rPr>
          <w:b/>
          <w:lang w:val="en-US"/>
        </w:rPr>
        <w:t xml:space="preserve">Complete the following sentence using relative clause markers.  </w:t>
      </w:r>
    </w:p>
    <w:p w14:paraId="5A8F9622" w14:textId="62EE85D7" w:rsidR="00F03630" w:rsidRPr="00A34945" w:rsidRDefault="00F03630" w:rsidP="00F03630">
      <w:pPr>
        <w:numPr>
          <w:ilvl w:val="1"/>
          <w:numId w:val="6"/>
        </w:numPr>
        <w:spacing w:after="34" w:line="359" w:lineRule="auto"/>
        <w:ind w:right="0" w:hanging="355"/>
        <w:rPr>
          <w:lang w:val="en-US"/>
        </w:rPr>
      </w:pPr>
      <w:r w:rsidRPr="00A34945">
        <w:rPr>
          <w:lang w:val="en-US"/>
        </w:rPr>
        <w:t xml:space="preserve">The new office building has a large hall </w:t>
      </w:r>
      <w:r w:rsidR="000361FF" w:rsidRPr="000361FF">
        <w:rPr>
          <w:b/>
          <w:bCs/>
          <w:color w:val="C00000"/>
          <w:u w:val="single"/>
          <w:lang w:val="en-US"/>
        </w:rPr>
        <w:t>where</w:t>
      </w:r>
      <w:r w:rsidRPr="000361FF">
        <w:rPr>
          <w:color w:val="C00000"/>
          <w:lang w:val="en-US"/>
        </w:rPr>
        <w:t xml:space="preserve"> </w:t>
      </w:r>
      <w:r w:rsidRPr="00A34945">
        <w:rPr>
          <w:lang w:val="en-US"/>
        </w:rPr>
        <w:t xml:space="preserve">presentations and meetings can be held.  </w:t>
      </w:r>
    </w:p>
    <w:p w14:paraId="517F889E" w14:textId="106EDE81" w:rsidR="00F03630" w:rsidRPr="00A34945" w:rsidRDefault="00F03630" w:rsidP="00F03630">
      <w:pPr>
        <w:numPr>
          <w:ilvl w:val="1"/>
          <w:numId w:val="6"/>
        </w:numPr>
        <w:spacing w:after="31" w:line="359" w:lineRule="auto"/>
        <w:ind w:right="0" w:hanging="355"/>
        <w:rPr>
          <w:lang w:val="en-US"/>
        </w:rPr>
      </w:pPr>
      <w:r w:rsidRPr="00A34945">
        <w:rPr>
          <w:lang w:val="en-US"/>
        </w:rPr>
        <w:t xml:space="preserve">We parachuted a new MD </w:t>
      </w:r>
      <w:r w:rsidR="000361FF" w:rsidRPr="000361FF">
        <w:rPr>
          <w:b/>
          <w:bCs/>
          <w:color w:val="C00000"/>
          <w:u w:val="single"/>
          <w:lang w:val="en-US"/>
        </w:rPr>
        <w:t>from whose</w:t>
      </w:r>
      <w:r w:rsidRPr="00A34945">
        <w:rPr>
          <w:lang w:val="en-US"/>
        </w:rPr>
        <w:t xml:space="preserve"> experience our company will largely benefit. </w:t>
      </w:r>
    </w:p>
    <w:p w14:paraId="24A8EF50" w14:textId="6E8FE8BB" w:rsidR="00F03630" w:rsidRPr="00A34945" w:rsidRDefault="00F03630" w:rsidP="000361FF">
      <w:pPr>
        <w:numPr>
          <w:ilvl w:val="1"/>
          <w:numId w:val="6"/>
        </w:numPr>
        <w:spacing w:after="31" w:line="359" w:lineRule="auto"/>
        <w:ind w:right="0" w:hanging="355"/>
        <w:rPr>
          <w:lang w:val="en-US"/>
        </w:rPr>
      </w:pPr>
      <w:r w:rsidRPr="00A34945">
        <w:rPr>
          <w:lang w:val="en-US"/>
        </w:rPr>
        <w:t xml:space="preserve">German chancellor called for immediate action against the recent soaring prices </w:t>
      </w:r>
      <w:r w:rsidR="000361FF" w:rsidRPr="000361FF">
        <w:rPr>
          <w:b/>
          <w:bCs/>
          <w:color w:val="C00000"/>
          <w:u w:val="single"/>
          <w:lang w:val="en-US"/>
        </w:rPr>
        <w:t>which</w:t>
      </w:r>
      <w:r w:rsidRPr="00A34945">
        <w:rPr>
          <w:lang w:val="en-US"/>
        </w:rPr>
        <w:t xml:space="preserve"> caused public unrest.  </w:t>
      </w:r>
    </w:p>
    <w:p w14:paraId="7FF1A8B3" w14:textId="46682F91" w:rsidR="00F03630" w:rsidRPr="00A34945" w:rsidRDefault="00F03630" w:rsidP="000361FF">
      <w:pPr>
        <w:numPr>
          <w:ilvl w:val="1"/>
          <w:numId w:val="6"/>
        </w:numPr>
        <w:spacing w:after="31" w:line="359" w:lineRule="auto"/>
        <w:ind w:right="0" w:hanging="355"/>
        <w:rPr>
          <w:lang w:val="en-US"/>
        </w:rPr>
      </w:pPr>
      <w:r w:rsidRPr="00A34945">
        <w:rPr>
          <w:lang w:val="en-US"/>
        </w:rPr>
        <w:t xml:space="preserve">We made a shortlist of candidates </w:t>
      </w:r>
      <w:r w:rsidR="000361FF" w:rsidRPr="000361FF">
        <w:rPr>
          <w:b/>
          <w:bCs/>
          <w:color w:val="C00000"/>
          <w:u w:val="single"/>
          <w:lang w:val="en-US"/>
        </w:rPr>
        <w:t>whose</w:t>
      </w:r>
      <w:r w:rsidRPr="00A34945">
        <w:rPr>
          <w:lang w:val="en-US"/>
        </w:rPr>
        <w:t xml:space="preserve"> CVs were impressive. </w:t>
      </w:r>
    </w:p>
    <w:p w14:paraId="74E1D6A8" w14:textId="320BA0B1" w:rsidR="00F03630" w:rsidRPr="00A34945" w:rsidRDefault="00F03630" w:rsidP="00F03630">
      <w:pPr>
        <w:numPr>
          <w:ilvl w:val="1"/>
          <w:numId w:val="6"/>
        </w:numPr>
        <w:spacing w:after="34" w:line="359" w:lineRule="auto"/>
        <w:ind w:right="0" w:hanging="355"/>
        <w:rPr>
          <w:lang w:val="en-US"/>
        </w:rPr>
      </w:pPr>
      <w:r w:rsidRPr="00A34945">
        <w:rPr>
          <w:lang w:val="en-US"/>
        </w:rPr>
        <w:lastRenderedPageBreak/>
        <w:t xml:space="preserve">The government needs a new health system </w:t>
      </w:r>
      <w:r w:rsidR="000361FF" w:rsidRPr="000361FF">
        <w:rPr>
          <w:b/>
          <w:bCs/>
          <w:color w:val="C00000"/>
          <w:u w:val="single"/>
          <w:lang w:val="en-US"/>
        </w:rPr>
        <w:t>which/that</w:t>
      </w:r>
      <w:r w:rsidRPr="000361FF">
        <w:rPr>
          <w:b/>
          <w:bCs/>
          <w:color w:val="C00000"/>
          <w:u w:val="single"/>
          <w:lang w:val="en-US"/>
        </w:rPr>
        <w:t xml:space="preserve"> </w:t>
      </w:r>
      <w:r w:rsidRPr="00A34945">
        <w:rPr>
          <w:lang w:val="en-US"/>
        </w:rPr>
        <w:t xml:space="preserve">meets the union’s demands.  </w:t>
      </w:r>
    </w:p>
    <w:p w14:paraId="16F4E026" w14:textId="211D0E8A" w:rsidR="00F03630" w:rsidRPr="00A34945" w:rsidRDefault="00F03630" w:rsidP="00F03630">
      <w:pPr>
        <w:numPr>
          <w:ilvl w:val="1"/>
          <w:numId w:val="6"/>
        </w:numPr>
        <w:spacing w:after="31" w:line="359" w:lineRule="auto"/>
        <w:ind w:right="0" w:hanging="355"/>
        <w:rPr>
          <w:lang w:val="en-US"/>
        </w:rPr>
      </w:pPr>
      <w:r w:rsidRPr="00A34945">
        <w:rPr>
          <w:lang w:val="en-US"/>
        </w:rPr>
        <w:t xml:space="preserve">The report </w:t>
      </w:r>
      <w:r w:rsidR="000361FF" w:rsidRPr="000361FF">
        <w:rPr>
          <w:b/>
          <w:bCs/>
          <w:color w:val="C00000"/>
          <w:u w:val="single"/>
          <w:lang w:val="en-US"/>
        </w:rPr>
        <w:t>which was // --</w:t>
      </w:r>
      <w:r w:rsidRPr="00A34945">
        <w:rPr>
          <w:lang w:val="en-US"/>
        </w:rPr>
        <w:t xml:space="preserve"> prepared by the R&amp;D Department caught the CEO’s attention.  </w:t>
      </w:r>
    </w:p>
    <w:p w14:paraId="4B47C1AF" w14:textId="1BB9388C" w:rsidR="00F03630" w:rsidRPr="00A34945" w:rsidRDefault="00F03630" w:rsidP="000361FF">
      <w:pPr>
        <w:numPr>
          <w:ilvl w:val="1"/>
          <w:numId w:val="6"/>
        </w:numPr>
        <w:spacing w:after="31" w:line="359" w:lineRule="auto"/>
        <w:ind w:right="0" w:hanging="355"/>
        <w:rPr>
          <w:lang w:val="en-US"/>
        </w:rPr>
      </w:pPr>
      <w:r w:rsidRPr="00A34945">
        <w:rPr>
          <w:lang w:val="en-US"/>
        </w:rPr>
        <w:t xml:space="preserve">We were the first group </w:t>
      </w:r>
      <w:r w:rsidR="000361FF" w:rsidRPr="000361FF">
        <w:rPr>
          <w:b/>
          <w:bCs/>
          <w:color w:val="C00000"/>
          <w:u w:val="single"/>
          <w:lang w:val="en-US"/>
        </w:rPr>
        <w:t>to</w:t>
      </w:r>
      <w:r w:rsidRPr="00A34945">
        <w:rPr>
          <w:lang w:val="en-US"/>
        </w:rPr>
        <w:t xml:space="preserve"> submit the project before the deadline.  </w:t>
      </w:r>
    </w:p>
    <w:p w14:paraId="0F71ED28" w14:textId="78F85155" w:rsidR="00F03630" w:rsidRDefault="00F03630" w:rsidP="000361FF">
      <w:pPr>
        <w:numPr>
          <w:ilvl w:val="1"/>
          <w:numId w:val="6"/>
        </w:numPr>
        <w:spacing w:after="31" w:line="359" w:lineRule="auto"/>
        <w:ind w:right="0" w:hanging="355"/>
        <w:rPr>
          <w:lang w:val="en-US"/>
        </w:rPr>
      </w:pPr>
      <w:r w:rsidRPr="00A34945">
        <w:rPr>
          <w:lang w:val="en-US"/>
        </w:rPr>
        <w:t xml:space="preserve">A subsidiary is </w:t>
      </w:r>
      <w:r w:rsidRPr="00A34945">
        <w:rPr>
          <w:color w:val="333333"/>
          <w:lang w:val="en-US"/>
        </w:rPr>
        <w:t>a</w:t>
      </w:r>
      <w:r w:rsidRPr="00A34945">
        <w:rPr>
          <w:lang w:val="en-US"/>
        </w:rPr>
        <w:t xml:space="preserve"> </w:t>
      </w:r>
      <w:r w:rsidRPr="00A34945">
        <w:rPr>
          <w:color w:val="333333"/>
          <w:lang w:val="en-US"/>
        </w:rPr>
        <w:t>company</w:t>
      </w:r>
      <w:r w:rsidRPr="00A34945">
        <w:rPr>
          <w:lang w:val="en-US"/>
        </w:rPr>
        <w:t xml:space="preserve"> </w:t>
      </w:r>
      <w:r w:rsidR="000361FF" w:rsidRPr="000361FF">
        <w:rPr>
          <w:b/>
          <w:bCs/>
          <w:color w:val="C00000"/>
          <w:u w:val="single"/>
          <w:lang w:val="en-US"/>
        </w:rPr>
        <w:t>whose</w:t>
      </w:r>
      <w:r w:rsidRPr="00A34945">
        <w:rPr>
          <w:lang w:val="en-US"/>
        </w:rPr>
        <w:t xml:space="preserve"> </w:t>
      </w:r>
      <w:r w:rsidRPr="00A34945">
        <w:rPr>
          <w:color w:val="333333"/>
          <w:lang w:val="en-US"/>
        </w:rPr>
        <w:t>controlling</w:t>
      </w:r>
      <w:r w:rsidRPr="00A34945">
        <w:rPr>
          <w:lang w:val="en-US"/>
        </w:rPr>
        <w:t xml:space="preserve"> </w:t>
      </w:r>
      <w:r w:rsidRPr="00A34945">
        <w:rPr>
          <w:color w:val="333333"/>
          <w:lang w:val="en-US"/>
        </w:rPr>
        <w:t>interest</w:t>
      </w:r>
      <w:r w:rsidRPr="00A34945">
        <w:rPr>
          <w:lang w:val="en-US"/>
        </w:rPr>
        <w:t xml:space="preserve"> </w:t>
      </w:r>
      <w:r w:rsidRPr="00A34945">
        <w:rPr>
          <w:color w:val="333333"/>
          <w:lang w:val="en-US"/>
        </w:rPr>
        <w:t>is</w:t>
      </w:r>
      <w:r w:rsidRPr="00A34945">
        <w:rPr>
          <w:lang w:val="en-US"/>
        </w:rPr>
        <w:t xml:space="preserve"> </w:t>
      </w:r>
      <w:r w:rsidRPr="00A34945">
        <w:rPr>
          <w:color w:val="333333"/>
          <w:lang w:val="en-US"/>
        </w:rPr>
        <w:t>owned</w:t>
      </w:r>
      <w:r w:rsidRPr="00A34945">
        <w:rPr>
          <w:lang w:val="en-US"/>
        </w:rPr>
        <w:t xml:space="preserve"> </w:t>
      </w:r>
      <w:r w:rsidRPr="00A34945">
        <w:rPr>
          <w:color w:val="333333"/>
          <w:lang w:val="en-US"/>
        </w:rPr>
        <w:t>by</w:t>
      </w:r>
      <w:r w:rsidRPr="00A34945">
        <w:rPr>
          <w:lang w:val="en-US"/>
        </w:rPr>
        <w:t xml:space="preserve"> </w:t>
      </w:r>
      <w:r w:rsidRPr="00A34945">
        <w:rPr>
          <w:color w:val="333333"/>
          <w:lang w:val="en-US"/>
        </w:rPr>
        <w:t>another</w:t>
      </w:r>
      <w:r w:rsidRPr="00A34945">
        <w:rPr>
          <w:lang w:val="en-US"/>
        </w:rPr>
        <w:t xml:space="preserve"> </w:t>
      </w:r>
      <w:r w:rsidRPr="00A34945">
        <w:rPr>
          <w:color w:val="333333"/>
          <w:lang w:val="en-US"/>
        </w:rPr>
        <w:t>company.</w:t>
      </w:r>
      <w:r w:rsidRPr="00A34945">
        <w:rPr>
          <w:lang w:val="en-US"/>
        </w:rPr>
        <w:t xml:space="preserve"> </w:t>
      </w:r>
    </w:p>
    <w:p w14:paraId="695533BF" w14:textId="77777777" w:rsidR="000361FF" w:rsidRPr="000361FF" w:rsidRDefault="000361FF" w:rsidP="000361FF">
      <w:pPr>
        <w:spacing w:after="31" w:line="359" w:lineRule="auto"/>
        <w:ind w:left="713" w:right="0" w:firstLine="0"/>
        <w:rPr>
          <w:lang w:val="en-US"/>
        </w:rPr>
      </w:pPr>
    </w:p>
    <w:p w14:paraId="20A3C4DD" w14:textId="77777777" w:rsidR="00F03630" w:rsidRPr="00A34945" w:rsidRDefault="00F03630" w:rsidP="00F03630">
      <w:pPr>
        <w:numPr>
          <w:ilvl w:val="0"/>
          <w:numId w:val="6"/>
        </w:numPr>
        <w:ind w:right="0" w:hanging="232"/>
        <w:rPr>
          <w:lang w:val="en-US"/>
        </w:rPr>
      </w:pPr>
      <w:r w:rsidRPr="00A34945">
        <w:rPr>
          <w:b/>
          <w:lang w:val="en-US"/>
        </w:rPr>
        <w:t xml:space="preserve">Non-Defining Relative Clauses </w:t>
      </w:r>
      <w:r w:rsidRPr="00A34945">
        <w:rPr>
          <w:lang w:val="en-US"/>
        </w:rPr>
        <w:t xml:space="preserve">simply give extra information. Here are some examples. </w:t>
      </w:r>
    </w:p>
    <w:tbl>
      <w:tblPr>
        <w:tblStyle w:val="TableGrid"/>
        <w:tblW w:w="9286" w:type="dxa"/>
        <w:tblInd w:w="-106" w:type="dxa"/>
        <w:tblCellMar>
          <w:top w:w="44" w:type="dxa"/>
          <w:left w:w="106" w:type="dxa"/>
          <w:right w:w="115" w:type="dxa"/>
        </w:tblCellMar>
        <w:tblLook w:val="04A0" w:firstRow="1" w:lastRow="0" w:firstColumn="1" w:lastColumn="0" w:noHBand="0" w:noVBand="1"/>
      </w:tblPr>
      <w:tblGrid>
        <w:gridCol w:w="9286"/>
      </w:tblGrid>
      <w:tr w:rsidR="00F03630" w:rsidRPr="00A34945" w14:paraId="113F806A" w14:textId="77777777" w:rsidTr="00280994">
        <w:trPr>
          <w:trHeight w:val="277"/>
        </w:trPr>
        <w:tc>
          <w:tcPr>
            <w:tcW w:w="9286" w:type="dxa"/>
            <w:tcBorders>
              <w:top w:val="single" w:sz="4" w:space="0" w:color="000000"/>
              <w:left w:val="single" w:sz="4" w:space="0" w:color="000000"/>
              <w:bottom w:val="single" w:sz="4" w:space="0" w:color="000000"/>
              <w:right w:val="single" w:sz="4" w:space="0" w:color="000000"/>
            </w:tcBorders>
            <w:shd w:val="clear" w:color="auto" w:fill="CCFFFF"/>
          </w:tcPr>
          <w:p w14:paraId="45C42801" w14:textId="77777777" w:rsidR="00F03630" w:rsidRPr="00A34945" w:rsidRDefault="00F03630" w:rsidP="00280994">
            <w:pPr>
              <w:spacing w:after="0" w:line="259" w:lineRule="auto"/>
              <w:ind w:left="0" w:right="0" w:firstLine="0"/>
              <w:jc w:val="left"/>
              <w:rPr>
                <w:lang w:val="en-US"/>
              </w:rPr>
            </w:pPr>
            <w:r w:rsidRPr="00A34945">
              <w:rPr>
                <w:lang w:val="en-US"/>
              </w:rPr>
              <w:t xml:space="preserve">1. My father, </w:t>
            </w:r>
            <w:r w:rsidRPr="00A34945">
              <w:rPr>
                <w:b/>
                <w:i/>
                <w:lang w:val="en-US"/>
              </w:rPr>
              <w:t>who</w:t>
            </w:r>
            <w:r w:rsidRPr="00A34945">
              <w:rPr>
                <w:lang w:val="en-US"/>
              </w:rPr>
              <w:t xml:space="preserve"> runs his own business, is considering retirement next year.  </w:t>
            </w:r>
          </w:p>
        </w:tc>
      </w:tr>
      <w:tr w:rsidR="00F03630" w:rsidRPr="00A34945" w14:paraId="1E75DD13" w14:textId="77777777" w:rsidTr="00280994">
        <w:trPr>
          <w:trHeight w:val="278"/>
        </w:trPr>
        <w:tc>
          <w:tcPr>
            <w:tcW w:w="9286" w:type="dxa"/>
            <w:tcBorders>
              <w:top w:val="single" w:sz="4" w:space="0" w:color="000000"/>
              <w:left w:val="single" w:sz="4" w:space="0" w:color="000000"/>
              <w:bottom w:val="single" w:sz="4" w:space="0" w:color="000000"/>
              <w:right w:val="single" w:sz="4" w:space="0" w:color="000000"/>
            </w:tcBorders>
            <w:shd w:val="clear" w:color="auto" w:fill="CCFFFF"/>
          </w:tcPr>
          <w:p w14:paraId="4C2E1203" w14:textId="77777777" w:rsidR="00F03630" w:rsidRPr="00A34945" w:rsidRDefault="00F03630" w:rsidP="00280994">
            <w:pPr>
              <w:spacing w:after="0" w:line="259" w:lineRule="auto"/>
              <w:ind w:left="0" w:right="0" w:firstLine="0"/>
              <w:jc w:val="left"/>
              <w:rPr>
                <w:lang w:val="en-US"/>
              </w:rPr>
            </w:pPr>
            <w:r w:rsidRPr="00A34945">
              <w:rPr>
                <w:lang w:val="en-US"/>
              </w:rPr>
              <w:t xml:space="preserve">2. The company, </w:t>
            </w:r>
            <w:r w:rsidRPr="00A34945">
              <w:rPr>
                <w:b/>
                <w:i/>
                <w:lang w:val="en-US"/>
              </w:rPr>
              <w:t>(which was)</w:t>
            </w:r>
            <w:r w:rsidRPr="00A34945">
              <w:rPr>
                <w:lang w:val="en-US"/>
              </w:rPr>
              <w:t xml:space="preserve"> established last year, is going through a rough patch.  </w:t>
            </w:r>
          </w:p>
        </w:tc>
      </w:tr>
      <w:tr w:rsidR="00F03630" w:rsidRPr="00A34945" w14:paraId="1427EEC7" w14:textId="77777777" w:rsidTr="00280994">
        <w:trPr>
          <w:trHeight w:val="547"/>
        </w:trPr>
        <w:tc>
          <w:tcPr>
            <w:tcW w:w="9286" w:type="dxa"/>
            <w:tcBorders>
              <w:top w:val="single" w:sz="4" w:space="0" w:color="000000"/>
              <w:left w:val="single" w:sz="4" w:space="0" w:color="000000"/>
              <w:bottom w:val="single" w:sz="4" w:space="0" w:color="000000"/>
              <w:right w:val="single" w:sz="4" w:space="0" w:color="000000"/>
            </w:tcBorders>
            <w:shd w:val="clear" w:color="auto" w:fill="CCFFFF"/>
          </w:tcPr>
          <w:p w14:paraId="2AAEEF88" w14:textId="77777777" w:rsidR="00F03630" w:rsidRPr="00A34945" w:rsidRDefault="00F03630" w:rsidP="00280994">
            <w:pPr>
              <w:spacing w:after="0" w:line="259" w:lineRule="auto"/>
              <w:ind w:left="0" w:right="0" w:firstLine="0"/>
              <w:jc w:val="left"/>
              <w:rPr>
                <w:lang w:val="en-US"/>
              </w:rPr>
            </w:pPr>
            <w:r w:rsidRPr="00A34945">
              <w:rPr>
                <w:lang w:val="en-US"/>
              </w:rPr>
              <w:t xml:space="preserve">3. The new security system cost the company a great deal of money, </w:t>
            </w:r>
            <w:r w:rsidRPr="00A34945">
              <w:rPr>
                <w:b/>
                <w:i/>
                <w:lang w:val="en-US"/>
              </w:rPr>
              <w:t>which</w:t>
            </w:r>
            <w:r w:rsidRPr="00A34945">
              <w:rPr>
                <w:lang w:val="en-US"/>
              </w:rPr>
              <w:t xml:space="preserve"> is another breach in this year’s budget. </w:t>
            </w:r>
          </w:p>
        </w:tc>
      </w:tr>
      <w:tr w:rsidR="00F03630" w:rsidRPr="00A34945" w14:paraId="2C478543" w14:textId="77777777" w:rsidTr="00280994">
        <w:trPr>
          <w:trHeight w:val="548"/>
        </w:trPr>
        <w:tc>
          <w:tcPr>
            <w:tcW w:w="9286" w:type="dxa"/>
            <w:tcBorders>
              <w:top w:val="single" w:sz="4" w:space="0" w:color="000000"/>
              <w:left w:val="single" w:sz="4" w:space="0" w:color="000000"/>
              <w:bottom w:val="single" w:sz="4" w:space="0" w:color="000000"/>
              <w:right w:val="single" w:sz="4" w:space="0" w:color="000000"/>
            </w:tcBorders>
            <w:shd w:val="clear" w:color="auto" w:fill="CCFFFF"/>
          </w:tcPr>
          <w:p w14:paraId="5B000EE0" w14:textId="77777777" w:rsidR="00F03630" w:rsidRPr="00A34945" w:rsidRDefault="00F03630" w:rsidP="00280994">
            <w:pPr>
              <w:spacing w:after="0" w:line="259" w:lineRule="auto"/>
              <w:ind w:left="0" w:right="0" w:firstLine="0"/>
              <w:jc w:val="left"/>
              <w:rPr>
                <w:lang w:val="en-US"/>
              </w:rPr>
            </w:pPr>
            <w:r w:rsidRPr="00A34945">
              <w:rPr>
                <w:lang w:val="en-US"/>
              </w:rPr>
              <w:t xml:space="preserve">4. Mr. Collins, </w:t>
            </w:r>
            <w:r w:rsidRPr="00A34945">
              <w:rPr>
                <w:b/>
                <w:i/>
                <w:lang w:val="en-US"/>
              </w:rPr>
              <w:t>with whom</w:t>
            </w:r>
            <w:r w:rsidRPr="00A34945">
              <w:rPr>
                <w:lang w:val="en-US"/>
              </w:rPr>
              <w:t xml:space="preserve"> I discussed the details of the project yesterday, would like to have another meeting next week.  </w:t>
            </w:r>
          </w:p>
        </w:tc>
      </w:tr>
      <w:tr w:rsidR="00F03630" w:rsidRPr="00A34945" w14:paraId="2241F228" w14:textId="77777777" w:rsidTr="00280994">
        <w:trPr>
          <w:trHeight w:val="278"/>
        </w:trPr>
        <w:tc>
          <w:tcPr>
            <w:tcW w:w="9286" w:type="dxa"/>
            <w:tcBorders>
              <w:top w:val="single" w:sz="4" w:space="0" w:color="000000"/>
              <w:left w:val="single" w:sz="4" w:space="0" w:color="000000"/>
              <w:bottom w:val="single" w:sz="4" w:space="0" w:color="000000"/>
              <w:right w:val="single" w:sz="4" w:space="0" w:color="000000"/>
            </w:tcBorders>
            <w:shd w:val="clear" w:color="auto" w:fill="CCFFFF"/>
          </w:tcPr>
          <w:p w14:paraId="4ED025AB" w14:textId="77777777" w:rsidR="00F03630" w:rsidRPr="00A34945" w:rsidRDefault="00F03630" w:rsidP="00280994">
            <w:pPr>
              <w:spacing w:after="0" w:line="259" w:lineRule="auto"/>
              <w:ind w:left="0" w:right="0" w:firstLine="0"/>
              <w:jc w:val="left"/>
              <w:rPr>
                <w:lang w:val="en-US"/>
              </w:rPr>
            </w:pPr>
            <w:r w:rsidRPr="00A34945">
              <w:rPr>
                <w:lang w:val="en-US"/>
              </w:rPr>
              <w:t xml:space="preserve">5. The Louvre has millions of visitors each year, </w:t>
            </w:r>
            <w:r w:rsidRPr="00A34945">
              <w:rPr>
                <w:b/>
                <w:i/>
                <w:lang w:val="en-US"/>
              </w:rPr>
              <w:t>most of whom</w:t>
            </w:r>
            <w:r w:rsidRPr="00A34945">
              <w:rPr>
                <w:lang w:val="en-US"/>
              </w:rPr>
              <w:t xml:space="preserve"> come to see the Mona Lisa.  </w:t>
            </w:r>
          </w:p>
        </w:tc>
      </w:tr>
      <w:tr w:rsidR="00F03630" w:rsidRPr="00A34945" w14:paraId="5BFF5B86" w14:textId="77777777" w:rsidTr="00280994">
        <w:trPr>
          <w:trHeight w:val="547"/>
        </w:trPr>
        <w:tc>
          <w:tcPr>
            <w:tcW w:w="9286" w:type="dxa"/>
            <w:tcBorders>
              <w:top w:val="single" w:sz="4" w:space="0" w:color="000000"/>
              <w:left w:val="single" w:sz="4" w:space="0" w:color="000000"/>
              <w:bottom w:val="single" w:sz="4" w:space="0" w:color="000000"/>
              <w:right w:val="single" w:sz="4" w:space="0" w:color="000000"/>
            </w:tcBorders>
            <w:shd w:val="clear" w:color="auto" w:fill="CCFFFF"/>
          </w:tcPr>
          <w:p w14:paraId="56F3A49F" w14:textId="77777777" w:rsidR="00F03630" w:rsidRPr="00A34945" w:rsidRDefault="00F03630" w:rsidP="00280994">
            <w:pPr>
              <w:spacing w:after="0" w:line="259" w:lineRule="auto"/>
              <w:ind w:left="0" w:right="1099" w:firstLine="0"/>
              <w:jc w:val="left"/>
              <w:rPr>
                <w:lang w:val="en-US"/>
              </w:rPr>
            </w:pPr>
            <w:r w:rsidRPr="00A34945">
              <w:rPr>
                <w:lang w:val="en-US"/>
              </w:rPr>
              <w:t xml:space="preserve">6. The Turkish Parliament, </w:t>
            </w:r>
            <w:r w:rsidRPr="00A34945">
              <w:rPr>
                <w:b/>
                <w:i/>
                <w:lang w:val="en-US"/>
              </w:rPr>
              <w:t>which</w:t>
            </w:r>
            <w:r w:rsidRPr="00A34945">
              <w:rPr>
                <w:lang w:val="en-US"/>
              </w:rPr>
              <w:t xml:space="preserve"> consists of 550 MPs, passed the new bill yesterday.      The Turkish Parliament, </w:t>
            </w:r>
            <w:r w:rsidRPr="00A34945">
              <w:rPr>
                <w:b/>
                <w:i/>
                <w:lang w:val="en-US"/>
              </w:rPr>
              <w:t>consisting</w:t>
            </w:r>
            <w:r w:rsidRPr="00A34945">
              <w:rPr>
                <w:lang w:val="en-US"/>
              </w:rPr>
              <w:t xml:space="preserve"> of 550 MPs, passed the new bill yesterday.  </w:t>
            </w:r>
          </w:p>
        </w:tc>
      </w:tr>
      <w:tr w:rsidR="00F03630" w:rsidRPr="00A34945" w14:paraId="03BEDEF6" w14:textId="77777777" w:rsidTr="00280994">
        <w:trPr>
          <w:trHeight w:val="815"/>
        </w:trPr>
        <w:tc>
          <w:tcPr>
            <w:tcW w:w="9286" w:type="dxa"/>
            <w:tcBorders>
              <w:top w:val="single" w:sz="4" w:space="0" w:color="000000"/>
              <w:left w:val="single" w:sz="4" w:space="0" w:color="000000"/>
              <w:bottom w:val="single" w:sz="4" w:space="0" w:color="000000"/>
              <w:right w:val="single" w:sz="4" w:space="0" w:color="000000"/>
            </w:tcBorders>
            <w:shd w:val="clear" w:color="auto" w:fill="CCFFFF"/>
          </w:tcPr>
          <w:p w14:paraId="6E6715DE" w14:textId="77777777" w:rsidR="00F03630" w:rsidRPr="00A34945" w:rsidRDefault="00F03630" w:rsidP="00280994">
            <w:pPr>
              <w:spacing w:after="0" w:line="259" w:lineRule="auto"/>
              <w:ind w:left="0" w:right="0" w:firstLine="0"/>
              <w:jc w:val="left"/>
              <w:rPr>
                <w:lang w:val="en-US"/>
              </w:rPr>
            </w:pPr>
            <w:r w:rsidRPr="00A34945">
              <w:rPr>
                <w:lang w:val="en-US"/>
              </w:rPr>
              <w:t xml:space="preserve">7. The Istanbul Modern Art Museum, </w:t>
            </w:r>
            <w:r w:rsidRPr="00A34945">
              <w:rPr>
                <w:b/>
                <w:i/>
                <w:lang w:val="en-US"/>
              </w:rPr>
              <w:t>(which was)</w:t>
            </w:r>
            <w:r w:rsidRPr="00A34945">
              <w:rPr>
                <w:lang w:val="en-US"/>
              </w:rPr>
              <w:t xml:space="preserve"> inaugurated on December 11, 2004, is located on the </w:t>
            </w:r>
            <w:hyperlink r:id="rId25">
              <w:proofErr w:type="spellStart"/>
              <w:r w:rsidRPr="00A34945">
                <w:rPr>
                  <w:lang w:val="en-US"/>
                </w:rPr>
                <w:t>Bosphorus</w:t>
              </w:r>
              <w:proofErr w:type="spellEnd"/>
            </w:hyperlink>
            <w:hyperlink r:id="rId26">
              <w:r w:rsidRPr="00A34945">
                <w:rPr>
                  <w:lang w:val="en-US"/>
                </w:rPr>
                <w:t xml:space="preserve"> </w:t>
              </w:r>
            </w:hyperlink>
            <w:r w:rsidRPr="00A34945">
              <w:rPr>
                <w:lang w:val="en-US"/>
              </w:rPr>
              <w:t xml:space="preserve">in a converted warehouse in the </w:t>
            </w:r>
            <w:proofErr w:type="spellStart"/>
            <w:r w:rsidRPr="00A34945">
              <w:rPr>
                <w:lang w:val="en-US"/>
              </w:rPr>
              <w:t>Tophane</w:t>
            </w:r>
            <w:proofErr w:type="spellEnd"/>
            <w:r w:rsidRPr="00A34945">
              <w:rPr>
                <w:lang w:val="en-US"/>
              </w:rPr>
              <w:t xml:space="preserve"> neighborhood and is the first of its kind in Turkey. </w:t>
            </w:r>
          </w:p>
        </w:tc>
      </w:tr>
    </w:tbl>
    <w:p w14:paraId="4C7C39D7" w14:textId="77777777" w:rsidR="00F03630" w:rsidRPr="00A34945" w:rsidRDefault="00F03630" w:rsidP="00F03630">
      <w:pPr>
        <w:spacing w:after="225"/>
        <w:ind w:left="11" w:right="0"/>
        <w:rPr>
          <w:lang w:val="en-US"/>
        </w:rPr>
      </w:pPr>
      <w:r w:rsidRPr="00A34945">
        <w:rPr>
          <w:lang w:val="en-US"/>
        </w:rPr>
        <w:t xml:space="preserve">*Relative clause markers in parentheses can be omitted.  </w:t>
      </w:r>
    </w:p>
    <w:p w14:paraId="54C3C8F7" w14:textId="77777777" w:rsidR="00F03630" w:rsidRPr="00A34945" w:rsidRDefault="00F03630" w:rsidP="00F03630">
      <w:pPr>
        <w:spacing w:after="160" w:line="269" w:lineRule="auto"/>
        <w:ind w:left="-5" w:right="0"/>
        <w:rPr>
          <w:lang w:val="en-US"/>
        </w:rPr>
      </w:pPr>
      <w:r w:rsidRPr="00A34945">
        <w:rPr>
          <w:b/>
          <w:lang w:val="en-US"/>
        </w:rPr>
        <w:t xml:space="preserve">Complete the following text adding the pieces of extra information provided after it. Use defining/non-defining relative clauses. </w:t>
      </w:r>
      <w:r w:rsidRPr="00A34945">
        <w:rPr>
          <w:lang w:val="en-US"/>
        </w:rPr>
        <w:t xml:space="preserve"> </w:t>
      </w:r>
    </w:p>
    <w:p w14:paraId="7601A017" w14:textId="77777777" w:rsidR="00F03630" w:rsidRPr="00A34945" w:rsidRDefault="00F03630" w:rsidP="00F03630">
      <w:pPr>
        <w:spacing w:after="0" w:line="259" w:lineRule="auto"/>
        <w:ind w:left="0" w:right="1544" w:firstLine="0"/>
        <w:jc w:val="right"/>
        <w:rPr>
          <w:lang w:val="en-US"/>
        </w:rPr>
      </w:pPr>
      <w:r w:rsidRPr="00A34945">
        <w:rPr>
          <w:noProof/>
          <w:lang w:val="en-US"/>
        </w:rPr>
        <w:drawing>
          <wp:inline distT="0" distB="0" distL="0" distR="0" wp14:anchorId="18C7A942" wp14:editId="3EB4FF60">
            <wp:extent cx="3742690" cy="1676146"/>
            <wp:effectExtent l="0" t="0" r="0" b="0"/>
            <wp:docPr id="17223" name="Picture 17223" descr="A path with trees on the side of a building&#10;&#10;Description automatically generated"/>
            <wp:cNvGraphicFramePr/>
            <a:graphic xmlns:a="http://schemas.openxmlformats.org/drawingml/2006/main">
              <a:graphicData uri="http://schemas.openxmlformats.org/drawingml/2006/picture">
                <pic:pic xmlns:pic="http://schemas.openxmlformats.org/drawingml/2006/picture">
                  <pic:nvPicPr>
                    <pic:cNvPr id="17223" name="Picture 17223"/>
                    <pic:cNvPicPr/>
                  </pic:nvPicPr>
                  <pic:blipFill>
                    <a:blip r:embed="rId27"/>
                    <a:stretch>
                      <a:fillRect/>
                    </a:stretch>
                  </pic:blipFill>
                  <pic:spPr>
                    <a:xfrm>
                      <a:off x="0" y="0"/>
                      <a:ext cx="3742690" cy="1676146"/>
                    </a:xfrm>
                    <a:prstGeom prst="rect">
                      <a:avLst/>
                    </a:prstGeom>
                  </pic:spPr>
                </pic:pic>
              </a:graphicData>
            </a:graphic>
          </wp:inline>
        </w:drawing>
      </w:r>
      <w:r w:rsidRPr="00A34945">
        <w:rPr>
          <w:b/>
          <w:lang w:val="en-US"/>
        </w:rPr>
        <w:t xml:space="preserve"> </w:t>
      </w:r>
    </w:p>
    <w:p w14:paraId="376795EE" w14:textId="77777777" w:rsidR="00F03630" w:rsidRDefault="00F03630" w:rsidP="00F03630">
      <w:pPr>
        <w:spacing w:line="359" w:lineRule="auto"/>
        <w:ind w:left="11" w:right="0"/>
        <w:rPr>
          <w:lang w:val="en-US"/>
        </w:rPr>
      </w:pPr>
    </w:p>
    <w:p w14:paraId="536BCF3B" w14:textId="533B6B6F" w:rsidR="00F03630" w:rsidRPr="00C31F47" w:rsidRDefault="00F03630" w:rsidP="000361FF">
      <w:pPr>
        <w:ind w:right="0"/>
        <w:rPr>
          <w:b/>
          <w:bCs/>
          <w:color w:val="C00000"/>
          <w:u w:val="single"/>
          <w:lang w:val="en-US"/>
        </w:rPr>
      </w:pPr>
      <w:r w:rsidRPr="00A34945">
        <w:rPr>
          <w:lang w:val="en-US"/>
        </w:rPr>
        <w:t>Middle East Technical University (METU), (1)</w:t>
      </w:r>
      <w:r w:rsidR="000361FF" w:rsidRPr="000361FF">
        <w:rPr>
          <w:lang w:val="en-US"/>
        </w:rPr>
        <w:t xml:space="preserve"> </w:t>
      </w:r>
      <w:r w:rsidR="000361FF" w:rsidRPr="000361FF">
        <w:rPr>
          <w:b/>
          <w:bCs/>
          <w:color w:val="C00000"/>
          <w:u w:val="single"/>
          <w:lang w:val="en-US"/>
        </w:rPr>
        <w:t xml:space="preserve">which is </w:t>
      </w:r>
      <w:r w:rsidR="000361FF" w:rsidRPr="000361FF">
        <w:rPr>
          <w:b/>
          <w:bCs/>
          <w:color w:val="C00000"/>
          <w:u w:val="single"/>
          <w:lang w:val="en-US"/>
        </w:rPr>
        <w:t xml:space="preserve">commonly referred to as </w:t>
      </w:r>
      <w:r w:rsidR="000361FF" w:rsidRPr="000361FF">
        <w:rPr>
          <w:b/>
          <w:bCs/>
          <w:i/>
          <w:color w:val="C00000"/>
          <w:u w:val="single"/>
          <w:lang w:val="en-US"/>
        </w:rPr>
        <w:t>ODTÜ</w:t>
      </w:r>
      <w:r w:rsidRPr="00A34945">
        <w:rPr>
          <w:lang w:val="en-US"/>
        </w:rPr>
        <w:t xml:space="preserve">,  is a </w:t>
      </w:r>
      <w:hyperlink r:id="rId28">
        <w:r w:rsidRPr="00A34945">
          <w:rPr>
            <w:lang w:val="en-US"/>
          </w:rPr>
          <w:t>public</w:t>
        </w:r>
      </w:hyperlink>
      <w:hyperlink r:id="rId29">
        <w:r w:rsidRPr="00A34945">
          <w:rPr>
            <w:lang w:val="en-US"/>
          </w:rPr>
          <w:t xml:space="preserve"> </w:t>
        </w:r>
      </w:hyperlink>
      <w:hyperlink r:id="rId30">
        <w:r w:rsidRPr="00A34945">
          <w:rPr>
            <w:lang w:val="en-US"/>
          </w:rPr>
          <w:t>technical university</w:t>
        </w:r>
      </w:hyperlink>
      <w:hyperlink r:id="rId31">
        <w:r w:rsidRPr="00A34945">
          <w:rPr>
            <w:lang w:val="en-US"/>
          </w:rPr>
          <w:t xml:space="preserve"> </w:t>
        </w:r>
      </w:hyperlink>
      <w:r w:rsidRPr="00A34945">
        <w:rPr>
          <w:lang w:val="en-US"/>
        </w:rPr>
        <w:t xml:space="preserve">(2) </w:t>
      </w:r>
      <w:r w:rsidR="000361FF" w:rsidRPr="000361FF">
        <w:rPr>
          <w:b/>
          <w:bCs/>
          <w:color w:val="C00000"/>
          <w:u w:val="single"/>
          <w:lang w:val="en-US"/>
        </w:rPr>
        <w:t>is located in Ankara, Turkey</w:t>
      </w:r>
      <w:r w:rsidRPr="00A34945">
        <w:rPr>
          <w:lang w:val="en-US"/>
        </w:rPr>
        <w:t xml:space="preserve">. The university puts special emphasis on research and education in </w:t>
      </w:r>
      <w:hyperlink r:id="rId32">
        <w:r w:rsidRPr="00A34945">
          <w:rPr>
            <w:lang w:val="en-US"/>
          </w:rPr>
          <w:t>enginee</w:t>
        </w:r>
        <w:r w:rsidRPr="00A34945">
          <w:rPr>
            <w:lang w:val="en-US"/>
          </w:rPr>
          <w:t>r</w:t>
        </w:r>
        <w:r w:rsidRPr="00A34945">
          <w:rPr>
            <w:lang w:val="en-US"/>
          </w:rPr>
          <w:t>ing</w:t>
        </w:r>
      </w:hyperlink>
      <w:hyperlink r:id="rId33">
        <w:r w:rsidRPr="00A34945">
          <w:rPr>
            <w:lang w:val="en-US"/>
          </w:rPr>
          <w:t xml:space="preserve"> </w:t>
        </w:r>
      </w:hyperlink>
      <w:r w:rsidRPr="00A34945">
        <w:rPr>
          <w:lang w:val="en-US"/>
        </w:rPr>
        <w:t xml:space="preserve">and </w:t>
      </w:r>
      <w:hyperlink r:id="rId34">
        <w:r w:rsidRPr="00A34945">
          <w:rPr>
            <w:lang w:val="en-US"/>
          </w:rPr>
          <w:t>natural sciences</w:t>
        </w:r>
      </w:hyperlink>
      <w:hyperlink r:id="rId35">
        <w:r w:rsidRPr="00A34945">
          <w:rPr>
            <w:lang w:val="en-US"/>
          </w:rPr>
          <w:t>,</w:t>
        </w:r>
      </w:hyperlink>
      <w:r w:rsidRPr="00A34945">
        <w:rPr>
          <w:lang w:val="en-US"/>
        </w:rPr>
        <w:t xml:space="preserve"> (3)</w:t>
      </w:r>
      <w:r w:rsidR="000361FF">
        <w:rPr>
          <w:lang w:val="en-US"/>
        </w:rPr>
        <w:t xml:space="preserve"> </w:t>
      </w:r>
      <w:r w:rsidR="000361FF" w:rsidRPr="000361FF">
        <w:rPr>
          <w:b/>
          <w:bCs/>
          <w:color w:val="C00000"/>
          <w:u w:val="single"/>
          <w:lang w:val="en-US"/>
        </w:rPr>
        <w:t>offering</w:t>
      </w:r>
      <w:r w:rsidR="000361FF" w:rsidRPr="000361FF">
        <w:rPr>
          <w:b/>
          <w:bCs/>
          <w:color w:val="C00000"/>
          <w:u w:val="single"/>
          <w:lang w:val="en-US"/>
        </w:rPr>
        <w:t xml:space="preserve"> 40 undergraduate programs</w:t>
      </w:r>
      <w:r w:rsidRPr="000361FF">
        <w:rPr>
          <w:color w:val="C00000"/>
          <w:lang w:val="en-US"/>
        </w:rPr>
        <w:t xml:space="preserve"> </w:t>
      </w:r>
      <w:r w:rsidRPr="00A34945">
        <w:rPr>
          <w:lang w:val="en-US"/>
        </w:rPr>
        <w:t>within 5 faculties, and 97 masters and 62 doctorate programs within 5 graduate schools. The main campus of METU spans an area of 11,100 acres, (4)</w:t>
      </w:r>
      <w:r w:rsidR="000361FF">
        <w:rPr>
          <w:lang w:val="en-US"/>
        </w:rPr>
        <w:t xml:space="preserve"> </w:t>
      </w:r>
      <w:r w:rsidR="000361FF" w:rsidRPr="000361FF">
        <w:rPr>
          <w:b/>
          <w:bCs/>
          <w:color w:val="C00000"/>
          <w:u w:val="single"/>
          <w:lang w:val="en-US"/>
        </w:rPr>
        <w:t xml:space="preserve">which </w:t>
      </w:r>
      <w:r w:rsidR="000361FF" w:rsidRPr="000361FF">
        <w:rPr>
          <w:b/>
          <w:bCs/>
          <w:color w:val="C00000"/>
          <w:u w:val="single"/>
          <w:lang w:val="en-US"/>
        </w:rPr>
        <w:t xml:space="preserve">comprises, in addition to academic and auxiliary facilities, a forest area of 7,500 acres, and the natural </w:t>
      </w:r>
      <w:hyperlink r:id="rId36">
        <w:r w:rsidR="000361FF" w:rsidRPr="000361FF">
          <w:rPr>
            <w:b/>
            <w:bCs/>
            <w:color w:val="C00000"/>
            <w:u w:val="single"/>
            <w:lang w:val="en-US"/>
          </w:rPr>
          <w:t xml:space="preserve">lake </w:t>
        </w:r>
        <w:proofErr w:type="spellStart"/>
        <w:r w:rsidR="000361FF" w:rsidRPr="000361FF">
          <w:rPr>
            <w:b/>
            <w:bCs/>
            <w:color w:val="C00000"/>
            <w:u w:val="single"/>
            <w:lang w:val="en-US"/>
          </w:rPr>
          <w:t>Eymir</w:t>
        </w:r>
        <w:proofErr w:type="spellEnd"/>
      </w:hyperlink>
      <w:r w:rsidRPr="00A34945">
        <w:rPr>
          <w:lang w:val="en-US"/>
        </w:rPr>
        <w:t>.</w:t>
      </w:r>
      <w:r w:rsidR="000361FF">
        <w:rPr>
          <w:lang w:val="en-US"/>
        </w:rPr>
        <w:t xml:space="preserve"> </w:t>
      </w:r>
      <w:r w:rsidRPr="00A34945">
        <w:rPr>
          <w:lang w:val="en-US"/>
        </w:rPr>
        <w:t>METU, (5)</w:t>
      </w:r>
      <w:r w:rsidR="000361FF">
        <w:rPr>
          <w:lang w:val="en-US"/>
        </w:rPr>
        <w:t xml:space="preserve"> </w:t>
      </w:r>
      <w:r w:rsidR="000361FF" w:rsidRPr="000361FF">
        <w:rPr>
          <w:b/>
          <w:bCs/>
          <w:color w:val="C00000"/>
          <w:u w:val="single"/>
          <w:lang w:val="en-US"/>
        </w:rPr>
        <w:t xml:space="preserve">whose </w:t>
      </w:r>
      <w:r w:rsidR="000361FF" w:rsidRPr="000361FF">
        <w:rPr>
          <w:b/>
          <w:bCs/>
          <w:color w:val="C00000"/>
          <w:u w:val="single"/>
          <w:lang w:val="en-US"/>
        </w:rPr>
        <w:t>official language of instruction is English</w:t>
      </w:r>
      <w:r w:rsidRPr="00A34945">
        <w:rPr>
          <w:lang w:val="en-US"/>
        </w:rPr>
        <w:t xml:space="preserve">, has more than 95,000 alumni worldwide. Over one third of the 1,000 highest scoring students in the </w:t>
      </w:r>
      <w:hyperlink r:id="rId37">
        <w:r w:rsidRPr="00A34945">
          <w:rPr>
            <w:lang w:val="en-US"/>
          </w:rPr>
          <w:t xml:space="preserve">national university entrance </w:t>
        </w:r>
      </w:hyperlink>
      <w:hyperlink r:id="rId38">
        <w:r w:rsidRPr="00A34945">
          <w:rPr>
            <w:lang w:val="en-US"/>
          </w:rPr>
          <w:t>examination</w:t>
        </w:r>
      </w:hyperlink>
      <w:hyperlink r:id="rId39">
        <w:r w:rsidRPr="00A34945">
          <w:rPr>
            <w:lang w:val="en-US"/>
          </w:rPr>
          <w:t xml:space="preserve"> </w:t>
        </w:r>
      </w:hyperlink>
      <w:r w:rsidRPr="00A34945">
        <w:rPr>
          <w:lang w:val="en-US"/>
        </w:rPr>
        <w:t>choose to enroll in METU,  (6</w:t>
      </w:r>
      <w:r w:rsidR="000361FF">
        <w:rPr>
          <w:lang w:val="en-US"/>
        </w:rPr>
        <w:t xml:space="preserve">) </w:t>
      </w:r>
      <w:r w:rsidR="000361FF" w:rsidRPr="000361FF">
        <w:rPr>
          <w:b/>
          <w:bCs/>
          <w:color w:val="C00000"/>
          <w:u w:val="single"/>
          <w:lang w:val="en-US"/>
        </w:rPr>
        <w:t>m</w:t>
      </w:r>
      <w:r w:rsidR="000361FF" w:rsidRPr="000361FF">
        <w:rPr>
          <w:b/>
          <w:bCs/>
          <w:color w:val="C00000"/>
          <w:u w:val="single"/>
          <w:lang w:val="en-US"/>
        </w:rPr>
        <w:t xml:space="preserve">ost of </w:t>
      </w:r>
      <w:r w:rsidR="000361FF" w:rsidRPr="000361FF">
        <w:rPr>
          <w:b/>
          <w:bCs/>
          <w:color w:val="C00000"/>
          <w:u w:val="single"/>
          <w:lang w:val="en-US"/>
        </w:rPr>
        <w:t>the</w:t>
      </w:r>
      <w:r w:rsidR="000361FF" w:rsidRPr="000361FF">
        <w:rPr>
          <w:b/>
          <w:bCs/>
          <w:color w:val="C00000"/>
          <w:u w:val="single"/>
          <w:lang w:val="en-US"/>
        </w:rPr>
        <w:t xml:space="preserve"> departments </w:t>
      </w:r>
      <w:r w:rsidR="000361FF" w:rsidRPr="000361FF">
        <w:rPr>
          <w:b/>
          <w:bCs/>
          <w:color w:val="C00000"/>
          <w:u w:val="single"/>
          <w:lang w:val="en-US"/>
        </w:rPr>
        <w:t xml:space="preserve">of which </w:t>
      </w:r>
      <w:r w:rsidR="000361FF" w:rsidRPr="000361FF">
        <w:rPr>
          <w:b/>
          <w:bCs/>
          <w:color w:val="C00000"/>
          <w:u w:val="single"/>
          <w:lang w:val="en-US"/>
        </w:rPr>
        <w:t>accept the top 1% of the nearly 1.5 million applicants</w:t>
      </w:r>
      <w:r w:rsidR="000361FF">
        <w:rPr>
          <w:lang w:val="en-US"/>
        </w:rPr>
        <w:t>.</w:t>
      </w:r>
      <w:r w:rsidRPr="00A34945">
        <w:rPr>
          <w:lang w:val="en-US"/>
        </w:rPr>
        <w:t xml:space="preserve"> METU had the greatest share in national research funding by the </w:t>
      </w:r>
      <w:hyperlink r:id="rId40">
        <w:r w:rsidRPr="00A34945">
          <w:rPr>
            <w:lang w:val="en-US"/>
          </w:rPr>
          <w:t>Scientific and Technological Research Council of Turkey</w:t>
        </w:r>
      </w:hyperlink>
      <w:hyperlink r:id="rId41">
        <w:r w:rsidRPr="00A34945">
          <w:rPr>
            <w:lang w:val="en-US"/>
          </w:rPr>
          <w:t xml:space="preserve"> </w:t>
        </w:r>
      </w:hyperlink>
      <w:r w:rsidRPr="00A34945">
        <w:rPr>
          <w:lang w:val="en-US"/>
        </w:rPr>
        <w:t xml:space="preserve">(TÜBİTAK) in the last five years, and it is the leading university in Turkey in terms of the number </w:t>
      </w:r>
      <w:r w:rsidRPr="00A34945">
        <w:rPr>
          <w:lang w:val="en-US"/>
        </w:rPr>
        <w:lastRenderedPageBreak/>
        <w:t xml:space="preserve">of </w:t>
      </w:r>
      <w:hyperlink r:id="rId42">
        <w:r w:rsidRPr="00A34945">
          <w:rPr>
            <w:lang w:val="en-US"/>
          </w:rPr>
          <w:t>European Union</w:t>
        </w:r>
      </w:hyperlink>
      <w:hyperlink r:id="rId43">
        <w:r w:rsidRPr="00A34945">
          <w:rPr>
            <w:lang w:val="en-US"/>
          </w:rPr>
          <w:t xml:space="preserve"> </w:t>
        </w:r>
      </w:hyperlink>
      <w:hyperlink r:id="rId44">
        <w:r w:rsidRPr="00A34945">
          <w:rPr>
            <w:lang w:val="en-US"/>
          </w:rPr>
          <w:t xml:space="preserve">Framework </w:t>
        </w:r>
        <w:proofErr w:type="spellStart"/>
        <w:r w:rsidRPr="00A34945">
          <w:rPr>
            <w:lang w:val="en-US"/>
          </w:rPr>
          <w:t>Programme</w:t>
        </w:r>
        <w:proofErr w:type="spellEnd"/>
      </w:hyperlink>
      <w:hyperlink r:id="rId45">
        <w:r w:rsidRPr="00A34945">
          <w:rPr>
            <w:lang w:val="en-US"/>
          </w:rPr>
          <w:t xml:space="preserve"> </w:t>
        </w:r>
      </w:hyperlink>
      <w:r w:rsidRPr="00A34945">
        <w:rPr>
          <w:lang w:val="en-US"/>
        </w:rPr>
        <w:t>(FP) projects participation. Over 40% of METU's undergraduate alumni choose to pursue graduate studies. METU was founded under the name "</w:t>
      </w:r>
      <w:r w:rsidRPr="00A34945">
        <w:rPr>
          <w:i/>
          <w:lang w:val="en-US"/>
        </w:rPr>
        <w:t xml:space="preserve"> Middle East Institute of Technology </w:t>
      </w:r>
      <w:r w:rsidRPr="00A34945">
        <w:rPr>
          <w:lang w:val="en-US"/>
        </w:rPr>
        <w:t>" on November 15, 1956, (7)</w:t>
      </w:r>
      <w:r w:rsidR="000361FF">
        <w:rPr>
          <w:lang w:val="en-US"/>
        </w:rPr>
        <w:t xml:space="preserve"> </w:t>
      </w:r>
      <w:r w:rsidR="000361FF" w:rsidRPr="000361FF">
        <w:rPr>
          <w:b/>
          <w:bCs/>
          <w:color w:val="C00000"/>
          <w:u w:val="single"/>
          <w:lang w:val="en-US"/>
        </w:rPr>
        <w:t xml:space="preserve">which </w:t>
      </w:r>
      <w:r w:rsidR="000361FF" w:rsidRPr="000361FF">
        <w:rPr>
          <w:b/>
          <w:bCs/>
          <w:color w:val="C00000"/>
          <w:u w:val="single"/>
          <w:lang w:val="en-US"/>
        </w:rPr>
        <w:t xml:space="preserve">aimed to contribute to the development of Turkey and the surrounding countries of the </w:t>
      </w:r>
      <w:hyperlink r:id="rId46">
        <w:r w:rsidR="000361FF" w:rsidRPr="000361FF">
          <w:rPr>
            <w:b/>
            <w:bCs/>
            <w:color w:val="C00000"/>
            <w:u w:val="single"/>
            <w:lang w:val="en-US"/>
          </w:rPr>
          <w:t>Middle East</w:t>
        </w:r>
      </w:hyperlink>
      <w:hyperlink r:id="rId47">
        <w:r w:rsidR="000361FF" w:rsidRPr="000361FF">
          <w:rPr>
            <w:b/>
            <w:bCs/>
            <w:color w:val="C00000"/>
            <w:u w:val="single"/>
            <w:lang w:val="en-US"/>
          </w:rPr>
          <w:t>,</w:t>
        </w:r>
      </w:hyperlink>
      <w:hyperlink r:id="rId48">
        <w:r w:rsidR="000361FF" w:rsidRPr="000361FF">
          <w:rPr>
            <w:b/>
            <w:bCs/>
            <w:color w:val="C00000"/>
            <w:u w:val="single"/>
            <w:lang w:val="en-US"/>
          </w:rPr>
          <w:t xml:space="preserve"> </w:t>
        </w:r>
      </w:hyperlink>
      <w:hyperlink r:id="rId49">
        <w:r w:rsidR="000361FF" w:rsidRPr="000361FF">
          <w:rPr>
            <w:b/>
            <w:bCs/>
            <w:color w:val="C00000"/>
            <w:u w:val="single"/>
            <w:lang w:val="en-US"/>
          </w:rPr>
          <w:t>Balkans,</w:t>
        </w:r>
      </w:hyperlink>
      <w:r w:rsidR="000361FF" w:rsidRPr="000361FF">
        <w:rPr>
          <w:b/>
          <w:bCs/>
          <w:color w:val="C00000"/>
          <w:u w:val="single"/>
          <w:lang w:val="en-US"/>
        </w:rPr>
        <w:t xml:space="preserve"> and </w:t>
      </w:r>
      <w:hyperlink r:id="rId50">
        <w:r w:rsidR="000361FF" w:rsidRPr="000361FF">
          <w:rPr>
            <w:b/>
            <w:bCs/>
            <w:color w:val="C00000"/>
            <w:u w:val="single"/>
            <w:lang w:val="en-US"/>
          </w:rPr>
          <w:t>Caucasus</w:t>
        </w:r>
      </w:hyperlink>
      <w:r w:rsidRPr="00A34945">
        <w:rPr>
          <w:lang w:val="en-US"/>
        </w:rPr>
        <w:t>, by creating a skilled workforce in the natural and social sciences. "Arrangements and Procedures as for the Foundation of METU, Law No 6213" was enacted on January 22, 1957, whereby the current name "Middle East Technical University " (METU) was adopted. Finally, the "Foundation Act No 7907", (8)</w:t>
      </w:r>
      <w:r w:rsidR="000361FF">
        <w:rPr>
          <w:lang w:val="en-US"/>
        </w:rPr>
        <w:t xml:space="preserve"> </w:t>
      </w:r>
      <w:r w:rsidR="000361FF" w:rsidRPr="000361FF">
        <w:rPr>
          <w:b/>
          <w:bCs/>
          <w:color w:val="C00000"/>
          <w:u w:val="single"/>
          <w:lang w:val="en-US"/>
        </w:rPr>
        <w:t>which</w:t>
      </w:r>
      <w:r w:rsidR="000361FF" w:rsidRPr="000361FF">
        <w:rPr>
          <w:b/>
          <w:bCs/>
          <w:color w:val="C00000"/>
          <w:u w:val="single"/>
          <w:lang w:val="en-US"/>
        </w:rPr>
        <w:t xml:space="preserve"> set forth the particular standing of METU and established it as a juridical entity</w:t>
      </w:r>
      <w:r w:rsidRPr="00A34945">
        <w:rPr>
          <w:lang w:val="en-US"/>
        </w:rPr>
        <w:t>, was enacted on May 27, 1959. In the early years immediately following its foundation, METU was temporarily hosted in a small building (9)</w:t>
      </w:r>
      <w:r w:rsidR="000361FF">
        <w:rPr>
          <w:lang w:val="en-US"/>
        </w:rPr>
        <w:t xml:space="preserve"> </w:t>
      </w:r>
      <w:r w:rsidR="00C31F47" w:rsidRPr="00C31F47">
        <w:rPr>
          <w:b/>
          <w:bCs/>
          <w:color w:val="C00000"/>
          <w:u w:val="single"/>
          <w:lang w:val="en-US"/>
        </w:rPr>
        <w:t xml:space="preserve">which </w:t>
      </w:r>
      <w:r w:rsidR="00C31F47" w:rsidRPr="00C31F47">
        <w:rPr>
          <w:b/>
          <w:bCs/>
          <w:color w:val="C00000"/>
          <w:u w:val="single"/>
          <w:lang w:val="en-US"/>
        </w:rPr>
        <w:t>previously belonged to the Social Security Office of Retirees</w:t>
      </w:r>
      <w:r w:rsidRPr="00A34945">
        <w:rPr>
          <w:lang w:val="en-US"/>
        </w:rPr>
        <w:t xml:space="preserve"> in </w:t>
      </w:r>
      <w:hyperlink r:id="rId51">
        <w:proofErr w:type="spellStart"/>
        <w:r w:rsidRPr="00A34945">
          <w:rPr>
            <w:lang w:val="en-US"/>
          </w:rPr>
          <w:t>Kızılay</w:t>
        </w:r>
        <w:proofErr w:type="spellEnd"/>
      </w:hyperlink>
      <w:hyperlink r:id="rId52">
        <w:r w:rsidRPr="00A34945">
          <w:rPr>
            <w:lang w:val="en-US"/>
          </w:rPr>
          <w:t xml:space="preserve"> </w:t>
        </w:r>
      </w:hyperlink>
      <w:r w:rsidRPr="00A34945">
        <w:rPr>
          <w:lang w:val="en-US"/>
        </w:rPr>
        <w:t xml:space="preserve">and another building near the </w:t>
      </w:r>
      <w:hyperlink r:id="rId53">
        <w:r w:rsidRPr="00A34945">
          <w:rPr>
            <w:lang w:val="en-US"/>
          </w:rPr>
          <w:t>Grand National Assembly of Turkey.</w:t>
        </w:r>
      </w:hyperlink>
      <w:r w:rsidRPr="00A34945">
        <w:rPr>
          <w:lang w:val="en-US"/>
        </w:rPr>
        <w:t xml:space="preserve"> In 1963, the university moved to its current location west of Ankara city center, (10</w:t>
      </w:r>
      <w:r w:rsidR="00C31F47">
        <w:rPr>
          <w:lang w:val="en-US"/>
        </w:rPr>
        <w:t xml:space="preserve">) </w:t>
      </w:r>
      <w:r w:rsidR="00C31F47" w:rsidRPr="00C31F47">
        <w:rPr>
          <w:b/>
          <w:bCs/>
          <w:color w:val="C00000"/>
          <w:u w:val="single"/>
          <w:lang w:val="en-US"/>
        </w:rPr>
        <w:t xml:space="preserve">which </w:t>
      </w:r>
      <w:r w:rsidR="00C31F47" w:rsidRPr="00C31F47">
        <w:rPr>
          <w:b/>
          <w:bCs/>
          <w:color w:val="C00000"/>
          <w:u w:val="single"/>
          <w:lang w:val="en-US"/>
        </w:rPr>
        <w:t>created the first university campus of Turkey</w:t>
      </w:r>
      <w:r w:rsidR="00C31F47" w:rsidRPr="00C31F47">
        <w:rPr>
          <w:b/>
          <w:bCs/>
          <w:color w:val="C00000"/>
          <w:u w:val="single"/>
          <w:lang w:val="en-US"/>
        </w:rPr>
        <w:t>.</w:t>
      </w:r>
      <w:r w:rsidRPr="00C31F47">
        <w:rPr>
          <w:b/>
          <w:bCs/>
          <w:color w:val="C00000"/>
          <w:u w:val="single"/>
          <w:lang w:val="en-US"/>
        </w:rPr>
        <w:t xml:space="preserve">   </w:t>
      </w:r>
    </w:p>
    <w:p w14:paraId="69F9E984" w14:textId="77777777" w:rsidR="00F03630" w:rsidRPr="00A34945" w:rsidRDefault="00F03630" w:rsidP="00F03630">
      <w:pPr>
        <w:spacing w:after="6" w:line="249" w:lineRule="auto"/>
        <w:ind w:left="11" w:right="1100"/>
        <w:rPr>
          <w:lang w:val="en-US"/>
        </w:rPr>
      </w:pPr>
      <w:r w:rsidRPr="00A34945">
        <w:rPr>
          <w:sz w:val="16"/>
          <w:lang w:val="en-US"/>
        </w:rPr>
        <w:t xml:space="preserve">Retrieved on 29 November 2011 from www.metu.edu.tr </w:t>
      </w:r>
    </w:p>
    <w:p w14:paraId="33805A0D" w14:textId="77777777" w:rsidR="00F03630" w:rsidRPr="00A34945" w:rsidRDefault="00F03630" w:rsidP="00F03630">
      <w:pPr>
        <w:spacing w:after="38" w:line="259" w:lineRule="auto"/>
        <w:ind w:left="0" w:right="0" w:firstLine="0"/>
        <w:jc w:val="left"/>
        <w:rPr>
          <w:lang w:val="en-US"/>
        </w:rPr>
      </w:pPr>
      <w:r w:rsidRPr="00A34945">
        <w:rPr>
          <w:sz w:val="16"/>
          <w:lang w:val="en-US"/>
        </w:rPr>
        <w:t xml:space="preserve"> </w:t>
      </w:r>
    </w:p>
    <w:p w14:paraId="5E0B6A2E" w14:textId="77777777" w:rsidR="00F03630" w:rsidRPr="00A34945" w:rsidRDefault="00F03630" w:rsidP="00F03630">
      <w:pPr>
        <w:numPr>
          <w:ilvl w:val="0"/>
          <w:numId w:val="7"/>
        </w:numPr>
        <w:ind w:right="0" w:hanging="275"/>
        <w:rPr>
          <w:lang w:val="en-US"/>
        </w:rPr>
      </w:pPr>
      <w:r w:rsidRPr="00A34945">
        <w:rPr>
          <w:lang w:val="en-US"/>
        </w:rPr>
        <w:t xml:space="preserve">Middle East Technical University is commonly referred to as </w:t>
      </w:r>
      <w:r w:rsidRPr="00A34945">
        <w:rPr>
          <w:i/>
          <w:lang w:val="en-US"/>
        </w:rPr>
        <w:t xml:space="preserve">ODTÜ. </w:t>
      </w:r>
    </w:p>
    <w:p w14:paraId="76F54F28" w14:textId="77777777" w:rsidR="00F03630" w:rsidRPr="00A34945" w:rsidRDefault="00F03630" w:rsidP="00F03630">
      <w:pPr>
        <w:numPr>
          <w:ilvl w:val="0"/>
          <w:numId w:val="7"/>
        </w:numPr>
        <w:ind w:right="0" w:hanging="275"/>
        <w:rPr>
          <w:lang w:val="en-US"/>
        </w:rPr>
      </w:pPr>
      <w:r w:rsidRPr="00A34945">
        <w:rPr>
          <w:lang w:val="en-US"/>
        </w:rPr>
        <w:t xml:space="preserve">It is located in Ankara, Turkey. </w:t>
      </w:r>
    </w:p>
    <w:p w14:paraId="3BEAB9AD" w14:textId="77777777" w:rsidR="00F03630" w:rsidRPr="00A34945" w:rsidRDefault="00F03630" w:rsidP="00F03630">
      <w:pPr>
        <w:numPr>
          <w:ilvl w:val="0"/>
          <w:numId w:val="7"/>
        </w:numPr>
        <w:ind w:right="0" w:hanging="275"/>
        <w:rPr>
          <w:lang w:val="en-US"/>
        </w:rPr>
      </w:pPr>
      <w:r w:rsidRPr="00A34945">
        <w:rPr>
          <w:lang w:val="en-US"/>
        </w:rPr>
        <w:t xml:space="preserve">It offers 40 undergraduate programs. </w:t>
      </w:r>
    </w:p>
    <w:p w14:paraId="36E1FD56" w14:textId="77777777" w:rsidR="00F03630" w:rsidRPr="00A34945" w:rsidRDefault="00F03630" w:rsidP="00F03630">
      <w:pPr>
        <w:numPr>
          <w:ilvl w:val="0"/>
          <w:numId w:val="7"/>
        </w:numPr>
        <w:ind w:right="0" w:hanging="275"/>
        <w:rPr>
          <w:lang w:val="en-US"/>
        </w:rPr>
      </w:pPr>
      <w:r w:rsidRPr="00A34945">
        <w:rPr>
          <w:lang w:val="en-US"/>
        </w:rPr>
        <w:t xml:space="preserve">It comprises, in addition to academic and auxiliary facilities, a forest area of 7,500 acres, and the natural </w:t>
      </w:r>
      <w:hyperlink r:id="rId54">
        <w:r w:rsidRPr="00A34945">
          <w:rPr>
            <w:lang w:val="en-US"/>
          </w:rPr>
          <w:t xml:space="preserve">lake </w:t>
        </w:r>
        <w:proofErr w:type="spellStart"/>
        <w:r w:rsidRPr="00A34945">
          <w:rPr>
            <w:lang w:val="en-US"/>
          </w:rPr>
          <w:t>Eymir</w:t>
        </w:r>
        <w:proofErr w:type="spellEnd"/>
      </w:hyperlink>
      <w:hyperlink r:id="rId55">
        <w:r w:rsidRPr="00A34945">
          <w:rPr>
            <w:lang w:val="en-US"/>
          </w:rPr>
          <w:t>.</w:t>
        </w:r>
      </w:hyperlink>
      <w:r w:rsidRPr="00A34945">
        <w:rPr>
          <w:lang w:val="en-US"/>
        </w:rPr>
        <w:t xml:space="preserve"> </w:t>
      </w:r>
    </w:p>
    <w:p w14:paraId="16C09DC4" w14:textId="77777777" w:rsidR="00F03630" w:rsidRPr="00A34945" w:rsidRDefault="00F03630" w:rsidP="00F03630">
      <w:pPr>
        <w:numPr>
          <w:ilvl w:val="0"/>
          <w:numId w:val="7"/>
        </w:numPr>
        <w:ind w:right="0" w:hanging="275"/>
        <w:rPr>
          <w:lang w:val="en-US"/>
        </w:rPr>
      </w:pPr>
      <w:r w:rsidRPr="00A34945">
        <w:rPr>
          <w:lang w:val="en-US"/>
        </w:rPr>
        <w:t xml:space="preserve">Its official language of instruction is English. </w:t>
      </w:r>
    </w:p>
    <w:p w14:paraId="767133A7" w14:textId="77777777" w:rsidR="00F03630" w:rsidRPr="00A34945" w:rsidRDefault="00F03630" w:rsidP="00F03630">
      <w:pPr>
        <w:numPr>
          <w:ilvl w:val="0"/>
          <w:numId w:val="7"/>
        </w:numPr>
        <w:ind w:right="0" w:hanging="275"/>
        <w:rPr>
          <w:lang w:val="en-US"/>
        </w:rPr>
      </w:pPr>
      <w:r w:rsidRPr="00A34945">
        <w:rPr>
          <w:lang w:val="en-US"/>
        </w:rPr>
        <w:t xml:space="preserve">Most of METU’s departments accept the top 1% of the nearly 1.5 million applicants. </w:t>
      </w:r>
    </w:p>
    <w:p w14:paraId="6FD78A7F" w14:textId="77777777" w:rsidR="00F03630" w:rsidRPr="00A34945" w:rsidRDefault="00F03630" w:rsidP="00F03630">
      <w:pPr>
        <w:numPr>
          <w:ilvl w:val="0"/>
          <w:numId w:val="7"/>
        </w:numPr>
        <w:ind w:right="0" w:hanging="275"/>
        <w:rPr>
          <w:lang w:val="en-US"/>
        </w:rPr>
      </w:pPr>
      <w:r w:rsidRPr="00A34945">
        <w:rPr>
          <w:lang w:val="en-US"/>
        </w:rPr>
        <w:t xml:space="preserve">It aimed to contribute to the development of Turkey and the surrounding countries of the </w:t>
      </w:r>
      <w:hyperlink r:id="rId56">
        <w:r w:rsidRPr="00A34945">
          <w:rPr>
            <w:lang w:val="en-US"/>
          </w:rPr>
          <w:t>Middle East</w:t>
        </w:r>
      </w:hyperlink>
      <w:hyperlink r:id="rId57">
        <w:r w:rsidRPr="00A34945">
          <w:rPr>
            <w:lang w:val="en-US"/>
          </w:rPr>
          <w:t>,</w:t>
        </w:r>
      </w:hyperlink>
      <w:hyperlink r:id="rId58">
        <w:r w:rsidRPr="00A34945">
          <w:rPr>
            <w:lang w:val="en-US"/>
          </w:rPr>
          <w:t xml:space="preserve"> </w:t>
        </w:r>
      </w:hyperlink>
      <w:hyperlink r:id="rId59">
        <w:r w:rsidRPr="00A34945">
          <w:rPr>
            <w:lang w:val="en-US"/>
          </w:rPr>
          <w:t>Balkans,</w:t>
        </w:r>
      </w:hyperlink>
      <w:r w:rsidRPr="00A34945">
        <w:rPr>
          <w:lang w:val="en-US"/>
        </w:rPr>
        <w:t xml:space="preserve"> and </w:t>
      </w:r>
      <w:hyperlink r:id="rId60">
        <w:r w:rsidRPr="00A34945">
          <w:rPr>
            <w:lang w:val="en-US"/>
          </w:rPr>
          <w:t>Caucasus</w:t>
        </w:r>
      </w:hyperlink>
      <w:hyperlink r:id="rId61">
        <w:r w:rsidRPr="00A34945">
          <w:rPr>
            <w:lang w:val="en-US"/>
          </w:rPr>
          <w:t xml:space="preserve"> </w:t>
        </w:r>
      </w:hyperlink>
    </w:p>
    <w:p w14:paraId="3AE91BA7" w14:textId="77777777" w:rsidR="00F03630" w:rsidRPr="00A34945" w:rsidRDefault="00F03630" w:rsidP="00F03630">
      <w:pPr>
        <w:numPr>
          <w:ilvl w:val="0"/>
          <w:numId w:val="7"/>
        </w:numPr>
        <w:ind w:right="0" w:hanging="275"/>
        <w:rPr>
          <w:lang w:val="en-US"/>
        </w:rPr>
      </w:pPr>
      <w:r w:rsidRPr="00A34945">
        <w:rPr>
          <w:lang w:val="en-US"/>
        </w:rPr>
        <w:t xml:space="preserve">The Foundation Act No 7907 set forth the particular standing of METU and established it as a juridical entity.  </w:t>
      </w:r>
    </w:p>
    <w:p w14:paraId="1BD6B6B4" w14:textId="77777777" w:rsidR="00F03630" w:rsidRPr="00A34945" w:rsidRDefault="00F03630" w:rsidP="00F03630">
      <w:pPr>
        <w:numPr>
          <w:ilvl w:val="0"/>
          <w:numId w:val="7"/>
        </w:numPr>
        <w:ind w:right="0" w:hanging="275"/>
        <w:rPr>
          <w:lang w:val="en-US"/>
        </w:rPr>
      </w:pPr>
      <w:r w:rsidRPr="00A34945">
        <w:rPr>
          <w:lang w:val="en-US"/>
        </w:rPr>
        <w:t xml:space="preserve">The small building previously belonged to the Social Security Office of Retirees. </w:t>
      </w:r>
    </w:p>
    <w:p w14:paraId="172BD37C" w14:textId="77777777" w:rsidR="00F03630" w:rsidRPr="00A34945" w:rsidRDefault="00F03630" w:rsidP="00F03630">
      <w:pPr>
        <w:numPr>
          <w:ilvl w:val="0"/>
          <w:numId w:val="7"/>
        </w:numPr>
        <w:ind w:right="0" w:hanging="275"/>
        <w:rPr>
          <w:lang w:val="en-US"/>
        </w:rPr>
      </w:pPr>
      <w:r w:rsidRPr="00A34945">
        <w:rPr>
          <w:lang w:val="en-US"/>
        </w:rPr>
        <w:t xml:space="preserve">It created the first university campus of Turkey.  </w:t>
      </w:r>
    </w:p>
    <w:p w14:paraId="075D0974" w14:textId="77777777" w:rsidR="00F03630" w:rsidRPr="00A34945" w:rsidRDefault="00F03630" w:rsidP="00F03630">
      <w:pPr>
        <w:spacing w:after="0" w:line="259" w:lineRule="auto"/>
        <w:ind w:left="0" w:right="0" w:firstLine="0"/>
        <w:jc w:val="left"/>
        <w:rPr>
          <w:lang w:val="en-US"/>
        </w:rPr>
      </w:pPr>
      <w:r w:rsidRPr="00A34945">
        <w:rPr>
          <w:b/>
          <w:lang w:val="en-US"/>
        </w:rPr>
        <w:t xml:space="preserve"> </w:t>
      </w:r>
    </w:p>
    <w:p w14:paraId="17404C9C" w14:textId="77777777" w:rsidR="00F03630" w:rsidRPr="00A34945" w:rsidRDefault="00F03630" w:rsidP="00F03630">
      <w:pPr>
        <w:spacing w:after="134" w:line="259" w:lineRule="auto"/>
        <w:ind w:left="0" w:right="0" w:firstLine="0"/>
        <w:rPr>
          <w:lang w:val="en-US"/>
        </w:rPr>
      </w:pPr>
      <w:r w:rsidRPr="00A34945">
        <w:rPr>
          <w:b/>
          <w:sz w:val="32"/>
          <w:lang w:val="en-US"/>
        </w:rPr>
        <w:t xml:space="preserve"> </w:t>
      </w:r>
    </w:p>
    <w:p w14:paraId="07605834" w14:textId="77777777" w:rsidR="00F03630" w:rsidRDefault="00F03630"/>
    <w:sectPr w:rsidR="00F03630" w:rsidSect="0012309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24A5"/>
    <w:multiLevelType w:val="hybridMultilevel"/>
    <w:tmpl w:val="048CE380"/>
    <w:lvl w:ilvl="0" w:tplc="2D403E06">
      <w:start w:val="1"/>
      <w:numFmt w:val="decimal"/>
      <w:lvlText w:val="%1"/>
      <w:lvlJc w:val="left"/>
      <w:pPr>
        <w:ind w:left="9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4CFA62">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F650A0">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5C56BE">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76FFF0">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9CD0B2">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1CF780">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107726">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765296">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3D2565"/>
    <w:multiLevelType w:val="hybridMultilevel"/>
    <w:tmpl w:val="7E3C6B2A"/>
    <w:lvl w:ilvl="0" w:tplc="A8A8D51A">
      <w:start w:val="1"/>
      <w:numFmt w:val="decimal"/>
      <w:lvlText w:val="%1."/>
      <w:lvlJc w:val="left"/>
      <w:pPr>
        <w:ind w:left="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28FE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60EF8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5812D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34AA3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6694E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F0AD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44F24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50369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21332D"/>
    <w:multiLevelType w:val="hybridMultilevel"/>
    <w:tmpl w:val="0520DC70"/>
    <w:lvl w:ilvl="0" w:tplc="6E4CEF02">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487E1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8281D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74A48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08C8F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320C6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CA91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0403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4E9B6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E333534"/>
    <w:multiLevelType w:val="hybridMultilevel"/>
    <w:tmpl w:val="716E1210"/>
    <w:lvl w:ilvl="0" w:tplc="40267856">
      <w:start w:val="1"/>
      <w:numFmt w:val="lowerLetter"/>
      <w:lvlText w:val="%1."/>
      <w:lvlJc w:val="left"/>
      <w:pPr>
        <w:ind w:left="2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A7A155C">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821EA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7A37A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4EF92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CC53C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C80D3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CE0C9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6ED8A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4B72BAA"/>
    <w:multiLevelType w:val="hybridMultilevel"/>
    <w:tmpl w:val="89DC5186"/>
    <w:lvl w:ilvl="0" w:tplc="F708749A">
      <w:start w:val="1"/>
      <w:numFmt w:val="upperLetter"/>
      <w:lvlText w:val="%1."/>
      <w:lvlJc w:val="left"/>
      <w:pPr>
        <w:ind w:left="2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F3831E6">
      <w:start w:val="1"/>
      <w:numFmt w:val="decimal"/>
      <w:lvlText w:val="%2."/>
      <w:lvlJc w:val="left"/>
      <w:pPr>
        <w:ind w:left="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AA096A">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065C68">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9CB65E">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32A944">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5A460E">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700AD0">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7C0884">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4AF6DEB"/>
    <w:multiLevelType w:val="hybridMultilevel"/>
    <w:tmpl w:val="2B98D230"/>
    <w:lvl w:ilvl="0" w:tplc="0BFAC60E">
      <w:start w:val="1"/>
      <w:numFmt w:val="decimal"/>
      <w:lvlText w:val="%1."/>
      <w:lvlJc w:val="left"/>
      <w:pPr>
        <w:ind w:left="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10A8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8C5A8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A86A7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66EC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223E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082F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9444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EC668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E3C257E"/>
    <w:multiLevelType w:val="hybridMultilevel"/>
    <w:tmpl w:val="3AA05D2C"/>
    <w:lvl w:ilvl="0" w:tplc="EA0EBDA0">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AEF10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FC871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1EEF9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74F9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B6606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D49A0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80567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6CEC3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630"/>
    <w:rsid w:val="000361FF"/>
    <w:rsid w:val="00123096"/>
    <w:rsid w:val="004D2910"/>
    <w:rsid w:val="00686F48"/>
    <w:rsid w:val="00841B27"/>
    <w:rsid w:val="00C31F47"/>
    <w:rsid w:val="00C95300"/>
    <w:rsid w:val="00E02AF6"/>
    <w:rsid w:val="00F03630"/>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129286A8"/>
  <w15:chartTrackingRefBased/>
  <w15:docId w15:val="{A4B6C594-9972-3D48-8352-ABCD2675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630"/>
    <w:pPr>
      <w:spacing w:after="5" w:line="248" w:lineRule="auto"/>
      <w:ind w:left="10" w:right="674" w:hanging="10"/>
      <w:jc w:val="both"/>
    </w:pPr>
    <w:rPr>
      <w:rFonts w:ascii="Calibri" w:eastAsia="Calibri" w:hAnsi="Calibri" w:cs="Calibri"/>
      <w:color w:val="000000"/>
      <w:sz w:val="22"/>
      <w:lang w:val="tr-TR" w:eastAsia="tr-TR" w:bidi="tr-TR"/>
    </w:rPr>
  </w:style>
  <w:style w:type="paragraph" w:styleId="Heading3">
    <w:name w:val="heading 3"/>
    <w:next w:val="Normal"/>
    <w:link w:val="Heading3Char"/>
    <w:uiPriority w:val="9"/>
    <w:unhideWhenUsed/>
    <w:qFormat/>
    <w:rsid w:val="00F03630"/>
    <w:pPr>
      <w:keepNext/>
      <w:keepLines/>
      <w:spacing w:line="259" w:lineRule="auto"/>
      <w:ind w:left="10" w:hanging="10"/>
      <w:outlineLvl w:val="2"/>
    </w:pPr>
    <w:rPr>
      <w:rFonts w:ascii="Calibri" w:eastAsia="Calibri" w:hAnsi="Calibri" w:cs="Calibri"/>
      <w:b/>
      <w:color w:val="000000"/>
      <w:sz w:val="32"/>
    </w:rPr>
  </w:style>
  <w:style w:type="paragraph" w:styleId="Heading4">
    <w:name w:val="heading 4"/>
    <w:next w:val="Normal"/>
    <w:link w:val="Heading4Char"/>
    <w:uiPriority w:val="9"/>
    <w:unhideWhenUsed/>
    <w:qFormat/>
    <w:rsid w:val="00F03630"/>
    <w:pPr>
      <w:keepNext/>
      <w:keepLines/>
      <w:spacing w:line="259" w:lineRule="auto"/>
      <w:ind w:left="10" w:hanging="10"/>
      <w:outlineLvl w:val="3"/>
    </w:pPr>
    <w:rPr>
      <w:rFonts w:ascii="Calibri" w:eastAsia="Calibri" w:hAnsi="Calibri" w:cs="Calibri"/>
      <w:b/>
      <w:color w:val="000000"/>
      <w:sz w:val="32"/>
    </w:rPr>
  </w:style>
  <w:style w:type="paragraph" w:styleId="Heading5">
    <w:name w:val="heading 5"/>
    <w:next w:val="Normal"/>
    <w:link w:val="Heading5Char"/>
    <w:uiPriority w:val="9"/>
    <w:unhideWhenUsed/>
    <w:qFormat/>
    <w:rsid w:val="00F03630"/>
    <w:pPr>
      <w:keepNext/>
      <w:keepLines/>
      <w:pBdr>
        <w:top w:val="single" w:sz="4" w:space="0" w:color="000000"/>
        <w:left w:val="single" w:sz="4" w:space="0" w:color="000000"/>
        <w:bottom w:val="single" w:sz="4" w:space="0" w:color="000000"/>
        <w:right w:val="single" w:sz="4" w:space="0" w:color="000000"/>
      </w:pBdr>
      <w:shd w:val="clear" w:color="auto" w:fill="F3F3F3"/>
      <w:spacing w:after="9" w:line="249" w:lineRule="auto"/>
      <w:ind w:left="10" w:hanging="10"/>
      <w:outlineLvl w:val="4"/>
    </w:pPr>
    <w:rPr>
      <w:rFonts w:ascii="Calibri" w:eastAsia="Calibri" w:hAnsi="Calibri" w:cs="Calibri"/>
      <w:b/>
      <w:color w:val="000000"/>
      <w:sz w:val="22"/>
    </w:rPr>
  </w:style>
  <w:style w:type="paragraph" w:styleId="Heading6">
    <w:name w:val="heading 6"/>
    <w:next w:val="Normal"/>
    <w:link w:val="Heading6Char"/>
    <w:uiPriority w:val="9"/>
    <w:unhideWhenUsed/>
    <w:qFormat/>
    <w:rsid w:val="00F03630"/>
    <w:pPr>
      <w:keepNext/>
      <w:keepLines/>
      <w:pBdr>
        <w:top w:val="single" w:sz="4" w:space="0" w:color="000000"/>
        <w:left w:val="single" w:sz="4" w:space="0" w:color="000000"/>
        <w:bottom w:val="single" w:sz="4" w:space="0" w:color="000000"/>
        <w:right w:val="single" w:sz="4" w:space="0" w:color="000000"/>
      </w:pBdr>
      <w:shd w:val="clear" w:color="auto" w:fill="F3F3F3"/>
      <w:spacing w:after="9" w:line="249" w:lineRule="auto"/>
      <w:ind w:left="10" w:hanging="10"/>
      <w:outlineLvl w:val="5"/>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3630"/>
    <w:rPr>
      <w:rFonts w:ascii="Calibri" w:eastAsia="Calibri" w:hAnsi="Calibri" w:cs="Calibri"/>
      <w:b/>
      <w:color w:val="000000"/>
      <w:sz w:val="32"/>
    </w:rPr>
  </w:style>
  <w:style w:type="character" w:customStyle="1" w:styleId="Heading4Char">
    <w:name w:val="Heading 4 Char"/>
    <w:basedOn w:val="DefaultParagraphFont"/>
    <w:link w:val="Heading4"/>
    <w:uiPriority w:val="9"/>
    <w:rsid w:val="00F03630"/>
    <w:rPr>
      <w:rFonts w:ascii="Calibri" w:eastAsia="Calibri" w:hAnsi="Calibri" w:cs="Calibri"/>
      <w:b/>
      <w:color w:val="000000"/>
      <w:sz w:val="32"/>
    </w:rPr>
  </w:style>
  <w:style w:type="character" w:customStyle="1" w:styleId="Heading5Char">
    <w:name w:val="Heading 5 Char"/>
    <w:basedOn w:val="DefaultParagraphFont"/>
    <w:link w:val="Heading5"/>
    <w:uiPriority w:val="9"/>
    <w:rsid w:val="00F03630"/>
    <w:rPr>
      <w:rFonts w:ascii="Calibri" w:eastAsia="Calibri" w:hAnsi="Calibri" w:cs="Calibri"/>
      <w:b/>
      <w:color w:val="000000"/>
      <w:sz w:val="22"/>
      <w:shd w:val="clear" w:color="auto" w:fill="F3F3F3"/>
    </w:rPr>
  </w:style>
  <w:style w:type="character" w:customStyle="1" w:styleId="Heading6Char">
    <w:name w:val="Heading 6 Char"/>
    <w:basedOn w:val="DefaultParagraphFont"/>
    <w:link w:val="Heading6"/>
    <w:uiPriority w:val="9"/>
    <w:rsid w:val="00F03630"/>
    <w:rPr>
      <w:rFonts w:ascii="Calibri" w:eastAsia="Calibri" w:hAnsi="Calibri" w:cs="Calibri"/>
      <w:b/>
      <w:color w:val="000000"/>
      <w:sz w:val="22"/>
      <w:shd w:val="clear" w:color="auto" w:fill="F3F3F3"/>
    </w:rPr>
  </w:style>
  <w:style w:type="table" w:customStyle="1" w:styleId="TableGrid">
    <w:name w:val="TableGrid"/>
    <w:rsid w:val="00F03630"/>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Engineering" TargetMode="External"/><Relationship Id="rId18" Type="http://schemas.openxmlformats.org/officeDocument/2006/relationships/hyperlink" Target="http://en.wikipedia.org/wiki/Mathematics" TargetMode="External"/><Relationship Id="rId26" Type="http://schemas.openxmlformats.org/officeDocument/2006/relationships/hyperlink" Target="http://en.wikipedia.org/wiki/Bosphorus" TargetMode="External"/><Relationship Id="rId39" Type="http://schemas.openxmlformats.org/officeDocument/2006/relationships/hyperlink" Target="http://en.wikipedia.org/wiki/Education_in_Turkey" TargetMode="External"/><Relationship Id="rId21" Type="http://schemas.openxmlformats.org/officeDocument/2006/relationships/hyperlink" Target="http://en.wikipedia.org/wiki/Natural_sciences" TargetMode="External"/><Relationship Id="rId34" Type="http://schemas.openxmlformats.org/officeDocument/2006/relationships/hyperlink" Target="http://en.wikipedia.org/wiki/Natural_sciences" TargetMode="External"/><Relationship Id="rId42" Type="http://schemas.openxmlformats.org/officeDocument/2006/relationships/hyperlink" Target="http://en.wikipedia.org/wiki/European_Union" TargetMode="External"/><Relationship Id="rId47" Type="http://schemas.openxmlformats.org/officeDocument/2006/relationships/hyperlink" Target="http://en.wikipedia.org/wiki/Middle_East" TargetMode="External"/><Relationship Id="rId50" Type="http://schemas.openxmlformats.org/officeDocument/2006/relationships/hyperlink" Target="http://en.wikipedia.org/wiki/Caucasus" TargetMode="External"/><Relationship Id="rId55" Type="http://schemas.openxmlformats.org/officeDocument/2006/relationships/hyperlink" Target="http://en.wikipedia.org/wiki/Lake_Eymir" TargetMode="External"/><Relationship Id="rId63" Type="http://schemas.openxmlformats.org/officeDocument/2006/relationships/theme" Target="theme/theme1.xml"/><Relationship Id="rId7" Type="http://schemas.openxmlformats.org/officeDocument/2006/relationships/hyperlink" Target="http://en.wikipedia.org/wiki/Undergraduate_education" TargetMode="External"/><Relationship Id="rId2" Type="http://schemas.openxmlformats.org/officeDocument/2006/relationships/styles" Target="styles.xml"/><Relationship Id="rId16" Type="http://schemas.openxmlformats.org/officeDocument/2006/relationships/hyperlink" Target="http://en.wikipedia.org/wiki/Computer_science" TargetMode="External"/><Relationship Id="rId29" Type="http://schemas.openxmlformats.org/officeDocument/2006/relationships/hyperlink" Target="http://en.wikipedia.org/wiki/Institute_of_technology" TargetMode="External"/><Relationship Id="rId11" Type="http://schemas.openxmlformats.org/officeDocument/2006/relationships/hyperlink" Target="http://en.wikipedia.org/wiki/Undergraduate_degree" TargetMode="External"/><Relationship Id="rId24" Type="http://schemas.openxmlformats.org/officeDocument/2006/relationships/hyperlink" Target="http://dictionary.reference.com/browse/doctorate" TargetMode="External"/><Relationship Id="rId32" Type="http://schemas.openxmlformats.org/officeDocument/2006/relationships/hyperlink" Target="http://en.wikipedia.org/wiki/Engineering" TargetMode="External"/><Relationship Id="rId37" Type="http://schemas.openxmlformats.org/officeDocument/2006/relationships/hyperlink" Target="http://en.wikipedia.org/wiki/Education_in_Turkey" TargetMode="External"/><Relationship Id="rId40" Type="http://schemas.openxmlformats.org/officeDocument/2006/relationships/hyperlink" Target="http://en.wikipedia.org/wiki/Scientific_and_Technological_Research_Council_of_Turkey" TargetMode="External"/><Relationship Id="rId45" Type="http://schemas.openxmlformats.org/officeDocument/2006/relationships/hyperlink" Target="http://en.wikipedia.org/wiki/Framework_Programmes_for_Research_and_Technological_Development" TargetMode="External"/><Relationship Id="rId53" Type="http://schemas.openxmlformats.org/officeDocument/2006/relationships/hyperlink" Target="http://en.wikipedia.org/wiki/Grand_National_Assembly_of_Turkey" TargetMode="External"/><Relationship Id="rId58" Type="http://schemas.openxmlformats.org/officeDocument/2006/relationships/hyperlink" Target="http://en.wikipedia.org/wiki/Balkans" TargetMode="External"/><Relationship Id="rId5" Type="http://schemas.openxmlformats.org/officeDocument/2006/relationships/hyperlink" Target="http://en.wikipedia.org/wiki/Bachelor%27s_degree" TargetMode="External"/><Relationship Id="rId61" Type="http://schemas.openxmlformats.org/officeDocument/2006/relationships/hyperlink" Target="http://en.wikipedia.org/wiki/Caucasus" TargetMode="External"/><Relationship Id="rId19" Type="http://schemas.openxmlformats.org/officeDocument/2006/relationships/hyperlink" Target="http://en.wikipedia.org/wiki/Mathematics" TargetMode="External"/><Relationship Id="rId14" Type="http://schemas.openxmlformats.org/officeDocument/2006/relationships/hyperlink" Target="http://en.wikipedia.org/wiki/Engineering" TargetMode="External"/><Relationship Id="rId22" Type="http://schemas.openxmlformats.org/officeDocument/2006/relationships/hyperlink" Target="http://en.wikipedia.org/wiki/Natural_sciences" TargetMode="External"/><Relationship Id="rId27" Type="http://schemas.openxmlformats.org/officeDocument/2006/relationships/image" Target="media/image1.jpg"/><Relationship Id="rId30" Type="http://schemas.openxmlformats.org/officeDocument/2006/relationships/hyperlink" Target="http://en.wikipedia.org/wiki/Institute_of_technology" TargetMode="External"/><Relationship Id="rId35" Type="http://schemas.openxmlformats.org/officeDocument/2006/relationships/hyperlink" Target="http://en.wikipedia.org/wiki/Natural_sciences" TargetMode="External"/><Relationship Id="rId43" Type="http://schemas.openxmlformats.org/officeDocument/2006/relationships/hyperlink" Target="http://en.wikipedia.org/wiki/Framework_Programmes_for_Research_and_Technological_Development" TargetMode="External"/><Relationship Id="rId48" Type="http://schemas.openxmlformats.org/officeDocument/2006/relationships/hyperlink" Target="http://en.wikipedia.org/wiki/Balkans" TargetMode="External"/><Relationship Id="rId56" Type="http://schemas.openxmlformats.org/officeDocument/2006/relationships/hyperlink" Target="http://en.wikipedia.org/wiki/Middle_East" TargetMode="External"/><Relationship Id="rId8" Type="http://schemas.openxmlformats.org/officeDocument/2006/relationships/hyperlink" Target="http://en.wikipedia.org/wiki/Undergraduate_education" TargetMode="External"/><Relationship Id="rId51" Type="http://schemas.openxmlformats.org/officeDocument/2006/relationships/hyperlink" Target="http://en.wikipedia.org/wiki/K%C4%B1z%C4%B1lay,_Ankara" TargetMode="External"/><Relationship Id="rId3" Type="http://schemas.openxmlformats.org/officeDocument/2006/relationships/settings" Target="settings.xml"/><Relationship Id="rId12" Type="http://schemas.openxmlformats.org/officeDocument/2006/relationships/hyperlink" Target="http://en.wikipedia.org/wiki/Undergraduate_degree" TargetMode="External"/><Relationship Id="rId17" Type="http://schemas.openxmlformats.org/officeDocument/2006/relationships/hyperlink" Target="http://en.wikipedia.org/wiki/Computer_science" TargetMode="External"/><Relationship Id="rId25" Type="http://schemas.openxmlformats.org/officeDocument/2006/relationships/hyperlink" Target="http://en.wikipedia.org/wiki/Bosphorus" TargetMode="External"/><Relationship Id="rId33" Type="http://schemas.openxmlformats.org/officeDocument/2006/relationships/hyperlink" Target="http://en.wikipedia.org/wiki/Engineering" TargetMode="External"/><Relationship Id="rId38" Type="http://schemas.openxmlformats.org/officeDocument/2006/relationships/hyperlink" Target="http://en.wikipedia.org/wiki/Education_in_Turkey" TargetMode="External"/><Relationship Id="rId46" Type="http://schemas.openxmlformats.org/officeDocument/2006/relationships/hyperlink" Target="http://en.wikipedia.org/wiki/Middle_East" TargetMode="External"/><Relationship Id="rId59" Type="http://schemas.openxmlformats.org/officeDocument/2006/relationships/hyperlink" Target="http://en.wikipedia.org/wiki/Balkans" TargetMode="External"/><Relationship Id="rId20" Type="http://schemas.openxmlformats.org/officeDocument/2006/relationships/hyperlink" Target="http://en.wikipedia.org/wiki/Mathematics" TargetMode="External"/><Relationship Id="rId41" Type="http://schemas.openxmlformats.org/officeDocument/2006/relationships/hyperlink" Target="http://en.wikipedia.org/wiki/Scientific_and_Technological_Research_Council_of_Turkey" TargetMode="External"/><Relationship Id="rId54" Type="http://schemas.openxmlformats.org/officeDocument/2006/relationships/hyperlink" Target="http://en.wikipedia.org/wiki/Lake_Eymir"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Bachelor%27s_degree" TargetMode="External"/><Relationship Id="rId15" Type="http://schemas.openxmlformats.org/officeDocument/2006/relationships/hyperlink" Target="http://en.wikipedia.org/wiki/Computer_science" TargetMode="External"/><Relationship Id="rId23" Type="http://schemas.openxmlformats.org/officeDocument/2006/relationships/hyperlink" Target="http://dictionary.reference.com/browse/doctorate" TargetMode="External"/><Relationship Id="rId28" Type="http://schemas.openxmlformats.org/officeDocument/2006/relationships/hyperlink" Target="http://en.wikipedia.org/wiki/Public_university" TargetMode="External"/><Relationship Id="rId36" Type="http://schemas.openxmlformats.org/officeDocument/2006/relationships/hyperlink" Target="http://en.wikipedia.org/wiki/Lake_Eymir" TargetMode="External"/><Relationship Id="rId49" Type="http://schemas.openxmlformats.org/officeDocument/2006/relationships/hyperlink" Target="http://en.wikipedia.org/wiki/Balkans" TargetMode="External"/><Relationship Id="rId57" Type="http://schemas.openxmlformats.org/officeDocument/2006/relationships/hyperlink" Target="http://en.wikipedia.org/wiki/Middle_East" TargetMode="External"/><Relationship Id="rId10" Type="http://schemas.openxmlformats.org/officeDocument/2006/relationships/hyperlink" Target="http://en.wikipedia.org/wiki/Liberal_arts" TargetMode="External"/><Relationship Id="rId31" Type="http://schemas.openxmlformats.org/officeDocument/2006/relationships/hyperlink" Target="http://en.wikipedia.org/wiki/Institute_of_technology" TargetMode="External"/><Relationship Id="rId44" Type="http://schemas.openxmlformats.org/officeDocument/2006/relationships/hyperlink" Target="http://en.wikipedia.org/wiki/Framework_Programmes_for_Research_and_Technological_Development" TargetMode="External"/><Relationship Id="rId52" Type="http://schemas.openxmlformats.org/officeDocument/2006/relationships/hyperlink" Target="http://en.wikipedia.org/wiki/K%C4%B1z%C4%B1lay,_Ankara" TargetMode="External"/><Relationship Id="rId60" Type="http://schemas.openxmlformats.org/officeDocument/2006/relationships/hyperlink" Target="http://en.wikipedia.org/wiki/Caucasus" TargetMode="External"/><Relationship Id="rId4" Type="http://schemas.openxmlformats.org/officeDocument/2006/relationships/webSettings" Target="webSettings.xml"/><Relationship Id="rId9" Type="http://schemas.openxmlformats.org/officeDocument/2006/relationships/hyperlink" Target="http://en.wikipedia.org/wiki/Liberal_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3373</Words>
  <Characters>19227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Caner Dagli</dc:creator>
  <cp:keywords/>
  <dc:description/>
  <cp:lastModifiedBy>Caner Dagli</cp:lastModifiedBy>
  <cp:revision>9</cp:revision>
  <dcterms:created xsi:type="dcterms:W3CDTF">2020-04-13T17:09:00Z</dcterms:created>
  <dcterms:modified xsi:type="dcterms:W3CDTF">2020-04-13T17:44:00Z</dcterms:modified>
</cp:coreProperties>
</file>