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52" w:rsidRPr="00E60D61" w:rsidRDefault="00C86BD4" w:rsidP="005965AE">
      <w:pPr>
        <w:spacing w:after="0" w:line="240" w:lineRule="auto"/>
        <w:rPr>
          <w:rFonts w:cstheme="minorHAnsi"/>
        </w:rPr>
      </w:pPr>
      <w:r w:rsidRPr="00E60D61">
        <w:rPr>
          <w:rFonts w:cstheme="minorHAnsi"/>
        </w:rPr>
        <w:t>GÖRÜNTÜ İŞLEME 3</w:t>
      </w:r>
      <w:r w:rsidR="005965AE" w:rsidRPr="00E60D61">
        <w:rPr>
          <w:rFonts w:cstheme="minorHAnsi"/>
        </w:rPr>
        <w:t xml:space="preserve">. </w:t>
      </w:r>
      <w:r w:rsidR="00E418D4" w:rsidRPr="00E60D61">
        <w:rPr>
          <w:rFonts w:cstheme="minorHAnsi"/>
        </w:rPr>
        <w:t>ÖDEV</w:t>
      </w:r>
      <w:r w:rsidR="005965AE" w:rsidRPr="00E60D61">
        <w:rPr>
          <w:rFonts w:cstheme="minorHAnsi"/>
        </w:rPr>
        <w:t xml:space="preserve"> </w:t>
      </w:r>
    </w:p>
    <w:p w:rsidR="005965AE" w:rsidRPr="00E60D61" w:rsidRDefault="005965AE" w:rsidP="005965AE">
      <w:pPr>
        <w:spacing w:after="0" w:line="240" w:lineRule="auto"/>
        <w:rPr>
          <w:rFonts w:cstheme="minorHAnsi"/>
        </w:rPr>
      </w:pPr>
      <w:r w:rsidRPr="00E60D61">
        <w:rPr>
          <w:rFonts w:cstheme="minorHAnsi"/>
        </w:rPr>
        <w:t>AD, SOYAD:</w:t>
      </w:r>
    </w:p>
    <w:p w:rsidR="005965AE" w:rsidRPr="00E60D61" w:rsidRDefault="005965AE" w:rsidP="005965AE">
      <w:pPr>
        <w:spacing w:after="0" w:line="240" w:lineRule="auto"/>
        <w:rPr>
          <w:rFonts w:cstheme="minorHAnsi"/>
        </w:rPr>
      </w:pPr>
      <w:r w:rsidRPr="00E60D61">
        <w:rPr>
          <w:rFonts w:cstheme="minorHAnsi"/>
        </w:rPr>
        <w:t>NO:</w:t>
      </w:r>
    </w:p>
    <w:p w:rsidR="005965AE" w:rsidRPr="00E60D61" w:rsidRDefault="005965AE" w:rsidP="005965AE">
      <w:pPr>
        <w:spacing w:after="0" w:line="240" w:lineRule="auto"/>
        <w:rPr>
          <w:rFonts w:cstheme="minorHAnsi"/>
        </w:rPr>
      </w:pPr>
      <w:r w:rsidRPr="00E60D61">
        <w:rPr>
          <w:rFonts w:cstheme="minorHAnsi"/>
        </w:rPr>
        <w:t>İMZA:</w:t>
      </w:r>
    </w:p>
    <w:p w:rsidR="005965AE" w:rsidRPr="00E60D61" w:rsidRDefault="005965AE" w:rsidP="005965AE">
      <w:pPr>
        <w:spacing w:after="0" w:line="240" w:lineRule="auto"/>
        <w:rPr>
          <w:rFonts w:cstheme="minorHAnsi"/>
        </w:rPr>
      </w:pPr>
    </w:p>
    <w:p w:rsidR="00C7259D" w:rsidRPr="00E60D61" w:rsidRDefault="00C7259D" w:rsidP="00C7259D">
      <w:pPr>
        <w:pStyle w:val="ListeParagraf"/>
        <w:spacing w:after="0" w:line="240" w:lineRule="auto"/>
        <w:rPr>
          <w:rFonts w:cstheme="minorHAnsi"/>
        </w:rPr>
      </w:pPr>
    </w:p>
    <w:p w:rsidR="00E60D61" w:rsidRPr="00E60D61" w:rsidRDefault="00E60D61" w:rsidP="00E60D61">
      <w:pPr>
        <w:pStyle w:val="GvdeMetni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0D61">
        <w:rPr>
          <w:rFonts w:asciiTheme="minorHAnsi" w:hAnsiTheme="minorHAnsi" w:cstheme="minorHAnsi"/>
          <w:sz w:val="22"/>
          <w:szCs w:val="22"/>
        </w:rPr>
        <w:t xml:space="preserve">Bir A görüntüsü P seviyeye </w:t>
      </w:r>
      <w:proofErr w:type="spellStart"/>
      <w:r w:rsidRPr="00E60D61">
        <w:rPr>
          <w:rFonts w:asciiTheme="minorHAnsi" w:hAnsiTheme="minorHAnsi" w:cstheme="minorHAnsi"/>
          <w:sz w:val="22"/>
          <w:szCs w:val="22"/>
        </w:rPr>
        <w:t>kuantalanacaktır</w:t>
      </w:r>
      <w:proofErr w:type="spellEnd"/>
      <w:r w:rsidRPr="00E60D6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E60D61">
        <w:rPr>
          <w:rFonts w:asciiTheme="minorHAnsi" w:hAnsiTheme="minorHAnsi" w:cstheme="minorHAnsi"/>
          <w:sz w:val="22"/>
          <w:szCs w:val="22"/>
        </w:rPr>
        <w:t>Kuanta</w:t>
      </w:r>
      <w:proofErr w:type="spellEnd"/>
      <w:r w:rsidRPr="00E60D61">
        <w:rPr>
          <w:rFonts w:asciiTheme="minorHAnsi" w:hAnsiTheme="minorHAnsi" w:cstheme="minorHAnsi"/>
          <w:sz w:val="22"/>
          <w:szCs w:val="22"/>
        </w:rPr>
        <w:t xml:space="preserve"> aralıkları biliniyor olsun. Bu durumda en küçük ortalama karesel </w:t>
      </w:r>
      <w:proofErr w:type="spellStart"/>
      <w:r w:rsidRPr="00E60D61">
        <w:rPr>
          <w:rFonts w:asciiTheme="minorHAnsi" w:hAnsiTheme="minorHAnsi" w:cstheme="minorHAnsi"/>
          <w:sz w:val="22"/>
          <w:szCs w:val="22"/>
        </w:rPr>
        <w:t>kuantalama</w:t>
      </w:r>
      <w:proofErr w:type="spellEnd"/>
      <w:r w:rsidRPr="00E60D61">
        <w:rPr>
          <w:rFonts w:asciiTheme="minorHAnsi" w:hAnsiTheme="minorHAnsi" w:cstheme="minorHAnsi"/>
          <w:sz w:val="22"/>
          <w:szCs w:val="22"/>
        </w:rPr>
        <w:t xml:space="preserve"> hatasını elde etmek için </w:t>
      </w:r>
      <w:proofErr w:type="spellStart"/>
      <w:r w:rsidRPr="00E60D61">
        <w:rPr>
          <w:rFonts w:asciiTheme="minorHAnsi" w:hAnsiTheme="minorHAnsi" w:cstheme="minorHAnsi"/>
          <w:sz w:val="22"/>
          <w:szCs w:val="22"/>
        </w:rPr>
        <w:t>kuanta</w:t>
      </w:r>
      <w:proofErr w:type="spellEnd"/>
      <w:r w:rsidRPr="00E60D61">
        <w:rPr>
          <w:rFonts w:asciiTheme="minorHAnsi" w:hAnsiTheme="minorHAnsi" w:cstheme="minorHAnsi"/>
          <w:sz w:val="22"/>
          <w:szCs w:val="22"/>
        </w:rPr>
        <w:t xml:space="preserve"> seviyeleri nasıl seçilmelidir? İspatlayarak gösterin.</w:t>
      </w:r>
    </w:p>
    <w:p w:rsidR="00E60D61" w:rsidRPr="00E60D61" w:rsidRDefault="00E60D61" w:rsidP="00E60D61">
      <w:pPr>
        <w:pStyle w:val="ListeParagraf"/>
        <w:spacing w:after="0" w:line="240" w:lineRule="auto"/>
        <w:rPr>
          <w:rFonts w:cstheme="minorHAnsi"/>
        </w:rPr>
      </w:pPr>
    </w:p>
    <w:p w:rsidR="00C86BD4" w:rsidRPr="00E60D61" w:rsidRDefault="00C86BD4" w:rsidP="00C86BD4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60D61">
        <w:rPr>
          <w:rFonts w:cstheme="minorHAnsi"/>
        </w:rPr>
        <w:t>Aşağıdaki görüntüye 3x3 boyutlarında bir maske kullanarak</w:t>
      </w:r>
    </w:p>
    <w:p w:rsidR="00C86BD4" w:rsidRPr="00E60D61" w:rsidRDefault="00C86BD4" w:rsidP="00C86BD4">
      <w:pPr>
        <w:pStyle w:val="ListeParagraf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E60D61">
        <w:rPr>
          <w:rFonts w:cstheme="minorHAnsi"/>
        </w:rPr>
        <w:t>8 komşuluk</w:t>
      </w:r>
    </w:p>
    <w:p w:rsidR="00C86BD4" w:rsidRPr="00E60D61" w:rsidRDefault="00C86BD4" w:rsidP="00C86BD4">
      <w:pPr>
        <w:pStyle w:val="ListeParagraf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E60D61">
        <w:rPr>
          <w:rFonts w:cstheme="minorHAnsi"/>
        </w:rPr>
        <w:t>4 komşuluk kuralına göre Medyan filtre uygulayın.</w:t>
      </w:r>
    </w:p>
    <w:tbl>
      <w:tblPr>
        <w:tblW w:w="182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364"/>
        <w:gridCol w:w="364"/>
        <w:gridCol w:w="364"/>
        <w:gridCol w:w="364"/>
        <w:gridCol w:w="364"/>
      </w:tblGrid>
      <w:tr w:rsidR="00C86BD4" w:rsidRPr="00E60D61" w:rsidTr="00C86BD4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D4" w:rsidRPr="00E60D61" w:rsidRDefault="00C86BD4" w:rsidP="00D43FA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E60D61">
              <w:rPr>
                <w:rFonts w:eastAsia="Times New Roman" w:cstheme="minorHAnsi"/>
                <w:color w:val="000000"/>
                <w:lang w:eastAsia="tr-TR"/>
              </w:rPr>
              <w:t>12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D4" w:rsidRPr="00E60D61" w:rsidRDefault="00C86BD4" w:rsidP="00D43FA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E60D61">
              <w:rPr>
                <w:rFonts w:eastAsia="Times New Roman" w:cstheme="minorHAnsi"/>
                <w:color w:val="000000"/>
                <w:lang w:eastAsia="tr-TR"/>
              </w:rPr>
              <w:t>12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D4" w:rsidRPr="00E60D61" w:rsidRDefault="00C86BD4" w:rsidP="00D43FA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E60D61">
              <w:rPr>
                <w:rFonts w:eastAsia="Times New Roman" w:cstheme="minorHAnsi"/>
                <w:color w:val="000000"/>
                <w:lang w:eastAsia="tr-TR"/>
              </w:rPr>
              <w:t>14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D4" w:rsidRPr="00E60D61" w:rsidRDefault="00C86BD4" w:rsidP="00D43FA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E60D61">
              <w:rPr>
                <w:rFonts w:eastAsia="Times New Roman" w:cstheme="minorHAnsi"/>
                <w:color w:val="000000"/>
                <w:lang w:eastAsia="tr-TR"/>
              </w:rPr>
              <w:t>50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D4" w:rsidRPr="00E60D61" w:rsidRDefault="00C86BD4" w:rsidP="00D43FA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E60D61">
              <w:rPr>
                <w:rFonts w:eastAsia="Times New Roman" w:cstheme="minorHAnsi"/>
                <w:color w:val="000000"/>
                <w:lang w:eastAsia="tr-TR"/>
              </w:rPr>
              <w:t>55</w:t>
            </w:r>
          </w:p>
        </w:tc>
      </w:tr>
      <w:tr w:rsidR="00C86BD4" w:rsidRPr="00E60D61" w:rsidTr="00C86BD4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D4" w:rsidRPr="00E60D61" w:rsidRDefault="00C86BD4" w:rsidP="00D43FA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E60D61">
              <w:rPr>
                <w:rFonts w:eastAsia="Times New Roman" w:cstheme="minorHAnsi"/>
                <w:color w:val="000000"/>
                <w:lang w:eastAsia="tr-TR"/>
              </w:rPr>
              <w:t>13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D4" w:rsidRPr="00E60D61" w:rsidRDefault="00C86BD4" w:rsidP="00D43FA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E60D61">
              <w:rPr>
                <w:rFonts w:eastAsia="Times New Roman" w:cstheme="minorHAnsi"/>
                <w:color w:val="000000"/>
                <w:lang w:eastAsia="tr-TR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D4" w:rsidRPr="00E60D61" w:rsidRDefault="00C86BD4" w:rsidP="00D43FA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E60D61">
              <w:rPr>
                <w:rFonts w:eastAsia="Times New Roman" w:cstheme="minorHAnsi"/>
                <w:color w:val="000000"/>
                <w:lang w:eastAsia="tr-TR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D4" w:rsidRPr="00E60D61" w:rsidRDefault="00C86BD4" w:rsidP="00D43FA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E60D61">
              <w:rPr>
                <w:rFonts w:eastAsia="Times New Roman" w:cstheme="minorHAnsi"/>
                <w:color w:val="000000"/>
                <w:lang w:eastAsia="tr-TR"/>
              </w:rPr>
              <w:t>46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D4" w:rsidRPr="00E60D61" w:rsidRDefault="00C86BD4" w:rsidP="00D43FA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E60D61">
              <w:rPr>
                <w:rFonts w:eastAsia="Times New Roman" w:cstheme="minorHAnsi"/>
                <w:color w:val="000000"/>
                <w:lang w:eastAsia="tr-TR"/>
              </w:rPr>
              <w:t>48</w:t>
            </w:r>
          </w:p>
        </w:tc>
      </w:tr>
      <w:tr w:rsidR="00C86BD4" w:rsidRPr="00E60D61" w:rsidTr="00C86BD4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D4" w:rsidRPr="00E60D61" w:rsidRDefault="00C86BD4" w:rsidP="00D43FA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E60D61">
              <w:rPr>
                <w:rFonts w:eastAsia="Times New Roman" w:cstheme="minorHAnsi"/>
                <w:color w:val="000000"/>
                <w:lang w:eastAsia="tr-TR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D4" w:rsidRPr="00E60D61" w:rsidRDefault="00C86BD4" w:rsidP="00D43FA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E60D61">
              <w:rPr>
                <w:rFonts w:eastAsia="Times New Roman" w:cstheme="minorHAnsi"/>
                <w:color w:val="000000"/>
                <w:lang w:eastAsia="tr-TR"/>
              </w:rPr>
              <w:t>26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D4" w:rsidRPr="00E60D61" w:rsidRDefault="00C86BD4" w:rsidP="00D43FA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E60D61">
              <w:rPr>
                <w:rFonts w:eastAsia="Times New Roman" w:cstheme="minorHAnsi"/>
                <w:color w:val="000000"/>
                <w:lang w:eastAsia="tr-TR"/>
              </w:rPr>
              <w:t>25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D4" w:rsidRPr="00E60D61" w:rsidRDefault="00C86BD4" w:rsidP="00D43FA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E60D61">
              <w:rPr>
                <w:rFonts w:eastAsia="Times New Roman" w:cstheme="minorHAnsi"/>
                <w:color w:val="000000"/>
                <w:lang w:eastAsia="tr-TR"/>
              </w:rPr>
              <w:t>44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D4" w:rsidRPr="00E60D61" w:rsidRDefault="00C86BD4" w:rsidP="00D43FA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E60D61">
              <w:rPr>
                <w:rFonts w:eastAsia="Times New Roman" w:cstheme="minorHAnsi"/>
                <w:color w:val="000000"/>
                <w:lang w:eastAsia="tr-TR"/>
              </w:rPr>
              <w:t>52</w:t>
            </w:r>
          </w:p>
        </w:tc>
      </w:tr>
      <w:tr w:rsidR="00C86BD4" w:rsidRPr="00E60D61" w:rsidTr="00C86BD4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D4" w:rsidRPr="00E60D61" w:rsidRDefault="00C86BD4" w:rsidP="00D43FA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E60D61">
              <w:rPr>
                <w:rFonts w:eastAsia="Times New Roman" w:cstheme="minorHAnsi"/>
                <w:color w:val="000000"/>
                <w:lang w:eastAsia="tr-TR"/>
              </w:rPr>
              <w:t>26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D4" w:rsidRPr="00E60D61" w:rsidRDefault="00C86BD4" w:rsidP="00D43FA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E60D61">
              <w:rPr>
                <w:rFonts w:eastAsia="Times New Roman" w:cstheme="minorHAnsi"/>
                <w:color w:val="000000"/>
                <w:lang w:eastAsia="tr-TR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D4" w:rsidRPr="00E60D61" w:rsidRDefault="00C86BD4" w:rsidP="00D43FA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E60D61">
              <w:rPr>
                <w:rFonts w:eastAsia="Times New Roman" w:cstheme="minorHAnsi"/>
                <w:color w:val="000000"/>
                <w:lang w:eastAsia="tr-TR"/>
              </w:rPr>
              <w:t>23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D4" w:rsidRPr="00E60D61" w:rsidRDefault="00C86BD4" w:rsidP="00D43FA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E60D61">
              <w:rPr>
                <w:rFonts w:eastAsia="Times New Roman" w:cstheme="minorHAnsi"/>
                <w:color w:val="000000"/>
                <w:lang w:eastAsia="tr-TR"/>
              </w:rPr>
              <w:t>61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D4" w:rsidRPr="00E60D61" w:rsidRDefault="00C86BD4" w:rsidP="00D43FA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E60D61">
              <w:rPr>
                <w:rFonts w:eastAsia="Times New Roman" w:cstheme="minorHAnsi"/>
                <w:color w:val="000000"/>
                <w:lang w:eastAsia="tr-TR"/>
              </w:rPr>
              <w:t>62</w:t>
            </w:r>
          </w:p>
        </w:tc>
      </w:tr>
      <w:tr w:rsidR="00C86BD4" w:rsidRPr="00E60D61" w:rsidTr="00C86BD4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D4" w:rsidRPr="00E60D61" w:rsidRDefault="00C86BD4" w:rsidP="00D43FA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E60D61">
              <w:rPr>
                <w:rFonts w:eastAsia="Times New Roman" w:cstheme="minorHAnsi"/>
                <w:color w:val="000000"/>
                <w:lang w:eastAsia="tr-TR"/>
              </w:rPr>
              <w:t>25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D4" w:rsidRPr="00E60D61" w:rsidRDefault="00C86BD4" w:rsidP="00D43FA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E60D61">
              <w:rPr>
                <w:rFonts w:eastAsia="Times New Roman" w:cstheme="minorHAnsi"/>
                <w:color w:val="000000"/>
                <w:lang w:eastAsia="tr-TR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D4" w:rsidRPr="00E60D61" w:rsidRDefault="00C86BD4" w:rsidP="00D43FA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E60D61">
              <w:rPr>
                <w:rFonts w:eastAsia="Times New Roman" w:cstheme="minorHAnsi"/>
                <w:color w:val="000000"/>
                <w:lang w:eastAsia="tr-TR"/>
              </w:rPr>
              <w:t>24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D4" w:rsidRPr="00E60D61" w:rsidRDefault="00C86BD4" w:rsidP="00D43FA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E60D61">
              <w:rPr>
                <w:rFonts w:eastAsia="Times New Roman" w:cstheme="minorHAnsi"/>
                <w:color w:val="000000"/>
                <w:lang w:eastAsia="tr-TR"/>
              </w:rPr>
              <w:t>57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D4" w:rsidRPr="00E60D61" w:rsidRDefault="00C86BD4" w:rsidP="00D43FA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E60D61">
              <w:rPr>
                <w:rFonts w:eastAsia="Times New Roman" w:cstheme="minorHAnsi"/>
                <w:color w:val="000000"/>
                <w:lang w:eastAsia="tr-TR"/>
              </w:rPr>
              <w:t>63</w:t>
            </w:r>
          </w:p>
        </w:tc>
      </w:tr>
    </w:tbl>
    <w:p w:rsidR="00C86BD4" w:rsidRPr="00E60D61" w:rsidRDefault="00C86BD4" w:rsidP="00C86BD4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</w:rPr>
      </w:pPr>
      <w:proofErr w:type="gramStart"/>
      <w:r w:rsidRPr="00E60D61">
        <w:rPr>
          <w:rFonts w:cstheme="minorHAnsi"/>
        </w:rPr>
        <w:t>soru</w:t>
      </w:r>
      <w:proofErr w:type="gramEnd"/>
      <w:r w:rsidRPr="00E60D61">
        <w:rPr>
          <w:rFonts w:cstheme="minorHAnsi"/>
        </w:rPr>
        <w:t xml:space="preserve"> için yaptığınız işlemlerin en az 5 adımını açıkça yazarak gösterin. Diğer adımlar için hesap adımlarını göstermeden doğrudan sonucu yazabilirsiniz. Tüm sorular için gerekli adımları göstermeden sadece sonuç yazmanız durumunda o sorudan puan alamazsınız. 2. Soruda tekrarlayarak genişletme uygulayın.</w:t>
      </w:r>
    </w:p>
    <w:sectPr w:rsidR="00C86BD4" w:rsidRPr="00E60D61" w:rsidSect="00F6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918"/>
    <w:multiLevelType w:val="hybridMultilevel"/>
    <w:tmpl w:val="A9DAB7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312C6"/>
    <w:multiLevelType w:val="hybridMultilevel"/>
    <w:tmpl w:val="B22CD31E"/>
    <w:lvl w:ilvl="0" w:tplc="972E64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FE6FE8"/>
    <w:multiLevelType w:val="hybridMultilevel"/>
    <w:tmpl w:val="8DA68A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965AE"/>
    <w:rsid w:val="000A5433"/>
    <w:rsid w:val="000B1BE2"/>
    <w:rsid w:val="005965AE"/>
    <w:rsid w:val="00880A46"/>
    <w:rsid w:val="00916048"/>
    <w:rsid w:val="00C7259D"/>
    <w:rsid w:val="00C86BD4"/>
    <w:rsid w:val="00D41A42"/>
    <w:rsid w:val="00E418D4"/>
    <w:rsid w:val="00E60D61"/>
    <w:rsid w:val="00F67552"/>
    <w:rsid w:val="00F7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65AE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5965AE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5A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7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E60D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60D61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Bolat</dc:creator>
  <cp:lastModifiedBy>Bülent Bolat</cp:lastModifiedBy>
  <cp:revision>2</cp:revision>
  <dcterms:created xsi:type="dcterms:W3CDTF">2022-08-08T11:32:00Z</dcterms:created>
  <dcterms:modified xsi:type="dcterms:W3CDTF">2022-08-08T11:32:00Z</dcterms:modified>
</cp:coreProperties>
</file>