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FB" w:rsidRDefault="007626FB" w:rsidP="007626F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Homework (Due date 13 Nov.)</w:t>
      </w:r>
      <w:bookmarkStart w:id="0" w:name="_GoBack"/>
      <w:bookmarkEnd w:id="0"/>
    </w:p>
    <w:p w:rsidR="00387C22" w:rsidRPr="009346A5" w:rsidRDefault="009346A5" w:rsidP="009346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346A5">
        <w:rPr>
          <w:rFonts w:ascii="Times New Roman" w:hAnsi="Times New Roman" w:cs="Times New Roman"/>
        </w:rPr>
        <w:t xml:space="preserve">Verify the Roy’s identity assuming that the preferences are represented by </w:t>
      </w:r>
    </w:p>
    <w:p w:rsidR="009346A5" w:rsidRPr="009346A5" w:rsidRDefault="009346A5" w:rsidP="009346A5">
      <w:pPr>
        <w:pStyle w:val="ListParagraph"/>
        <w:spacing w:line="48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.</m:t>
          </m:r>
        </m:oMath>
      </m:oMathPara>
    </w:p>
    <w:p w:rsidR="009346A5" w:rsidRPr="009346A5" w:rsidRDefault="009346A5" w:rsidP="009346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346A5">
        <w:rPr>
          <w:rFonts w:ascii="Times New Roman" w:hAnsi="Times New Roman" w:cs="Times New Roman"/>
        </w:rPr>
        <w:t>Show that</w:t>
      </w:r>
      <w:r w:rsidRPr="009346A5">
        <w:rPr>
          <w:rFonts w:ascii="Times New Roman" w:hAnsi="Times New Roman" w:cs="Times New Roman"/>
        </w:rPr>
        <w:t xml:space="preserve"> the </w:t>
      </w:r>
      <w:r w:rsidRPr="009346A5">
        <w:rPr>
          <w:rFonts w:ascii="Times New Roman" w:hAnsi="Times New Roman" w:cs="Times New Roman"/>
        </w:rPr>
        <w:t xml:space="preserve">Shephard’s lemma holds when the utility function is </w:t>
      </w:r>
    </w:p>
    <w:p w:rsidR="009346A5" w:rsidRPr="009346A5" w:rsidRDefault="009346A5" w:rsidP="009346A5">
      <w:pPr>
        <w:pStyle w:val="ListParagraph"/>
        <w:spacing w:line="48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</w:rPr>
                <m:t>1/r</m:t>
              </m:r>
            </m:sup>
          </m:sSup>
        </m:oMath>
      </m:oMathPara>
    </w:p>
    <w:p w:rsidR="009346A5" w:rsidRDefault="009346A5" w:rsidP="009346A5">
      <w:pPr>
        <w:pStyle w:val="ListParagraph"/>
        <w:spacing w:line="480" w:lineRule="auto"/>
        <w:rPr>
          <w:rFonts w:ascii="Times New Roman" w:eastAsiaTheme="minorEastAsia" w:hAnsi="Times New Roman" w:cs="Times New Roman"/>
        </w:rPr>
      </w:pPr>
      <w:proofErr w:type="gramStart"/>
      <w:r w:rsidRPr="009346A5">
        <w:rPr>
          <w:rFonts w:ascii="Times New Roman" w:hAnsi="Times New Roman" w:cs="Times New Roman"/>
        </w:rPr>
        <w:t>where</w:t>
      </w:r>
      <w:proofErr w:type="gramEnd"/>
      <w:r w:rsidRPr="009346A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r&lt;1</m:t>
        </m:r>
      </m:oMath>
      <w:r w:rsidRPr="009346A5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is a fixed parameter. </w:t>
      </w:r>
    </w:p>
    <w:p w:rsidR="009346A5" w:rsidRDefault="009346A5" w:rsidP="009346A5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Derive the </w:t>
      </w:r>
      <w:proofErr w:type="spellStart"/>
      <w:r>
        <w:rPr>
          <w:rFonts w:ascii="Times New Roman" w:eastAsiaTheme="minorEastAsia" w:hAnsi="Times New Roman" w:cs="Times New Roman"/>
        </w:rPr>
        <w:t>Hicksian</w:t>
      </w:r>
      <w:proofErr w:type="spellEnd"/>
      <w:r>
        <w:rPr>
          <w:rFonts w:ascii="Times New Roman" w:eastAsiaTheme="minorEastAsia" w:hAnsi="Times New Roman" w:cs="Times New Roman"/>
        </w:rPr>
        <w:t xml:space="preserve"> demand given </w:t>
      </w:r>
      <m:oMath>
        <m:r>
          <w:rPr>
            <w:rFonts w:ascii="Cambria Math" w:hAnsi="Cambria Math" w:cs="Times New Roman"/>
          </w:rPr>
          <m:t>u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e>
            </m:d>
          </m:e>
        </m:func>
      </m:oMath>
      <w:r>
        <w:rPr>
          <w:rFonts w:ascii="Times New Roman" w:eastAsiaTheme="minorEastAsia" w:hAnsi="Times New Roman" w:cs="Times New Roman"/>
        </w:rPr>
        <w:t xml:space="preserve"> where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min</m:t>
            </m:r>
          </m:fName>
          <m:e>
            <m:r>
              <w:rPr>
                <w:rFonts w:ascii="Cambria Math" w:eastAsiaTheme="minorEastAsia" w:hAnsi="Cambria Math" w:cs="Times New Roman"/>
              </w:rPr>
              <m:t>(∙,∙)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operator yields the smallest of its arguments. </w:t>
      </w:r>
    </w:p>
    <w:p w:rsidR="009346A5" w:rsidRPr="009346A5" w:rsidRDefault="009346A5" w:rsidP="009346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Show that the expenditure function is concave </w:t>
      </w:r>
      <w:r w:rsidRPr="009346A5">
        <w:rPr>
          <w:rFonts w:ascii="Times New Roman" w:hAnsi="Times New Roman" w:cs="Times New Roman"/>
        </w:rPr>
        <w:t xml:space="preserve">when the utility function is </w:t>
      </w:r>
    </w:p>
    <w:p w:rsidR="009346A5" w:rsidRPr="009346A5" w:rsidRDefault="009346A5" w:rsidP="009346A5">
      <w:pPr>
        <w:pStyle w:val="ListParagraph"/>
        <w:spacing w:line="48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r>
                <w:rPr>
                  <w:rFonts w:ascii="Cambria Math" w:hAnsi="Cambria Math" w:cs="Times New Roman"/>
                </w:rPr>
                <m:t>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r>
                    <w:rPr>
                      <w:rFonts w:ascii="Cambria Math" w:hAnsi="Cambria Math" w:cs="Times New Roman"/>
                    </w:rPr>
                    <m:t>…+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</w:rPr>
                <m:t>1/r</m:t>
              </m:r>
            </m:sup>
          </m:sSup>
        </m:oMath>
      </m:oMathPara>
    </w:p>
    <w:p w:rsidR="009346A5" w:rsidRDefault="009346A5" w:rsidP="009346A5">
      <w:pPr>
        <w:pStyle w:val="ListParagraph"/>
        <w:spacing w:line="480" w:lineRule="auto"/>
        <w:rPr>
          <w:rFonts w:ascii="Times New Roman" w:eastAsiaTheme="minorEastAsia" w:hAnsi="Times New Roman" w:cs="Times New Roman"/>
        </w:rPr>
      </w:pPr>
      <w:proofErr w:type="gramStart"/>
      <w:r w:rsidRPr="009346A5">
        <w:rPr>
          <w:rFonts w:ascii="Times New Roman" w:hAnsi="Times New Roman" w:cs="Times New Roman"/>
        </w:rPr>
        <w:t>where</w:t>
      </w:r>
      <w:proofErr w:type="gramEnd"/>
      <w:r w:rsidRPr="009346A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r&lt;1</m:t>
        </m:r>
      </m:oMath>
      <w:r w:rsidRPr="009346A5">
        <w:rPr>
          <w:rFonts w:ascii="Times New Roman" w:eastAsiaTheme="minorEastAsia" w:hAnsi="Times New Roman" w:cs="Times New Roman"/>
        </w:rPr>
        <w:t xml:space="preserve"> </w:t>
      </w:r>
      <w:r w:rsidR="007626FB">
        <w:rPr>
          <w:rFonts w:ascii="Times New Roman" w:eastAsiaTheme="minorEastAsia" w:hAnsi="Times New Roman" w:cs="Times New Roman"/>
        </w:rPr>
        <w:t>is a fixed parameter.</w:t>
      </w:r>
    </w:p>
    <w:p w:rsidR="007626FB" w:rsidRDefault="007626FB" w:rsidP="007626F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Derive the Marshallian demand.</w:t>
      </w:r>
    </w:p>
    <w:p w:rsidR="007626FB" w:rsidRDefault="007626FB" w:rsidP="007626F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Derive the </w:t>
      </w:r>
      <w:proofErr w:type="spellStart"/>
      <w:r>
        <w:rPr>
          <w:rFonts w:ascii="Times New Roman" w:eastAsiaTheme="minorEastAsia" w:hAnsi="Times New Roman" w:cs="Times New Roman"/>
        </w:rPr>
        <w:t>Hicksian</w:t>
      </w:r>
      <w:proofErr w:type="spellEnd"/>
      <w:r>
        <w:rPr>
          <w:rFonts w:ascii="Times New Roman" w:eastAsiaTheme="minorEastAsia" w:hAnsi="Times New Roman" w:cs="Times New Roman"/>
        </w:rPr>
        <w:t xml:space="preserve"> demand.</w:t>
      </w:r>
    </w:p>
    <w:p w:rsidR="007626FB" w:rsidRDefault="007626FB" w:rsidP="007626F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Find the expenditure function.</w:t>
      </w:r>
    </w:p>
    <w:p w:rsidR="007626FB" w:rsidRDefault="007626FB" w:rsidP="007626F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Show that the expenditure function is concave </w:t>
      </w:r>
      <w:proofErr w:type="gramStart"/>
      <w:r>
        <w:rPr>
          <w:rFonts w:ascii="Times New Roman" w:eastAsiaTheme="minorEastAsia" w:hAnsi="Times New Roman" w:cs="Times New Roman"/>
        </w:rPr>
        <w:t xml:space="preserve">in </w:t>
      </w:r>
      <w:proofErr w:type="gramEnd"/>
      <m:oMath>
        <m:r>
          <w:rPr>
            <w:rFonts w:ascii="Cambria Math" w:eastAsiaTheme="minorEastAsia" w:hAnsi="Cambria Math" w:cs="Times New Roman"/>
          </w:rPr>
          <m:t>p</m:t>
        </m:r>
      </m:oMath>
      <w:r>
        <w:rPr>
          <w:rFonts w:ascii="Times New Roman" w:eastAsiaTheme="minorEastAsia" w:hAnsi="Times New Roman" w:cs="Times New Roman"/>
        </w:rPr>
        <w:t>.</w:t>
      </w:r>
    </w:p>
    <w:p w:rsidR="007626FB" w:rsidRDefault="007626FB" w:rsidP="007626F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Show that the indirect utility function is convex in </w:t>
      </w:r>
      <m:oMath>
        <m:r>
          <w:rPr>
            <w:rFonts w:ascii="Cambria Math" w:eastAsiaTheme="minorEastAsia" w:hAnsi="Cambria Math" w:cs="Times New Roman"/>
          </w:rPr>
          <m:t>p</m:t>
        </m:r>
      </m:oMath>
      <w:r>
        <w:rPr>
          <w:rFonts w:ascii="Times New Roman" w:eastAsiaTheme="minorEastAsia" w:hAnsi="Times New Roman" w:cs="Times New Roman"/>
        </w:rPr>
        <w:t xml:space="preserve"> and increasing </w:t>
      </w:r>
      <w:proofErr w:type="gramStart"/>
      <w:r>
        <w:rPr>
          <w:rFonts w:ascii="Times New Roman" w:eastAsiaTheme="minorEastAsia" w:hAnsi="Times New Roman" w:cs="Times New Roman"/>
        </w:rPr>
        <w:t xml:space="preserve">in </w:t>
      </w:r>
      <w:proofErr w:type="gramEnd"/>
      <m:oMath>
        <m:r>
          <w:rPr>
            <w:rFonts w:ascii="Cambria Math" w:eastAsiaTheme="minorEastAsia" w:hAnsi="Cambria Math" w:cs="Times New Roman"/>
          </w:rPr>
          <m:t>m</m:t>
        </m:r>
      </m:oMath>
      <w:r>
        <w:rPr>
          <w:rFonts w:ascii="Times New Roman" w:eastAsiaTheme="minorEastAsia" w:hAnsi="Times New Roman" w:cs="Times New Roman"/>
        </w:rPr>
        <w:t>.</w:t>
      </w:r>
    </w:p>
    <w:p w:rsidR="009346A5" w:rsidRPr="009346A5" w:rsidRDefault="009346A5" w:rsidP="009346A5">
      <w:pPr>
        <w:pStyle w:val="ListParagraph"/>
        <w:spacing w:line="480" w:lineRule="auto"/>
        <w:rPr>
          <w:rFonts w:ascii="Times New Roman" w:eastAsiaTheme="minorEastAsia" w:hAnsi="Times New Roman" w:cs="Times New Roman"/>
        </w:rPr>
      </w:pPr>
    </w:p>
    <w:p w:rsidR="009346A5" w:rsidRPr="009346A5" w:rsidRDefault="009346A5" w:rsidP="009346A5">
      <w:pPr>
        <w:spacing w:line="480" w:lineRule="auto"/>
        <w:rPr>
          <w:rFonts w:ascii="Times New Roman" w:hAnsi="Times New Roman" w:cs="Times New Roman"/>
        </w:rPr>
      </w:pPr>
    </w:p>
    <w:sectPr w:rsidR="009346A5" w:rsidRPr="0093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B454B"/>
    <w:multiLevelType w:val="hybridMultilevel"/>
    <w:tmpl w:val="297260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75E6"/>
    <w:multiLevelType w:val="hybridMultilevel"/>
    <w:tmpl w:val="2E84F9CE"/>
    <w:lvl w:ilvl="0" w:tplc="50983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5"/>
    <w:rsid w:val="00387C22"/>
    <w:rsid w:val="007626FB"/>
    <w:rsid w:val="00796356"/>
    <w:rsid w:val="009346A5"/>
    <w:rsid w:val="00B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F1BC-B527-4EDB-A733-799E1717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4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2020-11-09T06:50:00Z</dcterms:created>
  <dcterms:modified xsi:type="dcterms:W3CDTF">2020-11-09T07:06:00Z</dcterms:modified>
</cp:coreProperties>
</file>