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22" w:rsidRPr="00094102" w:rsidRDefault="00094102" w:rsidP="00094102">
      <w:pPr>
        <w:jc w:val="center"/>
        <w:rPr>
          <w:b/>
        </w:rPr>
      </w:pPr>
      <w:r w:rsidRPr="00094102">
        <w:rPr>
          <w:b/>
        </w:rPr>
        <w:t>Cost</w:t>
      </w:r>
    </w:p>
    <w:p w:rsidR="00094102" w:rsidRDefault="00094102">
      <w:r>
        <w:t>Consider a firm which has the production technology</w:t>
      </w:r>
    </w:p>
    <w:p w:rsidR="00094102" w:rsidRPr="00094102" w:rsidRDefault="0009410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K,L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094102" w:rsidRDefault="00094102">
      <w:pPr>
        <w:rPr>
          <w:rFonts w:eastAsiaTheme="minorEastAsia"/>
        </w:rPr>
      </w:pPr>
      <w:r>
        <w:rPr>
          <w:rFonts w:eastAsiaTheme="minorEastAsia"/>
        </w:rPr>
        <w:t xml:space="preserve">If the price of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K,L</m:t>
            </m: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are </w:t>
      </w:r>
      <w:proofErr w:type="gramEnd"/>
      <m:oMath>
        <m:r>
          <w:rPr>
            <w:rFonts w:ascii="Cambria Math" w:eastAsiaTheme="minorEastAsia" w:hAnsi="Cambria Math"/>
          </w:rPr>
          <m:t>(r,w)</m:t>
        </m:r>
      </m:oMath>
      <w:r>
        <w:rPr>
          <w:rFonts w:eastAsiaTheme="minorEastAsia"/>
        </w:rPr>
        <w:t xml:space="preserve">, then the cost of using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K,L</m:t>
            </m:r>
          </m:e>
        </m:d>
      </m:oMath>
      <w:r>
        <w:rPr>
          <w:rFonts w:eastAsiaTheme="minorEastAsia"/>
        </w:rPr>
        <w:t xml:space="preserve"> as inputs would be </w:t>
      </w:r>
    </w:p>
    <w:p w:rsidR="00094102" w:rsidRPr="00094102" w:rsidRDefault="0009410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rK+wL.</m:t>
          </m:r>
        </m:oMath>
      </m:oMathPara>
    </w:p>
    <w:p w:rsidR="00094102" w:rsidRDefault="00094102">
      <w:pPr>
        <w:rPr>
          <w:rFonts w:eastAsiaTheme="minorEastAsia"/>
        </w:rPr>
      </w:pPr>
      <w:r>
        <w:rPr>
          <w:rFonts w:eastAsiaTheme="minorEastAsia"/>
        </w:rPr>
        <w:t>The firm, we assume, behave optimally which means it minimizes the cost of production:</w:t>
      </w:r>
    </w:p>
    <w:p w:rsidR="00094102" w:rsidRPr="00094102" w:rsidRDefault="00094102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rK+wL</m:t>
                  </m:r>
                </m:e>
              </m:d>
            </m:e>
          </m:func>
        </m:oMath>
      </m:oMathPara>
    </w:p>
    <w:p w:rsidR="00094102" w:rsidRDefault="00094102" w:rsidP="00094102">
      <w:pPr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s.t.</w:t>
      </w:r>
      <w:proofErr w:type="spellEnd"/>
    </w:p>
    <w:p w:rsidR="00094102" w:rsidRPr="00094102" w:rsidRDefault="00094102" w:rsidP="0009410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K,L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094102" w:rsidRDefault="00094102" w:rsidP="00094102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(Y,w,r)</m:t>
        </m:r>
      </m:oMath>
      <w:r>
        <w:rPr>
          <w:rFonts w:eastAsiaTheme="minorEastAsia"/>
        </w:rPr>
        <w:t xml:space="preserve"> and technology is given. The firm only chooses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K,L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If</w:t>
      </w:r>
      <w:proofErr w:type="gramEnd"/>
      <w:r>
        <w:rPr>
          <w:rFonts w:eastAsiaTheme="minorEastAsia"/>
        </w:rPr>
        <w:t xml:space="preserve"> the solution is </w:t>
      </w:r>
    </w:p>
    <w:p w:rsidR="00094102" w:rsidRPr="00094102" w:rsidRDefault="00094102" w:rsidP="0009410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Y,w,r</m:t>
              </m:r>
            </m:e>
          </m:d>
          <m:r>
            <w:rPr>
              <w:rFonts w:ascii="Cambria Math" w:eastAsiaTheme="minorEastAsia" w:hAnsi="Cambria Math"/>
            </w:rPr>
            <m:t xml:space="preserve"> and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(Y,w,r)</m:t>
          </m:r>
        </m:oMath>
      </m:oMathPara>
    </w:p>
    <w:p w:rsidR="00094102" w:rsidRDefault="00094102" w:rsidP="00094102">
      <w:pPr>
        <w:rPr>
          <w:rFonts w:eastAsiaTheme="minorEastAsia"/>
        </w:rPr>
      </w:pPr>
      <w:proofErr w:type="gramStart"/>
      <w:r>
        <w:rPr>
          <w:rFonts w:eastAsiaTheme="minorEastAsia"/>
        </w:rPr>
        <w:t>then</w:t>
      </w:r>
      <w:proofErr w:type="gramEnd"/>
      <w:r>
        <w:rPr>
          <w:rFonts w:eastAsiaTheme="minorEastAsia"/>
        </w:rPr>
        <w:t xml:space="preserve"> the total cost, or cost of production, or (simply) cost is</w:t>
      </w:r>
    </w:p>
    <w:p w:rsidR="00094102" w:rsidRPr="00094102" w:rsidRDefault="00094102" w:rsidP="0009410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r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+w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094102" w:rsidRDefault="00094102" w:rsidP="00094102">
      <w:pPr>
        <w:rPr>
          <w:rFonts w:eastAsiaTheme="minorEastAsia"/>
        </w:rPr>
      </w:pPr>
      <w:r>
        <w:rPr>
          <w:rFonts w:eastAsiaTheme="minorEastAsia"/>
        </w:rPr>
        <w:t xml:space="preserve">In that case, </w:t>
      </w:r>
    </w:p>
    <w:p w:rsidR="00094102" w:rsidRPr="00094102" w:rsidRDefault="00094102" w:rsidP="0009410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MC=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dC</m:t>
              </m:r>
            </m:num>
            <m:den>
              <m:r>
                <w:rPr>
                  <w:rFonts w:ascii="Cambria Math" w:eastAsiaTheme="minorEastAsia" w:hAnsi="Cambria Math"/>
                </w:rPr>
                <m:t>dY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094102" w:rsidRDefault="00094102" w:rsidP="00094102">
      <w:pPr>
        <w:rPr>
          <w:rFonts w:eastAsiaTheme="minorEastAsia"/>
        </w:rPr>
      </w:pPr>
      <w:r>
        <w:rPr>
          <w:rFonts w:eastAsiaTheme="minorEastAsia"/>
        </w:rPr>
        <w:t>Example: Suppose that the production technology is Cobb-Douglas:</w:t>
      </w:r>
    </w:p>
    <w:p w:rsidR="00094102" w:rsidRPr="00094102" w:rsidRDefault="00094102" w:rsidP="0009410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KL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1/2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094102" w:rsidRPr="00094102" w:rsidRDefault="00094102" w:rsidP="00094102">
      <w:pPr>
        <w:rPr>
          <w:rFonts w:eastAsiaTheme="minorEastAsia"/>
        </w:rPr>
      </w:pPr>
      <w:r>
        <w:rPr>
          <w:rFonts w:eastAsiaTheme="minorEastAsia"/>
        </w:rPr>
        <w:t>Let us solve the cost minimization:</w:t>
      </w:r>
      <m:oMath>
        <m:r>
          <w:rPr>
            <w:rFonts w:ascii="Cambria Math" w:hAnsi="Cambria Math"/>
          </w:rPr>
          <w:br/>
        </m:r>
      </m:oMath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 w:hAnsi="Cambria Math"/>
                    </w:rPr>
                    <m:t>K+</m:t>
                  </m:r>
                  <m:r>
                    <w:rPr>
                      <w:rFonts w:ascii="Cambria Math" w:hAnsi="Cambria Math"/>
                    </w:rPr>
                    <m:t>w</m:t>
                  </m:r>
                  <m:r>
                    <w:rPr>
                      <w:rFonts w:ascii="Cambria Math" w:hAnsi="Cambria Math"/>
                    </w:rPr>
                    <m:t>L</m:t>
                  </m:r>
                </m:e>
              </m:d>
            </m:e>
          </m:func>
        </m:oMath>
      </m:oMathPara>
    </w:p>
    <w:p w:rsidR="00094102" w:rsidRDefault="00094102" w:rsidP="00094102">
      <w:pPr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s.t.</w:t>
      </w:r>
      <w:proofErr w:type="spellEnd"/>
    </w:p>
    <w:p w:rsidR="00094102" w:rsidRPr="00D21616" w:rsidRDefault="00094102" w:rsidP="0009410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KL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1/2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D21616" w:rsidRDefault="00D21616" w:rsidP="00094102">
      <w:pPr>
        <w:rPr>
          <w:rFonts w:eastAsiaTheme="minorEastAsia"/>
        </w:rPr>
      </w:pPr>
      <w:r>
        <w:rPr>
          <w:rFonts w:eastAsiaTheme="minorEastAsia"/>
        </w:rPr>
        <w:t xml:space="preserve">An easy way to solve this problem is to observe that </w:t>
      </w:r>
    </w:p>
    <w:p w:rsidR="00D21616" w:rsidRPr="00D21616" w:rsidRDefault="00D21616" w:rsidP="0009410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K</m:t>
              </m:r>
            </m:den>
          </m:f>
          <m:r>
            <w:rPr>
              <w:rFonts w:ascii="Cambria Math" w:eastAsiaTheme="minorEastAsia" w:hAnsi="Cambria Math"/>
            </w:rPr>
            <m:t>=L.</m:t>
          </m:r>
        </m:oMath>
      </m:oMathPara>
    </w:p>
    <w:p w:rsidR="00D21616" w:rsidRDefault="00D21616" w:rsidP="00094102">
      <w:pPr>
        <w:rPr>
          <w:rFonts w:eastAsiaTheme="minorEastAsia"/>
        </w:rPr>
      </w:pPr>
      <w:r>
        <w:rPr>
          <w:rFonts w:eastAsiaTheme="minorEastAsia"/>
        </w:rPr>
        <w:t>Therefore, the cost is</w:t>
      </w:r>
    </w:p>
    <w:p w:rsidR="00D21616" w:rsidRPr="00D21616" w:rsidRDefault="00D21616" w:rsidP="00094102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K+</m:t>
              </m:r>
              <m:r>
                <w:rPr>
                  <w:rFonts w:ascii="Cambria Math" w:hAnsi="Cambria Math"/>
                </w:rPr>
                <m:t>w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D21616" w:rsidRDefault="00D21616" w:rsidP="00094102">
      <w:pPr>
        <w:rPr>
          <w:rFonts w:eastAsiaTheme="minorEastAsia"/>
        </w:rPr>
      </w:pPr>
      <w:r>
        <w:rPr>
          <w:rFonts w:eastAsiaTheme="minorEastAsia"/>
        </w:rPr>
        <w:t xml:space="preserve">To minimize this expression with respect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, differentiate with respect to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to see</w:t>
      </w:r>
    </w:p>
    <w:p w:rsidR="00D21616" w:rsidRPr="00D21616" w:rsidRDefault="00D21616" w:rsidP="0009410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w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=0.</m:t>
          </m:r>
        </m:oMath>
      </m:oMathPara>
    </w:p>
    <w:p w:rsidR="00D21616" w:rsidRDefault="00D21616" w:rsidP="00094102">
      <w:pPr>
        <w:rPr>
          <w:rFonts w:eastAsiaTheme="minorEastAsia"/>
        </w:rPr>
      </w:pPr>
      <w:r>
        <w:rPr>
          <w:rFonts w:eastAsiaTheme="minorEastAsia"/>
        </w:rPr>
        <w:t>Conclude</w:t>
      </w:r>
    </w:p>
    <w:p w:rsidR="00D21616" w:rsidRPr="00094102" w:rsidRDefault="00D21616" w:rsidP="0009410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=Y×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1/2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094102" w:rsidRDefault="00D21616" w:rsidP="00094102">
      <w:pPr>
        <w:rPr>
          <w:rFonts w:eastAsiaTheme="minorEastAsia"/>
        </w:rPr>
      </w:pPr>
      <w:r>
        <w:rPr>
          <w:rFonts w:eastAsiaTheme="minorEastAsia"/>
        </w:rPr>
        <w:lastRenderedPageBreak/>
        <w:t>So the cost is</w:t>
      </w:r>
    </w:p>
    <w:p w:rsidR="00D21616" w:rsidRPr="00D21616" w:rsidRDefault="00D21616" w:rsidP="0009410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=2Y</m:t>
          </m:r>
        </m:oMath>
      </m:oMathPara>
    </w:p>
    <w:p w:rsidR="00D21616" w:rsidRDefault="00D21616" w:rsidP="00094102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assuming </w:t>
      </w:r>
      <w:proofErr w:type="gramEnd"/>
      <m:oMath>
        <m:r>
          <w:rPr>
            <w:rFonts w:ascii="Cambria Math" w:eastAsiaTheme="minorEastAsia" w:hAnsi="Cambria Math"/>
          </w:rPr>
          <m:t>r=w=1</m:t>
        </m:r>
      </m:oMath>
      <w:r>
        <w:rPr>
          <w:rFonts w:eastAsiaTheme="minorEastAsia"/>
        </w:rPr>
        <w:t>.</w:t>
      </w:r>
      <w:r w:rsidR="00337DAA">
        <w:rPr>
          <w:rFonts w:eastAsiaTheme="minorEastAsia"/>
        </w:rPr>
        <w:t xml:space="preserve"> The marginal cost is the derivative </w:t>
      </w:r>
      <w:proofErr w:type="gramStart"/>
      <w:r w:rsidR="00337DAA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C</m:t>
        </m:r>
      </m:oMath>
      <w:r w:rsidR="00337DAA">
        <w:rPr>
          <w:rFonts w:eastAsiaTheme="minorEastAsia"/>
        </w:rPr>
        <w:t>:</w:t>
      </w:r>
    </w:p>
    <w:p w:rsidR="00337DAA" w:rsidRPr="001516EB" w:rsidRDefault="00337DAA" w:rsidP="0009410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dC</m:t>
              </m:r>
            </m:num>
            <m:den>
              <m:r>
                <w:rPr>
                  <w:rFonts w:ascii="Cambria Math" w:eastAsiaTheme="minorEastAsia" w:hAnsi="Cambria Math"/>
                </w:rPr>
                <m:t>dY</m:t>
              </m:r>
            </m:den>
          </m:f>
          <m:r>
            <w:rPr>
              <w:rFonts w:ascii="Cambria Math" w:eastAsiaTheme="minorEastAsia" w:hAnsi="Cambria Math"/>
            </w:rPr>
            <m:t>=2.</m:t>
          </m:r>
        </m:oMath>
      </m:oMathPara>
    </w:p>
    <w:p w:rsidR="001516EB" w:rsidRPr="00337DAA" w:rsidRDefault="001516EB" w:rsidP="00094102">
      <w:pPr>
        <w:rPr>
          <w:rFonts w:eastAsiaTheme="minorEastAsia"/>
        </w:rPr>
      </w:pPr>
      <w:r>
        <w:rPr>
          <w:rFonts w:eastAsiaTheme="minorEastAsia"/>
        </w:rPr>
        <w:t>In general, the geometry of the cost function and the technology are related as follows:</w:t>
      </w:r>
    </w:p>
    <w:p w:rsidR="00337DAA" w:rsidRDefault="001516EB" w:rsidP="00094102">
      <w:pPr>
        <w:rPr>
          <w:rFonts w:eastAsiaTheme="minorEastAsia"/>
        </w:rPr>
      </w:pPr>
      <w:r>
        <w:rPr>
          <w:noProof/>
          <w:lang w:val="tr-TR" w:eastAsia="tr-TR"/>
        </w:rPr>
        <w:drawing>
          <wp:inline distT="0" distB="0" distL="0" distR="0" wp14:anchorId="635DC77A" wp14:editId="0C267B5C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6EB" w:rsidRDefault="001516EB" w:rsidP="00094102">
      <w:pPr>
        <w:rPr>
          <w:rFonts w:eastAsiaTheme="minorEastAsia"/>
        </w:rPr>
      </w:pPr>
    </w:p>
    <w:p w:rsidR="001516EB" w:rsidRDefault="001516EB" w:rsidP="00094102">
      <w:pPr>
        <w:rPr>
          <w:rFonts w:eastAsiaTheme="minorEastAsia"/>
        </w:rPr>
      </w:pPr>
      <w:r w:rsidRPr="001516EB">
        <w:rPr>
          <w:rFonts w:eastAsiaTheme="minorEastAsia"/>
          <w:b/>
        </w:rPr>
        <w:t>Theorem:</w:t>
      </w:r>
      <w:r>
        <w:rPr>
          <w:rFonts w:eastAsiaTheme="minorEastAsia"/>
        </w:rPr>
        <w:t xml:space="preserve"> MC is increasing/constant/decreasing if and only if the technology exhibits decreasing/constant/increasing returns to scale.</w:t>
      </w:r>
    </w:p>
    <w:p w:rsidR="001516EB" w:rsidRDefault="001516EB" w:rsidP="00094102">
      <w:pPr>
        <w:rPr>
          <w:rFonts w:eastAsiaTheme="minorEastAsia"/>
        </w:rPr>
      </w:pPr>
      <w:r>
        <w:rPr>
          <w:rFonts w:eastAsiaTheme="minorEastAsia"/>
        </w:rPr>
        <w:t>This is relevant as the marginal cost is actually the supply curve in competitive markets. In particular, the profit maximization problem can be stated as</w:t>
      </w:r>
    </w:p>
    <w:p w:rsidR="001516EB" w:rsidRPr="001516EB" w:rsidRDefault="001516EB" w:rsidP="00094102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Π</m:t>
          </m:r>
          <m:r>
            <w:rPr>
              <w:rFonts w:ascii="Cambria Math" w:eastAsiaTheme="minorEastAsia" w:hAnsi="Cambria Math"/>
            </w:rPr>
            <m:t>=P×Y-C(Y)</m:t>
          </m:r>
        </m:oMath>
      </m:oMathPara>
    </w:p>
    <w:p w:rsidR="001516EB" w:rsidRDefault="001516EB" w:rsidP="00094102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</m:oMath>
      <w:r>
        <w:rPr>
          <w:rFonts w:eastAsiaTheme="minorEastAsia"/>
        </w:rPr>
        <w:t xml:space="preserve"> is the total cost. This is equivalent to </w:t>
      </w:r>
    </w:p>
    <w:p w:rsidR="001516EB" w:rsidRPr="001516EB" w:rsidRDefault="001516EB" w:rsidP="001516EB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Π</m:t>
          </m:r>
          <m:r>
            <w:rPr>
              <w:rFonts w:ascii="Cambria Math" w:eastAsiaTheme="minorEastAsia" w:hAnsi="Cambria Math"/>
            </w:rPr>
            <m:t>=P×Y-</m:t>
          </m:r>
          <m:r>
            <w:rPr>
              <w:rFonts w:ascii="Cambria Math" w:eastAsiaTheme="minorEastAsia" w:hAnsi="Cambria Math"/>
            </w:rPr>
            <m:t>R×K-W×L</m:t>
          </m:r>
        </m:oMath>
      </m:oMathPara>
    </w:p>
    <w:p w:rsidR="001516EB" w:rsidRDefault="001516EB" w:rsidP="001516EB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K,L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To maximize the first expression, we solve</w:t>
      </w:r>
    </w:p>
    <w:p w:rsidR="001516EB" w:rsidRPr="001516EB" w:rsidRDefault="001516EB" w:rsidP="001516E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  <m:ctrlPr>
                <w:rPr>
                  <w:rFonts w:ascii="Cambria Math" w:eastAsiaTheme="minorEastAsia" w:hAnsi="Cambria Math"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dY</m:t>
              </m:r>
            </m:den>
          </m:f>
          <m:r>
            <w:rPr>
              <w:rFonts w:ascii="Cambria Math" w:eastAsiaTheme="minorEastAsia" w:hAnsi="Cambria Math"/>
            </w:rPr>
            <m:t>=P-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dC</m:t>
              </m:r>
            </m:num>
            <m:den>
              <m:r>
                <w:rPr>
                  <w:rFonts w:ascii="Cambria Math" w:eastAsiaTheme="minorEastAsia" w:hAnsi="Cambria Math"/>
                </w:rPr>
                <m:t>dY</m:t>
              </m:r>
            </m:den>
          </m:f>
          <m:r>
            <w:rPr>
              <w:rFonts w:ascii="Cambria Math" w:eastAsiaTheme="minorEastAsia" w:hAnsi="Cambria Math"/>
            </w:rPr>
            <m:t>=0.</m:t>
          </m:r>
        </m:oMath>
      </m:oMathPara>
    </w:p>
    <w:p w:rsidR="001516EB" w:rsidRDefault="001516EB" w:rsidP="001516EB">
      <w:pPr>
        <w:rPr>
          <w:rFonts w:eastAsiaTheme="minorEastAsia"/>
        </w:rPr>
      </w:pPr>
      <w:r>
        <w:rPr>
          <w:rFonts w:eastAsiaTheme="minorEastAsia"/>
        </w:rPr>
        <w:t xml:space="preserve">In other words, if the competitive firm maximizes its profit, then </w:t>
      </w:r>
    </w:p>
    <w:p w:rsidR="001516EB" w:rsidRPr="001516EB" w:rsidRDefault="001516EB" w:rsidP="001516E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r>
            <w:rPr>
              <w:rFonts w:ascii="Cambria Math" w:eastAsiaTheme="minorEastAsia" w:hAnsi="Cambria Math"/>
            </w:rPr>
            <m:t>=MC.</m:t>
          </m:r>
        </m:oMath>
      </m:oMathPara>
    </w:p>
    <w:p w:rsidR="001516EB" w:rsidRDefault="001516EB" w:rsidP="001516EB">
      <w:pPr>
        <w:rPr>
          <w:rFonts w:eastAsiaTheme="minorEastAsia"/>
        </w:rPr>
      </w:pPr>
      <w:r>
        <w:rPr>
          <w:rFonts w:eastAsiaTheme="minorEastAsia"/>
        </w:rPr>
        <w:t xml:space="preserve">However, the supply curve is “how much the firm would produce to maximize its profit at any given price”. Therefore, </w:t>
      </w:r>
      <m:oMath>
        <m:r>
          <w:rPr>
            <w:rFonts w:ascii="Cambria Math" w:eastAsiaTheme="minorEastAsia" w:hAnsi="Cambria Math"/>
          </w:rPr>
          <m:t>P=MC</m:t>
        </m:r>
      </m:oMath>
      <w:r>
        <w:rPr>
          <w:rFonts w:eastAsiaTheme="minorEastAsia"/>
        </w:rPr>
        <w:t xml:space="preserve"> is the supply </w:t>
      </w:r>
      <w:proofErr w:type="gramStart"/>
      <w:r>
        <w:rPr>
          <w:rFonts w:eastAsiaTheme="minorEastAsia"/>
        </w:rPr>
        <w:t>curve.</w:t>
      </w:r>
      <w:proofErr w:type="gramEnd"/>
    </w:p>
    <w:p w:rsidR="001516EB" w:rsidRDefault="001516EB" w:rsidP="001516EB">
      <w:pPr>
        <w:rPr>
          <w:rFonts w:eastAsiaTheme="minorEastAsia"/>
        </w:rPr>
      </w:pPr>
      <w:r>
        <w:rPr>
          <w:rFonts w:eastAsiaTheme="minorEastAsia"/>
        </w:rPr>
        <w:lastRenderedPageBreak/>
        <w:t>Ex</w:t>
      </w:r>
      <w:r w:rsidR="00542C12">
        <w:rPr>
          <w:rFonts w:eastAsiaTheme="minorEastAsia"/>
        </w:rPr>
        <w:t>ample</w:t>
      </w:r>
      <w:r>
        <w:rPr>
          <w:rFonts w:eastAsiaTheme="minorEastAsia"/>
        </w:rPr>
        <w:t xml:space="preserve">: Suppose that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Then</w:t>
      </w:r>
      <w:proofErr w:type="gramEnd"/>
      <w:r>
        <w:rPr>
          <w:rFonts w:eastAsiaTheme="minorEastAsia"/>
        </w:rPr>
        <w:t xml:space="preserve"> the </w:t>
      </w:r>
      <w:r w:rsidR="00542C12">
        <w:rPr>
          <w:rFonts w:eastAsiaTheme="minorEastAsia"/>
        </w:rPr>
        <w:t>profit maximization rule tells us</w:t>
      </w:r>
    </w:p>
    <w:p w:rsidR="00542C12" w:rsidRPr="00542C12" w:rsidRDefault="00542C12" w:rsidP="001516E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P=MC=2Y.</m:t>
          </m:r>
        </m:oMath>
      </m:oMathPara>
    </w:p>
    <w:p w:rsidR="00542C12" w:rsidRDefault="00542C12" w:rsidP="001516EB">
      <w:pPr>
        <w:rPr>
          <w:rFonts w:eastAsiaTheme="minorEastAsia"/>
        </w:rPr>
      </w:pPr>
      <w:r>
        <w:rPr>
          <w:rFonts w:eastAsiaTheme="minorEastAsia"/>
        </w:rPr>
        <w:t xml:space="preserve">So the relation </w:t>
      </w:r>
      <m:oMath>
        <m:r>
          <w:rPr>
            <w:rFonts w:ascii="Cambria Math" w:eastAsiaTheme="minorEastAsia" w:hAnsi="Cambria Math"/>
          </w:rPr>
          <m:t>P=2Y</m:t>
        </m:r>
      </m:oMath>
      <w:r>
        <w:rPr>
          <w:rFonts w:eastAsiaTheme="minorEastAsia"/>
        </w:rPr>
        <w:t xml:space="preserve"> tells us how much output would maximize profit at any given price. </w:t>
      </w:r>
      <w:bookmarkStart w:id="0" w:name="_GoBack"/>
      <w:bookmarkEnd w:id="0"/>
    </w:p>
    <w:p w:rsidR="00542C12" w:rsidRDefault="00542C12" w:rsidP="001516EB">
      <w:pPr>
        <w:rPr>
          <w:rFonts w:eastAsiaTheme="minorEastAsia"/>
        </w:rPr>
      </w:pPr>
    </w:p>
    <w:p w:rsidR="00542C12" w:rsidRPr="00542C12" w:rsidRDefault="00EF1B8D" w:rsidP="001516EB">
      <w:pPr>
        <w:rPr>
          <w:rFonts w:eastAsiaTheme="minorEastAsia"/>
        </w:rPr>
      </w:pPr>
      <w:r>
        <w:rPr>
          <w:rFonts w:eastAsiaTheme="minorEastAsia"/>
        </w:rPr>
        <w:t xml:space="preserve">So we have seen thus far that technology is pivotal to income distribution and the determination of value. Next week we will see that technology also determines the economic growth. </w:t>
      </w:r>
    </w:p>
    <w:p w:rsidR="001516EB" w:rsidRPr="001516EB" w:rsidRDefault="001516EB" w:rsidP="001516EB">
      <w:pPr>
        <w:rPr>
          <w:rFonts w:eastAsiaTheme="minorEastAsia"/>
        </w:rPr>
      </w:pPr>
    </w:p>
    <w:p w:rsidR="001516EB" w:rsidRDefault="001516EB" w:rsidP="00094102">
      <w:pPr>
        <w:rPr>
          <w:rFonts w:eastAsiaTheme="minorEastAsia"/>
        </w:rPr>
      </w:pPr>
    </w:p>
    <w:p w:rsidR="001516EB" w:rsidRPr="00094102" w:rsidRDefault="001516EB" w:rsidP="00094102">
      <w:pPr>
        <w:rPr>
          <w:rFonts w:eastAsiaTheme="minorEastAsia"/>
        </w:rPr>
      </w:pPr>
    </w:p>
    <w:sectPr w:rsidR="001516EB" w:rsidRPr="0009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02"/>
    <w:rsid w:val="00094102"/>
    <w:rsid w:val="001516EB"/>
    <w:rsid w:val="00337DAA"/>
    <w:rsid w:val="00387C22"/>
    <w:rsid w:val="00542C12"/>
    <w:rsid w:val="00796356"/>
    <w:rsid w:val="007D3C30"/>
    <w:rsid w:val="00B77209"/>
    <w:rsid w:val="00D21616"/>
    <w:rsid w:val="00E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FE12-49B2-4AEB-978E-1FC06665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4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2020-10-26T13:35:00Z</dcterms:created>
  <dcterms:modified xsi:type="dcterms:W3CDTF">2020-10-27T20:54:00Z</dcterms:modified>
</cp:coreProperties>
</file>