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A3D02" w:rsidRDefault="00840C6C">
      <w:r>
        <w:t>UYGULAMA-Termik hesaplamalar</w:t>
      </w:r>
    </w:p>
    <w:p w:rsidR="00840C6C" w:rsidRDefault="00840C6C"/>
    <w:p w:rsidR="00840C6C" w:rsidRDefault="00840C6C"/>
    <w:p w:rsidR="00840C6C" w:rsidRDefault="0054217A">
      <w:r>
        <w:rPr>
          <w:noProof/>
        </w:rPr>
        <w:drawing>
          <wp:inline distT="0" distB="0" distL="0" distR="0">
            <wp:extent cx="5756910" cy="8136890"/>
            <wp:effectExtent l="0" t="0" r="0" b="381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01209_0001 Uygulama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3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40C6C" w:rsidRDefault="00840C6C">
      <w:r>
        <w:rPr>
          <w:noProof/>
        </w:rPr>
        <w:lastRenderedPageBreak/>
        <w:drawing>
          <wp:inline distT="0" distB="0" distL="0" distR="0">
            <wp:extent cx="5756910" cy="8192135"/>
            <wp:effectExtent l="0" t="0" r="0" b="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01208_0002 uygulama1.pd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9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C6C" w:rsidRDefault="00840C6C"/>
    <w:p w:rsidR="00840C6C" w:rsidRDefault="00840C6C">
      <w:r>
        <w:rPr>
          <w:noProof/>
        </w:rPr>
        <w:lastRenderedPageBreak/>
        <w:drawing>
          <wp:inline distT="0" distB="0" distL="0" distR="0">
            <wp:extent cx="5756910" cy="8136890"/>
            <wp:effectExtent l="0" t="0" r="0" b="381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01208_0003. uygulama2pdf.pd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3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40C6C" w:rsidSect="00D36691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0C6C"/>
    <w:rsid w:val="001B6D18"/>
    <w:rsid w:val="00273931"/>
    <w:rsid w:val="0054217A"/>
    <w:rsid w:val="00840C6C"/>
    <w:rsid w:val="00D366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0700AF78-C35F-1D44-8AB5-EA601C0328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tr-T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</TotalTime>
  <Pages>3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2020-12-08T17:20:00Z</dcterms:created>
  <dcterms:modified xsi:type="dcterms:W3CDTF">2020-12-09T09:30:00Z</dcterms:modified>
</cp:coreProperties>
</file>