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780" w:rsidRPr="00954C9F" w:rsidRDefault="00954C9F" w:rsidP="00954C9F">
      <w:pPr>
        <w:ind w:left="708" w:firstLine="708"/>
        <w:rPr>
          <w:b/>
          <w:sz w:val="28"/>
        </w:rPr>
      </w:pPr>
      <w:r w:rsidRPr="00954C9F">
        <w:rPr>
          <w:b/>
          <w:sz w:val="28"/>
        </w:rPr>
        <w:t>SAS Enterprise Miner 9.4 Kurulum Dökümanı</w:t>
      </w:r>
    </w:p>
    <w:p w:rsidR="00954C9F" w:rsidRDefault="00954C9F"/>
    <w:p w:rsidR="00954C9F" w:rsidRDefault="00954C9F" w:rsidP="00954C9F">
      <w:pPr>
        <w:pStyle w:val="ListeParagraf"/>
        <w:numPr>
          <w:ilvl w:val="0"/>
          <w:numId w:val="1"/>
        </w:numPr>
      </w:pPr>
      <w:r>
        <w:t>Kurulum yapılacak olan PC’ye Administrator yetkili bir kullanıcı ile login olunur.</w:t>
      </w:r>
    </w:p>
    <w:p w:rsidR="00030B12" w:rsidRDefault="00030B12" w:rsidP="00954C9F">
      <w:pPr>
        <w:pStyle w:val="ListeParagraf"/>
        <w:numPr>
          <w:ilvl w:val="0"/>
          <w:numId w:val="1"/>
        </w:numPr>
      </w:pPr>
      <w:r>
        <w:t>Açık olan virüs koruma programları kurulum sırasında geçici olarak kapatılmalıdır.</w:t>
      </w:r>
    </w:p>
    <w:p w:rsidR="00954C9F" w:rsidRDefault="00954C9F" w:rsidP="00954C9F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348C9" wp14:editId="4B7C44D3">
                <wp:simplePos x="0" y="0"/>
                <wp:positionH relativeFrom="column">
                  <wp:posOffset>795655</wp:posOffset>
                </wp:positionH>
                <wp:positionV relativeFrom="paragraph">
                  <wp:posOffset>2983865</wp:posOffset>
                </wp:positionV>
                <wp:extent cx="3933825" cy="1066800"/>
                <wp:effectExtent l="38100" t="38100" r="47625" b="3810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066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3A5A1" id="Dikdörtgen 3" o:spid="_x0000_s1026" style="position:absolute;margin-left:62.65pt;margin-top:234.95pt;width:309.7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" filled="f" strokecolor="red" strokeweight="6pt"/>
            </w:pict>
          </mc:Fallback>
        </mc:AlternateContent>
      </w:r>
      <w:r>
        <w:t>Bölge ve dil ayarları aşağıdaki gibi English (US) olarak ayarlanır:</w:t>
      </w:r>
      <w:r>
        <w:br/>
      </w:r>
      <w:r>
        <w:br/>
      </w:r>
      <w:r>
        <w:rPr>
          <w:noProof/>
          <w:lang w:eastAsia="tr-TR"/>
        </w:rPr>
        <w:drawing>
          <wp:inline distT="0" distB="0" distL="0" distR="0" wp14:anchorId="79692B97" wp14:editId="52BA30FF">
            <wp:extent cx="4543425" cy="52387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9F" w:rsidRDefault="00954C9F" w:rsidP="00954C9F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B0EEB" wp14:editId="5DD82B2E">
                <wp:simplePos x="0" y="0"/>
                <wp:positionH relativeFrom="column">
                  <wp:posOffset>176530</wp:posOffset>
                </wp:positionH>
                <wp:positionV relativeFrom="paragraph">
                  <wp:posOffset>395605</wp:posOffset>
                </wp:positionV>
                <wp:extent cx="3933825" cy="1066800"/>
                <wp:effectExtent l="38100" t="38100" r="47625" b="3810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066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62BE1" id="Dikdörtgen 4" o:spid="_x0000_s1026" style="position:absolute;margin-left:13.9pt;margin-top:31.15pt;width:309.75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" filled="f" strokecolor="red" strokeweight="6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3793DCA" wp14:editId="2403EE05">
            <wp:extent cx="4543425" cy="52387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9F" w:rsidRDefault="00954C9F" w:rsidP="00954C9F"/>
    <w:p w:rsidR="00954C9F" w:rsidRDefault="00954C9F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/>
    <w:p w:rsidR="00030B12" w:rsidRDefault="00030B12" w:rsidP="00954C9F">
      <w:r>
        <w:lastRenderedPageBreak/>
        <w:t>4)SAS Software Depot 9.4 Dizini altındaki setup.exe “Run as Administrator” seçeneği ile çalıştırılır.</w:t>
      </w:r>
    </w:p>
    <w:p w:rsidR="00030B12" w:rsidRDefault="00030B12" w:rsidP="00954C9F">
      <w:r>
        <w:rPr>
          <w:noProof/>
          <w:lang w:eastAsia="tr-TR"/>
        </w:rPr>
        <w:drawing>
          <wp:inline distT="0" distB="0" distL="0" distR="0" wp14:anchorId="199935F9" wp14:editId="2BEE1754">
            <wp:extent cx="4438650" cy="3429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/>
    <w:p w:rsidR="00030B12" w:rsidRDefault="00030B12" w:rsidP="00954C9F">
      <w:r>
        <w:rPr>
          <w:noProof/>
          <w:lang w:eastAsia="tr-TR"/>
        </w:rPr>
        <w:drawing>
          <wp:inline distT="0" distB="0" distL="0" distR="0" wp14:anchorId="4D4A46B8" wp14:editId="78A31C02">
            <wp:extent cx="3009900" cy="16287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/>
    <w:p w:rsidR="00030B12" w:rsidRDefault="00030B12" w:rsidP="00954C9F">
      <w:r>
        <w:rPr>
          <w:noProof/>
          <w:lang w:eastAsia="tr-TR"/>
        </w:rPr>
        <w:lastRenderedPageBreak/>
        <w:drawing>
          <wp:inline distT="0" distB="0" distL="0" distR="0" wp14:anchorId="41F03984" wp14:editId="6B2AD75A">
            <wp:extent cx="5760720" cy="443103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/>
    <w:p w:rsidR="00030B12" w:rsidRDefault="00030B12" w:rsidP="00954C9F">
      <w:r>
        <w:rPr>
          <w:noProof/>
          <w:lang w:eastAsia="tr-TR"/>
        </w:rPr>
        <w:lastRenderedPageBreak/>
        <w:drawing>
          <wp:inline distT="0" distB="0" distL="0" distR="0" wp14:anchorId="33A41F4C" wp14:editId="488CABBA">
            <wp:extent cx="5760720" cy="443103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/>
    <w:p w:rsidR="00030B12" w:rsidRDefault="00030B12" w:rsidP="00954C9F">
      <w:r>
        <w:rPr>
          <w:noProof/>
          <w:lang w:eastAsia="tr-TR"/>
        </w:rPr>
        <w:lastRenderedPageBreak/>
        <w:drawing>
          <wp:inline distT="0" distB="0" distL="0" distR="0" wp14:anchorId="6E89CA9B" wp14:editId="08D3332D">
            <wp:extent cx="5760720" cy="443103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/>
    <w:p w:rsidR="00030B12" w:rsidRDefault="00030B12" w:rsidP="00954C9F">
      <w:r>
        <w:rPr>
          <w:noProof/>
          <w:lang w:eastAsia="tr-TR"/>
        </w:rPr>
        <w:lastRenderedPageBreak/>
        <w:drawing>
          <wp:inline distT="0" distB="0" distL="0" distR="0" wp14:anchorId="76DDD1C4" wp14:editId="141A929A">
            <wp:extent cx="5760720" cy="47447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12" w:rsidRDefault="00030B12" w:rsidP="00954C9F">
      <w:r>
        <w:t>-SAS Drivers for ODBC (opsiyonel)</w:t>
      </w:r>
    </w:p>
    <w:p w:rsidR="00030B12" w:rsidRDefault="00030B12" w:rsidP="00954C9F">
      <w:r>
        <w:t>-</w:t>
      </w:r>
      <w:r w:rsidR="00761B5D">
        <w:t>SAS Enterprise Guide</w:t>
      </w:r>
    </w:p>
    <w:p w:rsidR="00761B5D" w:rsidRDefault="00761B5D" w:rsidP="00954C9F">
      <w:r>
        <w:t>-SAS Enterprise Miner Workstation Configuration</w:t>
      </w:r>
    </w:p>
    <w:p w:rsidR="00761B5D" w:rsidRDefault="00761B5D" w:rsidP="00954C9F">
      <w:r>
        <w:t>-SAS Foundation</w:t>
      </w:r>
    </w:p>
    <w:p w:rsidR="00761B5D" w:rsidRDefault="00761B5D" w:rsidP="00954C9F">
      <w:r>
        <w:t>-SAS Intergration Technologies</w:t>
      </w:r>
    </w:p>
    <w:p w:rsidR="00761B5D" w:rsidRDefault="00761B5D" w:rsidP="00954C9F">
      <w:r>
        <w:t>-SAS Threaded Kernerl Extension for DataMining</w:t>
      </w:r>
    </w:p>
    <w:p w:rsidR="00761B5D" w:rsidRDefault="00761B5D" w:rsidP="00954C9F">
      <w:r>
        <w:t>-SAS Provider for OLE DB</w:t>
      </w:r>
    </w:p>
    <w:p w:rsidR="00761B5D" w:rsidRDefault="00761B5D" w:rsidP="00954C9F">
      <w:r>
        <w:t>-SAS Studio</w:t>
      </w:r>
    </w:p>
    <w:p w:rsidR="00761B5D" w:rsidRDefault="00761B5D" w:rsidP="00954C9F">
      <w:r>
        <w:t>-SAS GRaph ActiveX Control</w:t>
      </w:r>
    </w:p>
    <w:p w:rsidR="00761B5D" w:rsidRDefault="00761B5D" w:rsidP="00954C9F">
      <w:r>
        <w:t>-SAS IML Studio</w:t>
      </w:r>
    </w:p>
    <w:p w:rsidR="00761B5D" w:rsidRDefault="00761B5D" w:rsidP="00954C9F"/>
    <w:p w:rsidR="00761B5D" w:rsidRDefault="00761B5D" w:rsidP="00954C9F"/>
    <w:p w:rsidR="00761B5D" w:rsidRDefault="00761B5D" w:rsidP="00954C9F"/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54F4B76D" wp14:editId="0830FC23">
            <wp:extent cx="5760720" cy="4744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39BAD2DF" wp14:editId="44EBF15D">
            <wp:extent cx="5760720" cy="47447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153DD130" wp14:editId="5FE50144">
            <wp:extent cx="5760720" cy="47447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295C388B" wp14:editId="5791B8C8">
            <wp:extent cx="5760720" cy="474472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7796380B" wp14:editId="4601AB73">
            <wp:extent cx="5760720" cy="474472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6984F514" wp14:editId="767BF51F">
            <wp:extent cx="5760720" cy="474472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5CD1EA86" wp14:editId="29641F88">
            <wp:extent cx="5760720" cy="47447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5D" w:rsidRDefault="00761B5D" w:rsidP="00954C9F"/>
    <w:p w:rsidR="00761B5D" w:rsidRDefault="00761B5D" w:rsidP="00954C9F">
      <w:r>
        <w:rPr>
          <w:noProof/>
          <w:lang w:eastAsia="tr-TR"/>
        </w:rPr>
        <w:lastRenderedPageBreak/>
        <w:drawing>
          <wp:inline distT="0" distB="0" distL="0" distR="0" wp14:anchorId="432451E4" wp14:editId="056FFC07">
            <wp:extent cx="5760720" cy="47447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02" w:rsidRDefault="00237002" w:rsidP="00954C9F"/>
    <w:p w:rsidR="00237002" w:rsidRDefault="00237002" w:rsidP="00954C9F">
      <w:r>
        <w:rPr>
          <w:noProof/>
          <w:lang w:eastAsia="tr-TR"/>
        </w:rPr>
        <w:lastRenderedPageBreak/>
        <w:drawing>
          <wp:inline distT="0" distB="0" distL="0" distR="0" wp14:anchorId="1B09EB69" wp14:editId="4863F778">
            <wp:extent cx="5760720" cy="47447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A" w:rsidRDefault="0019782A" w:rsidP="00954C9F"/>
    <w:p w:rsidR="0019782A" w:rsidRDefault="0019782A" w:rsidP="00954C9F">
      <w:r>
        <w:rPr>
          <w:noProof/>
          <w:lang w:eastAsia="tr-TR"/>
        </w:rPr>
        <w:lastRenderedPageBreak/>
        <w:drawing>
          <wp:inline distT="0" distB="0" distL="0" distR="0" wp14:anchorId="152CAE9F" wp14:editId="0BAAFB10">
            <wp:extent cx="5760720" cy="47447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A" w:rsidRDefault="0019782A" w:rsidP="00954C9F"/>
    <w:p w:rsidR="0019782A" w:rsidRDefault="0019782A" w:rsidP="00954C9F">
      <w:r>
        <w:rPr>
          <w:noProof/>
          <w:lang w:eastAsia="tr-TR"/>
        </w:rPr>
        <w:lastRenderedPageBreak/>
        <w:drawing>
          <wp:inline distT="0" distB="0" distL="0" distR="0" wp14:anchorId="7BFFDA4C" wp14:editId="6D802F06">
            <wp:extent cx="5760720" cy="47447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A" w:rsidRDefault="0019782A" w:rsidP="00954C9F">
      <w:r>
        <w:rPr>
          <w:noProof/>
          <w:lang w:eastAsia="tr-TR"/>
        </w:rPr>
        <w:lastRenderedPageBreak/>
        <w:drawing>
          <wp:inline distT="0" distB="0" distL="0" distR="0" wp14:anchorId="537751F9" wp14:editId="6000ADC2">
            <wp:extent cx="5760720" cy="474472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A" w:rsidRDefault="0019782A" w:rsidP="00954C9F"/>
    <w:p w:rsidR="0019782A" w:rsidRDefault="0019782A" w:rsidP="00954C9F"/>
    <w:p w:rsidR="0019782A" w:rsidRDefault="0019782A" w:rsidP="00954C9F">
      <w:r>
        <w:t>Son adımda hata alınırsa, SAS Deployment Manager çalışıtırılır ve aşağıdaki adımlar takip edilir:</w:t>
      </w:r>
    </w:p>
    <w:p w:rsidR="0019782A" w:rsidRDefault="00AA3FD7" w:rsidP="00954C9F">
      <w:r>
        <w:rPr>
          <w:noProof/>
          <w:lang w:eastAsia="tr-TR"/>
        </w:rPr>
        <w:drawing>
          <wp:inline distT="0" distB="0" distL="0" distR="0" wp14:anchorId="4D1E4ACA" wp14:editId="10483F24">
            <wp:extent cx="3009900" cy="16287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2A" w:rsidRDefault="0019782A" w:rsidP="00954C9F"/>
    <w:p w:rsidR="0019782A" w:rsidRDefault="00AA3FD7" w:rsidP="00954C9F">
      <w:r>
        <w:rPr>
          <w:noProof/>
          <w:lang w:eastAsia="tr-TR"/>
        </w:rPr>
        <w:lastRenderedPageBreak/>
        <w:drawing>
          <wp:inline distT="0" distB="0" distL="0" distR="0" wp14:anchorId="109503AA" wp14:editId="2A3F8912">
            <wp:extent cx="5760720" cy="4431030"/>
            <wp:effectExtent l="0" t="0" r="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7" w:rsidRDefault="00AA3FD7" w:rsidP="00954C9F">
      <w:r>
        <w:rPr>
          <w:noProof/>
          <w:lang w:eastAsia="tr-TR"/>
        </w:rPr>
        <w:lastRenderedPageBreak/>
        <w:drawing>
          <wp:inline distT="0" distB="0" distL="0" distR="0" wp14:anchorId="310DEDFF" wp14:editId="22CEC78E">
            <wp:extent cx="5760720" cy="4431030"/>
            <wp:effectExtent l="0" t="0" r="0" b="76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7" w:rsidRDefault="00AA3FD7" w:rsidP="00954C9F"/>
    <w:p w:rsidR="00AA3FD7" w:rsidRDefault="00AA3FD7" w:rsidP="00954C9F">
      <w:r>
        <w:t>Finish</w:t>
      </w:r>
      <w:bookmarkStart w:id="0" w:name="_GoBack"/>
      <w:bookmarkEnd w:id="0"/>
    </w:p>
    <w:p w:rsidR="00AA3FD7" w:rsidRDefault="00AA3FD7" w:rsidP="00954C9F"/>
    <w:p w:rsidR="00AA3FD7" w:rsidRDefault="00AA3FD7" w:rsidP="00954C9F">
      <w:r>
        <w:rPr>
          <w:noProof/>
          <w:lang w:eastAsia="tr-TR"/>
        </w:rPr>
        <w:lastRenderedPageBreak/>
        <w:drawing>
          <wp:inline distT="0" distB="0" distL="0" distR="0" wp14:anchorId="7507D1F7" wp14:editId="165BB27E">
            <wp:extent cx="5760720" cy="4431030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7" w:rsidRDefault="00AA3FD7" w:rsidP="00954C9F"/>
    <w:p w:rsidR="00AA3FD7" w:rsidRDefault="00AA3FD7" w:rsidP="00954C9F">
      <w:r>
        <w:rPr>
          <w:noProof/>
          <w:lang w:eastAsia="tr-TR"/>
        </w:rPr>
        <w:lastRenderedPageBreak/>
        <w:drawing>
          <wp:inline distT="0" distB="0" distL="0" distR="0" wp14:anchorId="07DE5851" wp14:editId="16166E27">
            <wp:extent cx="5760720" cy="4431030"/>
            <wp:effectExtent l="0" t="0" r="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7" w:rsidRDefault="00AA3FD7" w:rsidP="00954C9F"/>
    <w:p w:rsidR="00AA3FD7" w:rsidRDefault="00AA3FD7" w:rsidP="00954C9F">
      <w:r>
        <w:rPr>
          <w:noProof/>
          <w:lang w:eastAsia="tr-TR"/>
        </w:rPr>
        <w:lastRenderedPageBreak/>
        <w:drawing>
          <wp:inline distT="0" distB="0" distL="0" distR="0" wp14:anchorId="14AF6514" wp14:editId="48CFA337">
            <wp:extent cx="5760720" cy="4431030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7" w:rsidRDefault="00AA3FD7" w:rsidP="00954C9F"/>
    <w:sectPr w:rsidR="00AA3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A2086"/>
    <w:multiLevelType w:val="hybridMultilevel"/>
    <w:tmpl w:val="8E98E00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9F"/>
    <w:rsid w:val="00030B12"/>
    <w:rsid w:val="0019782A"/>
    <w:rsid w:val="00237002"/>
    <w:rsid w:val="00761B5D"/>
    <w:rsid w:val="00954C9F"/>
    <w:rsid w:val="00AA3FD7"/>
    <w:rsid w:val="00EC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28A1B-918D-4BB5-850D-68D250226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54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</dc:creator>
  <cp:keywords/>
  <dc:description/>
  <cp:lastModifiedBy>dogan</cp:lastModifiedBy>
  <cp:revision>3</cp:revision>
  <dcterms:created xsi:type="dcterms:W3CDTF">2015-06-29T08:04:00Z</dcterms:created>
  <dcterms:modified xsi:type="dcterms:W3CDTF">2015-06-29T10:34:00Z</dcterms:modified>
</cp:coreProperties>
</file>