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129"/>
        <w:gridCol w:w="2132"/>
        <w:gridCol w:w="1417"/>
        <w:gridCol w:w="2977"/>
        <w:gridCol w:w="7796"/>
      </w:tblGrid>
      <w:tr w:rsidR="004A4DA7" w:rsidTr="00CF26A5">
        <w:tc>
          <w:tcPr>
            <w:tcW w:w="1129" w:type="dxa"/>
          </w:tcPr>
          <w:p w:rsidR="004A4DA7" w:rsidRPr="00CF26A5" w:rsidRDefault="004A4DA7">
            <w:pPr>
              <w:rPr>
                <w:b/>
              </w:rPr>
            </w:pPr>
            <w:r w:rsidRPr="00CF26A5">
              <w:rPr>
                <w:b/>
              </w:rPr>
              <w:t>SIRA NO</w:t>
            </w:r>
          </w:p>
        </w:tc>
        <w:tc>
          <w:tcPr>
            <w:tcW w:w="2132" w:type="dxa"/>
          </w:tcPr>
          <w:p w:rsidR="004A4DA7" w:rsidRPr="00CF26A5" w:rsidRDefault="00CF26A5">
            <w:pPr>
              <w:rPr>
                <w:b/>
              </w:rPr>
            </w:pPr>
            <w:r w:rsidRPr="00CF26A5">
              <w:rPr>
                <w:b/>
              </w:rPr>
              <w:t>ANLATIM SIRASI</w:t>
            </w:r>
          </w:p>
        </w:tc>
        <w:tc>
          <w:tcPr>
            <w:tcW w:w="1417" w:type="dxa"/>
          </w:tcPr>
          <w:p w:rsidR="004A4DA7" w:rsidRPr="00CF26A5" w:rsidRDefault="00CF26A5">
            <w:pPr>
              <w:rPr>
                <w:b/>
              </w:rPr>
            </w:pPr>
            <w:proofErr w:type="gramStart"/>
            <w:r w:rsidRPr="00CF26A5">
              <w:rPr>
                <w:b/>
              </w:rPr>
              <w:t>ÖĞ.NO</w:t>
            </w:r>
            <w:proofErr w:type="gramEnd"/>
          </w:p>
        </w:tc>
        <w:tc>
          <w:tcPr>
            <w:tcW w:w="2977" w:type="dxa"/>
          </w:tcPr>
          <w:p w:rsidR="004A4DA7" w:rsidRPr="00CF26A5" w:rsidRDefault="00CF26A5">
            <w:pPr>
              <w:rPr>
                <w:b/>
              </w:rPr>
            </w:pPr>
            <w:r w:rsidRPr="00CF26A5">
              <w:rPr>
                <w:b/>
              </w:rPr>
              <w:t>ADI-SOYADI</w:t>
            </w:r>
          </w:p>
        </w:tc>
        <w:tc>
          <w:tcPr>
            <w:tcW w:w="7796" w:type="dxa"/>
          </w:tcPr>
          <w:p w:rsidR="004A4DA7" w:rsidRPr="00CF26A5" w:rsidRDefault="00CF26A5">
            <w:pPr>
              <w:rPr>
                <w:b/>
              </w:rPr>
            </w:pPr>
            <w:r w:rsidRPr="00CF26A5">
              <w:rPr>
                <w:b/>
              </w:rPr>
              <w:t>SUNUM YAPACAĞI KONU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>
            <w:r>
              <w:t>1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14</w:t>
            </w:r>
          </w:p>
        </w:tc>
        <w:tc>
          <w:tcPr>
            <w:tcW w:w="1417" w:type="dxa"/>
          </w:tcPr>
          <w:p w:rsidR="004A4DA7" w:rsidRDefault="004A4DA7">
            <w:r>
              <w:t>21519003</w:t>
            </w:r>
          </w:p>
        </w:tc>
        <w:tc>
          <w:tcPr>
            <w:tcW w:w="2977" w:type="dxa"/>
          </w:tcPr>
          <w:p w:rsidR="004A4DA7" w:rsidRDefault="004A4DA7">
            <w:r>
              <w:t xml:space="preserve">CANBERK YÜKSEL </w:t>
            </w:r>
          </w:p>
        </w:tc>
        <w:tc>
          <w:tcPr>
            <w:tcW w:w="7796" w:type="dxa"/>
          </w:tcPr>
          <w:p w:rsidR="004A4DA7" w:rsidRDefault="004A4DA7">
            <w:r>
              <w:t>STILLE REAKSİYONU (STILL CROSS-COUPLING)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>
            <w:r>
              <w:t>2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15</w:t>
            </w:r>
          </w:p>
        </w:tc>
        <w:tc>
          <w:tcPr>
            <w:tcW w:w="1417" w:type="dxa"/>
          </w:tcPr>
          <w:p w:rsidR="004A4DA7" w:rsidRDefault="004A4DA7">
            <w:r>
              <w:t>21519008</w:t>
            </w:r>
          </w:p>
        </w:tc>
        <w:tc>
          <w:tcPr>
            <w:tcW w:w="2977" w:type="dxa"/>
          </w:tcPr>
          <w:p w:rsidR="004A4DA7" w:rsidRDefault="004A4DA7">
            <w:r>
              <w:t>AHMET DURAN KABADAYI</w:t>
            </w:r>
          </w:p>
        </w:tc>
        <w:tc>
          <w:tcPr>
            <w:tcW w:w="7796" w:type="dxa"/>
          </w:tcPr>
          <w:p w:rsidR="004A4DA7" w:rsidRDefault="004A4DA7">
            <w:r>
              <w:t>DİAZOLKANLAR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>
            <w:r>
              <w:t>3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16</w:t>
            </w:r>
          </w:p>
        </w:tc>
        <w:tc>
          <w:tcPr>
            <w:tcW w:w="1417" w:type="dxa"/>
          </w:tcPr>
          <w:p w:rsidR="004A4DA7" w:rsidRDefault="004A4DA7">
            <w:r>
              <w:t>21519021</w:t>
            </w:r>
          </w:p>
        </w:tc>
        <w:tc>
          <w:tcPr>
            <w:tcW w:w="2977" w:type="dxa"/>
          </w:tcPr>
          <w:p w:rsidR="004A4DA7" w:rsidRDefault="004A4DA7">
            <w:r>
              <w:t>YELİZ ERDOĞAN</w:t>
            </w:r>
          </w:p>
        </w:tc>
        <w:tc>
          <w:tcPr>
            <w:tcW w:w="7796" w:type="dxa"/>
          </w:tcPr>
          <w:p w:rsidR="004A4DA7" w:rsidRDefault="004A4DA7">
            <w:r>
              <w:t>SİGMATROPİK ÇEVRİLMELER (2+2)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4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17</w:t>
            </w:r>
          </w:p>
        </w:tc>
        <w:tc>
          <w:tcPr>
            <w:tcW w:w="1417" w:type="dxa"/>
          </w:tcPr>
          <w:p w:rsidR="004A4DA7" w:rsidRDefault="004A4DA7" w:rsidP="004A4DA7">
            <w:r>
              <w:t>21519022</w:t>
            </w:r>
          </w:p>
        </w:tc>
        <w:tc>
          <w:tcPr>
            <w:tcW w:w="2977" w:type="dxa"/>
          </w:tcPr>
          <w:p w:rsidR="004A4DA7" w:rsidRDefault="004A4DA7" w:rsidP="004A4DA7">
            <w:r>
              <w:t>ÖMER MCSHERRY</w:t>
            </w:r>
          </w:p>
        </w:tc>
        <w:tc>
          <w:tcPr>
            <w:tcW w:w="7796" w:type="dxa"/>
          </w:tcPr>
          <w:p w:rsidR="004A4DA7" w:rsidRDefault="004A4DA7" w:rsidP="004A4DA7">
            <w:r>
              <w:t>SİGMATROPİK ÇEVRİLMELER (</w:t>
            </w:r>
            <w:r>
              <w:t>4</w:t>
            </w:r>
            <w:r>
              <w:t>+2)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5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13</w:t>
            </w:r>
          </w:p>
        </w:tc>
        <w:tc>
          <w:tcPr>
            <w:tcW w:w="1417" w:type="dxa"/>
          </w:tcPr>
          <w:p w:rsidR="004A4DA7" w:rsidRDefault="004A4DA7" w:rsidP="004A4DA7">
            <w:r>
              <w:t>21519023</w:t>
            </w:r>
          </w:p>
        </w:tc>
        <w:tc>
          <w:tcPr>
            <w:tcW w:w="2977" w:type="dxa"/>
          </w:tcPr>
          <w:p w:rsidR="004A4DA7" w:rsidRDefault="004A4DA7" w:rsidP="004A4DA7">
            <w:r>
              <w:t>ARDA ÜSTÜN</w:t>
            </w:r>
          </w:p>
        </w:tc>
        <w:tc>
          <w:tcPr>
            <w:tcW w:w="7796" w:type="dxa"/>
          </w:tcPr>
          <w:p w:rsidR="004A4DA7" w:rsidRDefault="004A4DA7" w:rsidP="004A4DA7">
            <w:r>
              <w:t>GEÇİŞ METALLERİNİN KULLANULDIĞI REAKSİYONLAR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6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7</w:t>
            </w:r>
          </w:p>
        </w:tc>
        <w:tc>
          <w:tcPr>
            <w:tcW w:w="1417" w:type="dxa"/>
          </w:tcPr>
          <w:p w:rsidR="004A4DA7" w:rsidRDefault="004A4DA7" w:rsidP="004A4DA7">
            <w:r>
              <w:t>21519025</w:t>
            </w:r>
          </w:p>
        </w:tc>
        <w:tc>
          <w:tcPr>
            <w:tcW w:w="2977" w:type="dxa"/>
          </w:tcPr>
          <w:p w:rsidR="004A4DA7" w:rsidRDefault="004A4DA7" w:rsidP="004A4DA7">
            <w:r>
              <w:t>ECE NUR SOLMAZ</w:t>
            </w:r>
          </w:p>
        </w:tc>
        <w:tc>
          <w:tcPr>
            <w:tcW w:w="7796" w:type="dxa"/>
          </w:tcPr>
          <w:p w:rsidR="004A4DA7" w:rsidRDefault="004A4DA7" w:rsidP="004A4DA7">
            <w:r>
              <w:t xml:space="preserve">WITTIG </w:t>
            </w:r>
            <w:r>
              <w:t>REAKSİYONU</w:t>
            </w:r>
            <w:r>
              <w:t xml:space="preserve"> 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7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3</w:t>
            </w:r>
          </w:p>
        </w:tc>
        <w:tc>
          <w:tcPr>
            <w:tcW w:w="1417" w:type="dxa"/>
          </w:tcPr>
          <w:p w:rsidR="004A4DA7" w:rsidRDefault="004A4DA7" w:rsidP="004A4DA7">
            <w:r>
              <w:t>22519005</w:t>
            </w:r>
          </w:p>
        </w:tc>
        <w:tc>
          <w:tcPr>
            <w:tcW w:w="2977" w:type="dxa"/>
          </w:tcPr>
          <w:p w:rsidR="004A4DA7" w:rsidRDefault="004A4DA7" w:rsidP="004A4DA7">
            <w:r>
              <w:t>İPEK SAYILAN</w:t>
            </w:r>
          </w:p>
        </w:tc>
        <w:tc>
          <w:tcPr>
            <w:tcW w:w="7796" w:type="dxa"/>
          </w:tcPr>
          <w:p w:rsidR="004A4DA7" w:rsidRDefault="004A4DA7" w:rsidP="004A4DA7">
            <w:r>
              <w:t>ALDEHİT VE KETONLARIN ALFA HALOJENSYONU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8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6</w:t>
            </w:r>
          </w:p>
        </w:tc>
        <w:tc>
          <w:tcPr>
            <w:tcW w:w="1417" w:type="dxa"/>
          </w:tcPr>
          <w:p w:rsidR="004A4DA7" w:rsidRDefault="004A4DA7" w:rsidP="004A4DA7">
            <w:r>
              <w:t>2</w:t>
            </w:r>
            <w:r>
              <w:t>2</w:t>
            </w:r>
            <w:r>
              <w:t>51900</w:t>
            </w:r>
            <w:r>
              <w:t>8</w:t>
            </w:r>
          </w:p>
        </w:tc>
        <w:tc>
          <w:tcPr>
            <w:tcW w:w="2977" w:type="dxa"/>
          </w:tcPr>
          <w:p w:rsidR="004A4DA7" w:rsidRDefault="004A4DA7" w:rsidP="004A4DA7">
            <w:r>
              <w:t>HASAN BASRİ ALEMDAROĞLU</w:t>
            </w:r>
          </w:p>
        </w:tc>
        <w:tc>
          <w:tcPr>
            <w:tcW w:w="7796" w:type="dxa"/>
          </w:tcPr>
          <w:p w:rsidR="004A4DA7" w:rsidRDefault="004A4DA7" w:rsidP="004A4DA7">
            <w:r>
              <w:t>CANNIZARRO REAKSİYONLARI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9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5</w:t>
            </w:r>
          </w:p>
        </w:tc>
        <w:tc>
          <w:tcPr>
            <w:tcW w:w="1417" w:type="dxa"/>
          </w:tcPr>
          <w:p w:rsidR="004A4DA7" w:rsidRDefault="004A4DA7" w:rsidP="004A4DA7">
            <w:r>
              <w:t>22</w:t>
            </w:r>
            <w:r>
              <w:t>519013</w:t>
            </w:r>
          </w:p>
        </w:tc>
        <w:tc>
          <w:tcPr>
            <w:tcW w:w="2977" w:type="dxa"/>
          </w:tcPr>
          <w:p w:rsidR="004A4DA7" w:rsidRDefault="004A4DA7" w:rsidP="004A4DA7">
            <w:r>
              <w:t>AYNUR TUNCER</w:t>
            </w:r>
          </w:p>
        </w:tc>
        <w:tc>
          <w:tcPr>
            <w:tcW w:w="7796" w:type="dxa"/>
          </w:tcPr>
          <w:p w:rsidR="004A4DA7" w:rsidRDefault="004A4DA7" w:rsidP="004A4DA7">
            <w:r>
              <w:t>MALONİK ESTER REAKSİYONLARI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10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4</w:t>
            </w:r>
          </w:p>
        </w:tc>
        <w:tc>
          <w:tcPr>
            <w:tcW w:w="1417" w:type="dxa"/>
          </w:tcPr>
          <w:p w:rsidR="004A4DA7" w:rsidRDefault="004A4DA7" w:rsidP="004A4DA7">
            <w:r>
              <w:t>22</w:t>
            </w:r>
            <w:r>
              <w:t>519015</w:t>
            </w:r>
          </w:p>
        </w:tc>
        <w:tc>
          <w:tcPr>
            <w:tcW w:w="2977" w:type="dxa"/>
          </w:tcPr>
          <w:p w:rsidR="004A4DA7" w:rsidRDefault="004A4DA7" w:rsidP="004A4DA7">
            <w:r>
              <w:t>BERRA LUSNA</w:t>
            </w:r>
          </w:p>
        </w:tc>
        <w:tc>
          <w:tcPr>
            <w:tcW w:w="7796" w:type="dxa"/>
          </w:tcPr>
          <w:p w:rsidR="004A4DA7" w:rsidRDefault="004A4DA7" w:rsidP="004A4DA7">
            <w:r>
              <w:t>CLAISEN KONDENZASYONLARI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11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2</w:t>
            </w:r>
          </w:p>
        </w:tc>
        <w:tc>
          <w:tcPr>
            <w:tcW w:w="1417" w:type="dxa"/>
          </w:tcPr>
          <w:p w:rsidR="004A4DA7" w:rsidRDefault="004A4DA7" w:rsidP="004A4DA7">
            <w:r>
              <w:t>22</w:t>
            </w:r>
            <w:r>
              <w:t>519016</w:t>
            </w:r>
          </w:p>
        </w:tc>
        <w:tc>
          <w:tcPr>
            <w:tcW w:w="2977" w:type="dxa"/>
          </w:tcPr>
          <w:p w:rsidR="004A4DA7" w:rsidRDefault="004A4DA7" w:rsidP="004A4DA7">
            <w:r>
              <w:t>ELİF KAYA</w:t>
            </w:r>
          </w:p>
        </w:tc>
        <w:tc>
          <w:tcPr>
            <w:tcW w:w="7796" w:type="dxa"/>
          </w:tcPr>
          <w:p w:rsidR="004A4DA7" w:rsidRDefault="004A4DA7" w:rsidP="004A4DA7">
            <w:r>
              <w:t>ALDOL REAKSİYONLARI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12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8</w:t>
            </w:r>
          </w:p>
        </w:tc>
        <w:tc>
          <w:tcPr>
            <w:tcW w:w="1417" w:type="dxa"/>
          </w:tcPr>
          <w:p w:rsidR="004A4DA7" w:rsidRDefault="004A4DA7" w:rsidP="004A4DA7">
            <w:r>
              <w:t>22</w:t>
            </w:r>
            <w:r>
              <w:t>519023</w:t>
            </w:r>
          </w:p>
        </w:tc>
        <w:tc>
          <w:tcPr>
            <w:tcW w:w="2977" w:type="dxa"/>
          </w:tcPr>
          <w:p w:rsidR="004A4DA7" w:rsidRDefault="004A4DA7" w:rsidP="004A4DA7">
            <w:r>
              <w:t>YUNUS EMRE DALGIÇ</w:t>
            </w:r>
          </w:p>
        </w:tc>
        <w:tc>
          <w:tcPr>
            <w:tcW w:w="7796" w:type="dxa"/>
          </w:tcPr>
          <w:p w:rsidR="004A4DA7" w:rsidRDefault="004A4DA7" w:rsidP="004A4DA7">
            <w:r>
              <w:t>DIECKMANN REAKSİYONU, STABBE KONDENZASYONU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13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9</w:t>
            </w:r>
          </w:p>
        </w:tc>
        <w:tc>
          <w:tcPr>
            <w:tcW w:w="1417" w:type="dxa"/>
          </w:tcPr>
          <w:p w:rsidR="004A4DA7" w:rsidRDefault="004A4DA7" w:rsidP="004A4DA7">
            <w:r>
              <w:t>22</w:t>
            </w:r>
            <w:r>
              <w:t>519024</w:t>
            </w:r>
          </w:p>
        </w:tc>
        <w:tc>
          <w:tcPr>
            <w:tcW w:w="2977" w:type="dxa"/>
          </w:tcPr>
          <w:p w:rsidR="004A4DA7" w:rsidRDefault="004A4DA7" w:rsidP="004A4DA7">
            <w:r>
              <w:t>YUSUF ÇİÇEK</w:t>
            </w:r>
          </w:p>
        </w:tc>
        <w:tc>
          <w:tcPr>
            <w:tcW w:w="7796" w:type="dxa"/>
          </w:tcPr>
          <w:p w:rsidR="004A4DA7" w:rsidRDefault="004A4DA7" w:rsidP="004A4DA7">
            <w:r>
              <w:t>PERKİN REAKSİYONU, ROBINSON ANULASYONU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14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11</w:t>
            </w:r>
          </w:p>
        </w:tc>
        <w:tc>
          <w:tcPr>
            <w:tcW w:w="1417" w:type="dxa"/>
          </w:tcPr>
          <w:p w:rsidR="004A4DA7" w:rsidRDefault="004A4DA7" w:rsidP="004A4DA7">
            <w:r>
              <w:t>22</w:t>
            </w:r>
            <w:r>
              <w:t>519029</w:t>
            </w:r>
          </w:p>
        </w:tc>
        <w:tc>
          <w:tcPr>
            <w:tcW w:w="2977" w:type="dxa"/>
          </w:tcPr>
          <w:p w:rsidR="004A4DA7" w:rsidRDefault="004A4DA7" w:rsidP="004A4DA7">
            <w:r>
              <w:t>ZEHRA CEYHAN</w:t>
            </w:r>
          </w:p>
        </w:tc>
        <w:tc>
          <w:tcPr>
            <w:tcW w:w="7796" w:type="dxa"/>
          </w:tcPr>
          <w:p w:rsidR="004A4DA7" w:rsidRDefault="004A4DA7" w:rsidP="004A4DA7">
            <w:r>
              <w:t>GRIGNARD BİLEŞİKLERİNİN KARBONİL GRUPLARI İLE REALKSİYONU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15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12</w:t>
            </w:r>
          </w:p>
        </w:tc>
        <w:tc>
          <w:tcPr>
            <w:tcW w:w="1417" w:type="dxa"/>
          </w:tcPr>
          <w:p w:rsidR="004A4DA7" w:rsidRDefault="004A4DA7" w:rsidP="004A4DA7">
            <w:r>
              <w:t>22</w:t>
            </w:r>
            <w:r>
              <w:t>519032</w:t>
            </w:r>
          </w:p>
        </w:tc>
        <w:tc>
          <w:tcPr>
            <w:tcW w:w="2977" w:type="dxa"/>
          </w:tcPr>
          <w:p w:rsidR="004A4DA7" w:rsidRDefault="004A4DA7" w:rsidP="004A4DA7">
            <w:r>
              <w:t>TANSU GÜVENALTIN</w:t>
            </w:r>
          </w:p>
        </w:tc>
        <w:tc>
          <w:tcPr>
            <w:tcW w:w="7796" w:type="dxa"/>
          </w:tcPr>
          <w:p w:rsidR="004A4DA7" w:rsidRDefault="004A4DA7" w:rsidP="004A4DA7">
            <w:r>
              <w:t>YİLİTLERİN KARBONİL BİLEŞİKLERİ İLE REAKSİYONLARI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16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1</w:t>
            </w:r>
          </w:p>
        </w:tc>
        <w:tc>
          <w:tcPr>
            <w:tcW w:w="1417" w:type="dxa"/>
          </w:tcPr>
          <w:p w:rsidR="004A4DA7" w:rsidRDefault="004A4DA7" w:rsidP="004A4DA7">
            <w:r>
              <w:t>225190</w:t>
            </w:r>
            <w:r>
              <w:t>33</w:t>
            </w:r>
          </w:p>
        </w:tc>
        <w:tc>
          <w:tcPr>
            <w:tcW w:w="2977" w:type="dxa"/>
          </w:tcPr>
          <w:p w:rsidR="004A4DA7" w:rsidRDefault="004A4DA7" w:rsidP="004A4DA7">
            <w:r>
              <w:t>YİĞİT DOĞAN</w:t>
            </w:r>
          </w:p>
        </w:tc>
        <w:tc>
          <w:tcPr>
            <w:tcW w:w="7796" w:type="dxa"/>
          </w:tcPr>
          <w:p w:rsidR="004A4DA7" w:rsidRPr="00CF26A5" w:rsidRDefault="004A4DA7" w:rsidP="004A4DA7">
            <w:r w:rsidRPr="00CF26A5">
              <w:t>KARBONİL BİLEŞİKLERİNİN ALFA KONUMU REAKTİVİTESİ-KETO ENOL TAUTOMERİSİ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>
            <w:r>
              <w:t>17</w:t>
            </w:r>
          </w:p>
        </w:tc>
        <w:tc>
          <w:tcPr>
            <w:tcW w:w="2132" w:type="dxa"/>
          </w:tcPr>
          <w:p w:rsidR="004A4DA7" w:rsidRPr="00CF26A5" w:rsidRDefault="00CF26A5" w:rsidP="00CF26A5">
            <w:pPr>
              <w:jc w:val="center"/>
              <w:rPr>
                <w:b/>
              </w:rPr>
            </w:pPr>
            <w:r w:rsidRPr="00CF26A5">
              <w:rPr>
                <w:b/>
              </w:rPr>
              <w:t>10</w:t>
            </w:r>
          </w:p>
        </w:tc>
        <w:tc>
          <w:tcPr>
            <w:tcW w:w="1417" w:type="dxa"/>
          </w:tcPr>
          <w:p w:rsidR="004A4DA7" w:rsidRDefault="004A4DA7" w:rsidP="004A4DA7">
            <w:r>
              <w:t>22</w:t>
            </w:r>
            <w:r>
              <w:t>519034</w:t>
            </w:r>
          </w:p>
        </w:tc>
        <w:tc>
          <w:tcPr>
            <w:tcW w:w="2977" w:type="dxa"/>
          </w:tcPr>
          <w:p w:rsidR="004A4DA7" w:rsidRDefault="004A4DA7" w:rsidP="004A4DA7">
            <w:r>
              <w:t>SAMET SARICA</w:t>
            </w:r>
          </w:p>
        </w:tc>
        <w:tc>
          <w:tcPr>
            <w:tcW w:w="7796" w:type="dxa"/>
          </w:tcPr>
          <w:p w:rsidR="004A4DA7" w:rsidRDefault="004A4DA7" w:rsidP="004A4DA7">
            <w:r>
              <w:t>KNOEVENGAL REAKSİYONU</w:t>
            </w:r>
          </w:p>
        </w:tc>
      </w:tr>
      <w:tr w:rsidR="004A4DA7" w:rsidTr="00CF26A5">
        <w:tc>
          <w:tcPr>
            <w:tcW w:w="1129" w:type="dxa"/>
          </w:tcPr>
          <w:p w:rsidR="004A4DA7" w:rsidRDefault="004A4DA7" w:rsidP="004A4DA7"/>
        </w:tc>
        <w:tc>
          <w:tcPr>
            <w:tcW w:w="2132" w:type="dxa"/>
          </w:tcPr>
          <w:p w:rsidR="004A4DA7" w:rsidRDefault="004A4DA7" w:rsidP="004A4DA7"/>
        </w:tc>
        <w:tc>
          <w:tcPr>
            <w:tcW w:w="1417" w:type="dxa"/>
          </w:tcPr>
          <w:p w:rsidR="004A4DA7" w:rsidRDefault="004A4DA7" w:rsidP="004A4DA7"/>
        </w:tc>
        <w:tc>
          <w:tcPr>
            <w:tcW w:w="2977" w:type="dxa"/>
          </w:tcPr>
          <w:p w:rsidR="004A4DA7" w:rsidRDefault="004A4DA7" w:rsidP="004A4DA7"/>
        </w:tc>
        <w:tc>
          <w:tcPr>
            <w:tcW w:w="7796" w:type="dxa"/>
          </w:tcPr>
          <w:p w:rsidR="004A4DA7" w:rsidRDefault="004A4DA7" w:rsidP="004A4DA7"/>
        </w:tc>
      </w:tr>
      <w:tr w:rsidR="00CF26A5" w:rsidTr="00D25095">
        <w:tc>
          <w:tcPr>
            <w:tcW w:w="15451" w:type="dxa"/>
            <w:gridSpan w:val="5"/>
          </w:tcPr>
          <w:p w:rsidR="00CF26A5" w:rsidRDefault="00CF26A5" w:rsidP="00A83B5D">
            <w:r>
              <w:t xml:space="preserve">ÖDEV TESLİM TARİHİNİZ EN GEÇ 31 MART 2023 AKŞAMINA KADAR </w:t>
            </w:r>
            <w:hyperlink r:id="rId4" w:history="1">
              <w:r w:rsidRPr="00875E09">
                <w:rPr>
                  <w:rStyle w:val="Kpr"/>
                </w:rPr>
                <w:t>turhankadir@yahoo.com</w:t>
              </w:r>
            </w:hyperlink>
            <w:r>
              <w:t xml:space="preserve"> ADRESİNE DOSYA ADI ÖĞRENCİ NO ADININ BAŞ HARFİ VE SOYADI OLACAK</w:t>
            </w:r>
            <w:r w:rsidR="00A83B5D">
              <w:t xml:space="preserve"> (ÖRN. 21519003cyüksel)</w:t>
            </w:r>
            <w:r>
              <w:t xml:space="preserve"> ŞEKİLDE GÖNDERİLECEKTİR. </w:t>
            </w:r>
            <w:r w:rsidR="00A83B5D">
              <w:t xml:space="preserve">Sunumlarınız en az 30* slayt olarak hazırlanmalı ve 15 dakika olacak şekilde anlatılmalıdır. </w:t>
            </w:r>
            <w:r w:rsidR="00A83B5D" w:rsidRPr="00A83B5D">
              <w:rPr>
                <w:b/>
                <w:i/>
                <w:u w:val="single"/>
              </w:rPr>
              <w:t xml:space="preserve">Sunum sonunda 2 adet soru </w:t>
            </w:r>
            <w:proofErr w:type="spellStart"/>
            <w:r w:rsidR="00A83B5D" w:rsidRPr="00A83B5D">
              <w:rPr>
                <w:b/>
                <w:i/>
                <w:u w:val="single"/>
              </w:rPr>
              <w:t>içermeldir</w:t>
            </w:r>
            <w:proofErr w:type="spellEnd"/>
            <w:r w:rsidR="00A83B5D" w:rsidRPr="00A83B5D">
              <w:rPr>
                <w:b/>
                <w:i/>
                <w:u w:val="single"/>
              </w:rPr>
              <w:t xml:space="preserve"> (cevabı ile birlikte</w:t>
            </w:r>
            <w:r w:rsidR="00A83B5D">
              <w:t xml:space="preserve">) </w:t>
            </w:r>
            <w:r>
              <w:t xml:space="preserve">SUNUM SIRANIZ YUKARIDA AÇIKLANMIŞTIR. 1-6 NOLU SIRADAKİLER </w:t>
            </w:r>
            <w:r w:rsidR="00A83B5D">
              <w:t xml:space="preserve">03 NİSAN, 6-12 NOLU SIRADAKİLER 10 NİSAN, 13-17. SIRADAKİLER 17 NİSANDA SUNUM YAPACAKLARDIR.  </w:t>
            </w:r>
          </w:p>
          <w:p w:rsidR="00A83B5D" w:rsidRDefault="00A83B5D" w:rsidP="00A83B5D">
            <w:r>
              <w:t xml:space="preserve">* ANLATIM SIRA </w:t>
            </w:r>
            <w:proofErr w:type="gramStart"/>
            <w:r>
              <w:t>NO : 1</w:t>
            </w:r>
            <w:proofErr w:type="gramEnd"/>
            <w:r>
              <w:t xml:space="preserve">,2,3,4,5,6 VE 11 OLANLAR EN AZ 40 SLAYT HAZIRLAMALIDIRLAR. </w:t>
            </w:r>
            <w:bookmarkStart w:id="0" w:name="_GoBack"/>
            <w:bookmarkEnd w:id="0"/>
          </w:p>
        </w:tc>
      </w:tr>
      <w:tr w:rsidR="004A4DA7" w:rsidTr="00CF26A5">
        <w:tc>
          <w:tcPr>
            <w:tcW w:w="1129" w:type="dxa"/>
          </w:tcPr>
          <w:p w:rsidR="004A4DA7" w:rsidRDefault="004A4DA7" w:rsidP="004A4DA7"/>
        </w:tc>
        <w:tc>
          <w:tcPr>
            <w:tcW w:w="2132" w:type="dxa"/>
          </w:tcPr>
          <w:p w:rsidR="004A4DA7" w:rsidRDefault="004A4DA7" w:rsidP="004A4DA7"/>
        </w:tc>
        <w:tc>
          <w:tcPr>
            <w:tcW w:w="1417" w:type="dxa"/>
          </w:tcPr>
          <w:p w:rsidR="004A4DA7" w:rsidRDefault="004A4DA7" w:rsidP="004A4DA7"/>
        </w:tc>
        <w:tc>
          <w:tcPr>
            <w:tcW w:w="2977" w:type="dxa"/>
          </w:tcPr>
          <w:p w:rsidR="004A4DA7" w:rsidRDefault="004A4DA7" w:rsidP="004A4DA7"/>
        </w:tc>
        <w:tc>
          <w:tcPr>
            <w:tcW w:w="7796" w:type="dxa"/>
          </w:tcPr>
          <w:p w:rsidR="004A4DA7" w:rsidRDefault="004A4DA7" w:rsidP="004A4DA7"/>
        </w:tc>
      </w:tr>
    </w:tbl>
    <w:p w:rsidR="00D37CEB" w:rsidRDefault="00D37CEB"/>
    <w:p w:rsidR="004872D7" w:rsidRDefault="004872D7"/>
    <w:p w:rsidR="004872D7" w:rsidRDefault="004872D7"/>
    <w:p w:rsidR="004872D7" w:rsidRDefault="004872D7"/>
    <w:p w:rsidR="004872D7" w:rsidRDefault="004872D7"/>
    <w:p w:rsidR="004872D7" w:rsidRDefault="004872D7"/>
    <w:sectPr w:rsidR="004872D7" w:rsidSect="004872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7"/>
    <w:rsid w:val="004872D7"/>
    <w:rsid w:val="004A4DA7"/>
    <w:rsid w:val="00867EB3"/>
    <w:rsid w:val="00A650DC"/>
    <w:rsid w:val="00A83B5D"/>
    <w:rsid w:val="00CF26A5"/>
    <w:rsid w:val="00D3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6FEC"/>
  <w15:chartTrackingRefBased/>
  <w15:docId w15:val="{DC656EB8-41D9-4E2C-B857-41BD3A31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F26A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8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hankadir@yahoo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Turhan</dc:creator>
  <cp:keywords/>
  <dc:description/>
  <cp:lastModifiedBy>Gürkan Turhan</cp:lastModifiedBy>
  <cp:revision>1</cp:revision>
  <dcterms:created xsi:type="dcterms:W3CDTF">2023-03-10T13:27:00Z</dcterms:created>
  <dcterms:modified xsi:type="dcterms:W3CDTF">2023-03-10T14:42:00Z</dcterms:modified>
</cp:coreProperties>
</file>