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8" w:rsidRPr="00801AFB" w:rsidRDefault="00012C98" w:rsidP="00EA60FC">
      <w:pPr>
        <w:pStyle w:val="stbilgi"/>
        <w:tabs>
          <w:tab w:val="left" w:pos="2430"/>
          <w:tab w:val="right" w:pos="14004"/>
        </w:tabs>
        <w:jc w:val="right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801AFB">
        <w:rPr>
          <w:b/>
          <w:color w:val="17365D" w:themeColor="text2" w:themeShade="BF"/>
          <w:sz w:val="28"/>
          <w:szCs w:val="28"/>
        </w:rPr>
        <w:t>ALETLİ</w:t>
      </w:r>
      <w:r w:rsidR="001744C0">
        <w:rPr>
          <w:b/>
          <w:color w:val="17365D" w:themeColor="text2" w:themeShade="BF"/>
          <w:sz w:val="28"/>
          <w:szCs w:val="28"/>
        </w:rPr>
        <w:t xml:space="preserve"> ANALİZ LABORATUVARI  (</w:t>
      </w:r>
      <w:r w:rsidR="00EA60FC">
        <w:rPr>
          <w:b/>
          <w:color w:val="17365D" w:themeColor="text2" w:themeShade="BF"/>
          <w:sz w:val="28"/>
          <w:szCs w:val="28"/>
        </w:rPr>
        <w:t>Gr-</w:t>
      </w:r>
      <w:r w:rsidRPr="00801AFB">
        <w:rPr>
          <w:b/>
          <w:color w:val="17365D" w:themeColor="text2" w:themeShade="BF"/>
          <w:sz w:val="28"/>
          <w:szCs w:val="28"/>
        </w:rPr>
        <w:t xml:space="preserve">1)             </w:t>
      </w:r>
      <w:r w:rsidR="005E5E37">
        <w:rPr>
          <w:b/>
          <w:color w:val="17365D" w:themeColor="text2" w:themeShade="BF"/>
          <w:sz w:val="28"/>
          <w:szCs w:val="28"/>
        </w:rPr>
        <w:t xml:space="preserve">                         </w:t>
      </w:r>
      <w:r w:rsidR="001744C0">
        <w:rPr>
          <w:b/>
          <w:color w:val="17365D" w:themeColor="text2" w:themeShade="BF"/>
          <w:sz w:val="28"/>
          <w:szCs w:val="28"/>
        </w:rPr>
        <w:t xml:space="preserve">                    </w:t>
      </w:r>
      <w:r w:rsidRPr="00801AFB">
        <w:rPr>
          <w:b/>
          <w:color w:val="17365D" w:themeColor="text2" w:themeShade="BF"/>
          <w:sz w:val="28"/>
          <w:szCs w:val="28"/>
        </w:rPr>
        <w:t xml:space="preserve">Doç. Dr. </w:t>
      </w:r>
      <w:r w:rsidR="005E5E37">
        <w:rPr>
          <w:b/>
          <w:color w:val="17365D" w:themeColor="text2" w:themeShade="BF"/>
          <w:sz w:val="28"/>
          <w:szCs w:val="28"/>
        </w:rPr>
        <w:t>Özlem Aksu DÖNMEZ</w:t>
      </w:r>
      <w:r w:rsidRPr="00801AFB">
        <w:rPr>
          <w:b/>
          <w:color w:val="17365D" w:themeColor="text2" w:themeShade="BF"/>
          <w:sz w:val="28"/>
          <w:szCs w:val="28"/>
        </w:rPr>
        <w:t xml:space="preserve"> </w:t>
      </w:r>
    </w:p>
    <w:p w:rsidR="00981A3C" w:rsidRPr="00184EFD" w:rsidRDefault="00012C98" w:rsidP="00184EFD">
      <w:pPr>
        <w:pStyle w:val="stbilgi"/>
        <w:jc w:val="right"/>
        <w:rPr>
          <w:b/>
          <w:color w:val="17365D" w:themeColor="text2" w:themeShade="BF"/>
          <w:sz w:val="28"/>
          <w:szCs w:val="28"/>
        </w:rPr>
      </w:pPr>
      <w:r w:rsidRPr="00801AFB">
        <w:rPr>
          <w:b/>
          <w:color w:val="17365D" w:themeColor="text2" w:themeShade="BF"/>
          <w:sz w:val="28"/>
          <w:szCs w:val="28"/>
        </w:rPr>
        <w:t>(Saat:</w:t>
      </w:r>
      <w:r w:rsidRPr="00801AFB">
        <w:rPr>
          <w:color w:val="17365D" w:themeColor="text2" w:themeShade="BF"/>
          <w:sz w:val="28"/>
          <w:szCs w:val="28"/>
        </w:rPr>
        <w:t xml:space="preserve"> </w:t>
      </w:r>
      <w:r w:rsidR="005E5E37">
        <w:rPr>
          <w:b/>
          <w:color w:val="17365D" w:themeColor="text2" w:themeShade="BF"/>
          <w:sz w:val="28"/>
          <w:szCs w:val="28"/>
        </w:rPr>
        <w:t>09:00 - 11:00</w:t>
      </w:r>
      <w:r w:rsidRPr="00801AFB">
        <w:rPr>
          <w:b/>
          <w:color w:val="17365D" w:themeColor="text2" w:themeShade="BF"/>
          <w:sz w:val="28"/>
          <w:szCs w:val="28"/>
        </w:rPr>
        <w:t>)</w:t>
      </w:r>
    </w:p>
    <w:p w:rsidR="00C75CC8" w:rsidRPr="00EA60FC" w:rsidRDefault="00EA60FC" w:rsidP="00EA60FC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ÇEVRİM-</w:t>
      </w:r>
      <w:r w:rsidRPr="00EA60FC">
        <w:rPr>
          <w:b/>
          <w:color w:val="1F497D" w:themeColor="text2"/>
          <w:sz w:val="28"/>
        </w:rPr>
        <w:t>1</w:t>
      </w:r>
    </w:p>
    <w:tbl>
      <w:tblPr>
        <w:tblStyle w:val="TabloKlavuzu"/>
        <w:tblpPr w:leftFromText="141" w:rightFromText="141" w:vertAnchor="text" w:horzAnchor="margin" w:tblpY="5"/>
        <w:tblW w:w="14045" w:type="dxa"/>
        <w:tblLayout w:type="fixed"/>
        <w:tblLook w:val="04A0" w:firstRow="1" w:lastRow="0" w:firstColumn="1" w:lastColumn="0" w:noHBand="0" w:noVBand="1"/>
      </w:tblPr>
      <w:tblGrid>
        <w:gridCol w:w="2269"/>
        <w:gridCol w:w="2301"/>
        <w:gridCol w:w="2437"/>
        <w:gridCol w:w="2707"/>
        <w:gridCol w:w="2215"/>
        <w:gridCol w:w="2116"/>
      </w:tblGrid>
      <w:tr w:rsidR="00184EFD" w:rsidTr="00EA60FC">
        <w:trPr>
          <w:trHeight w:val="416"/>
        </w:trPr>
        <w:tc>
          <w:tcPr>
            <w:tcW w:w="2269" w:type="dxa"/>
          </w:tcPr>
          <w:p w:rsidR="005E5E37" w:rsidRPr="00EA60FC" w:rsidRDefault="00184EFD" w:rsidP="00EA60FC">
            <w:pPr>
              <w:spacing w:line="480" w:lineRule="auto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EA60FC">
              <w:rPr>
                <w:b/>
                <w:color w:val="1F497D" w:themeColor="text2"/>
                <w:sz w:val="24"/>
                <w:szCs w:val="28"/>
              </w:rPr>
              <w:t>Grup 1</w:t>
            </w:r>
          </w:p>
        </w:tc>
        <w:tc>
          <w:tcPr>
            <w:tcW w:w="2301" w:type="dxa"/>
          </w:tcPr>
          <w:p w:rsidR="005E5E37" w:rsidRPr="00EA60FC" w:rsidRDefault="00184EFD" w:rsidP="00EA60FC">
            <w:pPr>
              <w:spacing w:line="480" w:lineRule="auto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EA60FC">
              <w:rPr>
                <w:b/>
                <w:color w:val="1F497D" w:themeColor="text2"/>
                <w:sz w:val="24"/>
                <w:szCs w:val="28"/>
              </w:rPr>
              <w:t>Grup 2</w:t>
            </w:r>
          </w:p>
        </w:tc>
        <w:tc>
          <w:tcPr>
            <w:tcW w:w="2437" w:type="dxa"/>
          </w:tcPr>
          <w:p w:rsidR="005E5E37" w:rsidRPr="00EA60FC" w:rsidRDefault="00184EFD" w:rsidP="00EA60FC">
            <w:pPr>
              <w:spacing w:line="480" w:lineRule="auto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EA60FC">
              <w:rPr>
                <w:b/>
                <w:color w:val="1F497D" w:themeColor="text2"/>
                <w:sz w:val="24"/>
                <w:szCs w:val="28"/>
              </w:rPr>
              <w:t>Grup 3</w:t>
            </w:r>
          </w:p>
        </w:tc>
        <w:tc>
          <w:tcPr>
            <w:tcW w:w="2707" w:type="dxa"/>
          </w:tcPr>
          <w:p w:rsidR="005E5E37" w:rsidRPr="00EA60FC" w:rsidRDefault="00184EFD" w:rsidP="00EA60FC">
            <w:pPr>
              <w:spacing w:line="480" w:lineRule="auto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EA60FC">
              <w:rPr>
                <w:b/>
                <w:color w:val="1F497D" w:themeColor="text2"/>
                <w:sz w:val="24"/>
                <w:szCs w:val="28"/>
              </w:rPr>
              <w:t>Grup 4</w:t>
            </w:r>
          </w:p>
        </w:tc>
        <w:tc>
          <w:tcPr>
            <w:tcW w:w="2215" w:type="dxa"/>
          </w:tcPr>
          <w:p w:rsidR="005E5E37" w:rsidRPr="00EA60FC" w:rsidRDefault="00184EFD" w:rsidP="00EA60FC">
            <w:pPr>
              <w:spacing w:line="480" w:lineRule="auto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EA60FC">
              <w:rPr>
                <w:b/>
                <w:color w:val="1F497D" w:themeColor="text2"/>
                <w:sz w:val="24"/>
                <w:szCs w:val="28"/>
              </w:rPr>
              <w:t>Grup 5</w:t>
            </w:r>
          </w:p>
        </w:tc>
        <w:tc>
          <w:tcPr>
            <w:tcW w:w="2116" w:type="dxa"/>
          </w:tcPr>
          <w:p w:rsidR="005E5E37" w:rsidRPr="00EA60FC" w:rsidRDefault="00184EFD" w:rsidP="00EA60FC">
            <w:pPr>
              <w:spacing w:line="480" w:lineRule="auto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EA60FC">
              <w:rPr>
                <w:b/>
                <w:color w:val="1F497D" w:themeColor="text2"/>
                <w:sz w:val="24"/>
                <w:szCs w:val="28"/>
              </w:rPr>
              <w:t>Grup 6</w:t>
            </w:r>
          </w:p>
        </w:tc>
      </w:tr>
      <w:tr w:rsidR="00184EFD" w:rsidTr="001744C0">
        <w:trPr>
          <w:trHeight w:val="958"/>
        </w:trPr>
        <w:tc>
          <w:tcPr>
            <w:tcW w:w="2269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Bekir TAPAN</w:t>
            </w:r>
          </w:p>
        </w:tc>
        <w:tc>
          <w:tcPr>
            <w:tcW w:w="2301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Kerem ULAŞ</w:t>
            </w:r>
          </w:p>
        </w:tc>
        <w:tc>
          <w:tcPr>
            <w:tcW w:w="243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Deniz Dilan ÖZBEK</w:t>
            </w:r>
          </w:p>
        </w:tc>
        <w:tc>
          <w:tcPr>
            <w:tcW w:w="270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Evrim Naz AKSOY</w:t>
            </w:r>
          </w:p>
        </w:tc>
        <w:tc>
          <w:tcPr>
            <w:tcW w:w="2215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Emre BÖLÜKBAŞI</w:t>
            </w:r>
          </w:p>
        </w:tc>
        <w:tc>
          <w:tcPr>
            <w:tcW w:w="2116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Ezgi DAĞIDIR</w:t>
            </w:r>
          </w:p>
        </w:tc>
      </w:tr>
      <w:tr w:rsidR="00184EFD" w:rsidTr="001744C0">
        <w:trPr>
          <w:trHeight w:val="958"/>
        </w:trPr>
        <w:tc>
          <w:tcPr>
            <w:tcW w:w="2269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Aras GÜNEŞ</w:t>
            </w:r>
          </w:p>
        </w:tc>
        <w:tc>
          <w:tcPr>
            <w:tcW w:w="2301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Ecem DURGUN</w:t>
            </w:r>
          </w:p>
        </w:tc>
        <w:tc>
          <w:tcPr>
            <w:tcW w:w="243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Elif LOKMACI</w:t>
            </w:r>
          </w:p>
        </w:tc>
        <w:tc>
          <w:tcPr>
            <w:tcW w:w="270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Fatma Hilal YILMAZ</w:t>
            </w:r>
          </w:p>
        </w:tc>
        <w:tc>
          <w:tcPr>
            <w:tcW w:w="2215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Sena Nur Yavuz</w:t>
            </w:r>
          </w:p>
        </w:tc>
        <w:tc>
          <w:tcPr>
            <w:tcW w:w="2116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Ecem Nur YAMAK</w:t>
            </w:r>
          </w:p>
        </w:tc>
      </w:tr>
      <w:tr w:rsidR="00184EFD" w:rsidTr="001744C0">
        <w:trPr>
          <w:trHeight w:val="958"/>
        </w:trPr>
        <w:tc>
          <w:tcPr>
            <w:tcW w:w="2269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Ceren PAMUKCU</w:t>
            </w:r>
          </w:p>
        </w:tc>
        <w:tc>
          <w:tcPr>
            <w:tcW w:w="2301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Ömer KUTSAL</w:t>
            </w:r>
          </w:p>
        </w:tc>
        <w:tc>
          <w:tcPr>
            <w:tcW w:w="243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Emre GÜNEY</w:t>
            </w:r>
          </w:p>
        </w:tc>
        <w:tc>
          <w:tcPr>
            <w:tcW w:w="270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Sena ŞİŞMAN</w:t>
            </w:r>
          </w:p>
        </w:tc>
        <w:tc>
          <w:tcPr>
            <w:tcW w:w="2215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Ketrin ZEKİ</w:t>
            </w:r>
          </w:p>
        </w:tc>
        <w:tc>
          <w:tcPr>
            <w:tcW w:w="2116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Bener ERKIRAL</w:t>
            </w:r>
          </w:p>
        </w:tc>
      </w:tr>
      <w:tr w:rsidR="00184EFD" w:rsidTr="001744C0">
        <w:trPr>
          <w:trHeight w:val="958"/>
        </w:trPr>
        <w:tc>
          <w:tcPr>
            <w:tcW w:w="2269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Ezgi DOĞU</w:t>
            </w:r>
          </w:p>
        </w:tc>
        <w:tc>
          <w:tcPr>
            <w:tcW w:w="2301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Meltem DEMİREL</w:t>
            </w:r>
          </w:p>
        </w:tc>
        <w:tc>
          <w:tcPr>
            <w:tcW w:w="243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İrem KARAKAHYA</w:t>
            </w:r>
          </w:p>
        </w:tc>
        <w:tc>
          <w:tcPr>
            <w:tcW w:w="270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Hagop ÇİNOZOĞLU</w:t>
            </w:r>
          </w:p>
        </w:tc>
        <w:tc>
          <w:tcPr>
            <w:tcW w:w="2215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Özden ESEN</w:t>
            </w:r>
          </w:p>
        </w:tc>
        <w:tc>
          <w:tcPr>
            <w:tcW w:w="2116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Selen Ege KIRBAŞ</w:t>
            </w:r>
          </w:p>
        </w:tc>
      </w:tr>
      <w:tr w:rsidR="00184EFD" w:rsidTr="001744C0">
        <w:trPr>
          <w:trHeight w:val="958"/>
        </w:trPr>
        <w:tc>
          <w:tcPr>
            <w:tcW w:w="2269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Zeynep Büşra GÜL</w:t>
            </w:r>
          </w:p>
        </w:tc>
        <w:tc>
          <w:tcPr>
            <w:tcW w:w="2301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184EFD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Deniz BOLAT</w:t>
            </w:r>
          </w:p>
        </w:tc>
        <w:tc>
          <w:tcPr>
            <w:tcW w:w="243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Şevval ÖZKAN</w:t>
            </w:r>
          </w:p>
        </w:tc>
        <w:tc>
          <w:tcPr>
            <w:tcW w:w="2707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Aynur Kübra MUT</w:t>
            </w:r>
          </w:p>
        </w:tc>
        <w:tc>
          <w:tcPr>
            <w:tcW w:w="2215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Dilhan KANDEMİR</w:t>
            </w:r>
          </w:p>
        </w:tc>
        <w:tc>
          <w:tcPr>
            <w:tcW w:w="2116" w:type="dxa"/>
          </w:tcPr>
          <w:p w:rsidR="001744C0" w:rsidRPr="00EC05CD" w:rsidRDefault="001744C0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Derya TAŞ</w:t>
            </w:r>
          </w:p>
        </w:tc>
      </w:tr>
      <w:tr w:rsidR="00184EFD" w:rsidTr="001744C0">
        <w:trPr>
          <w:trHeight w:val="565"/>
        </w:trPr>
        <w:tc>
          <w:tcPr>
            <w:tcW w:w="2269" w:type="dxa"/>
          </w:tcPr>
          <w:p w:rsidR="005E5E37" w:rsidRPr="00EC05CD" w:rsidRDefault="005E5E37" w:rsidP="005E5E37">
            <w:pPr>
              <w:spacing w:line="480" w:lineRule="auto"/>
              <w:jc w:val="both"/>
              <w:rPr>
                <w:b/>
                <w:color w:val="1F497D" w:themeColor="text2"/>
                <w:sz w:val="18"/>
                <w:szCs w:val="28"/>
              </w:rPr>
            </w:pPr>
          </w:p>
        </w:tc>
        <w:tc>
          <w:tcPr>
            <w:tcW w:w="2301" w:type="dxa"/>
          </w:tcPr>
          <w:p w:rsidR="005E5E37" w:rsidRPr="00EC05CD" w:rsidRDefault="005E5E37" w:rsidP="005E5E37">
            <w:pPr>
              <w:spacing w:line="480" w:lineRule="auto"/>
              <w:jc w:val="both"/>
              <w:rPr>
                <w:b/>
                <w:color w:val="1F497D" w:themeColor="text2"/>
                <w:sz w:val="18"/>
                <w:szCs w:val="28"/>
              </w:rPr>
            </w:pPr>
          </w:p>
        </w:tc>
        <w:tc>
          <w:tcPr>
            <w:tcW w:w="2437" w:type="dxa"/>
          </w:tcPr>
          <w:p w:rsidR="005E5E37" w:rsidRPr="00EC05CD" w:rsidRDefault="005E5E37" w:rsidP="005E5E37">
            <w:pPr>
              <w:spacing w:line="480" w:lineRule="auto"/>
              <w:jc w:val="both"/>
              <w:rPr>
                <w:b/>
                <w:color w:val="1F497D" w:themeColor="text2"/>
                <w:sz w:val="18"/>
                <w:szCs w:val="28"/>
              </w:rPr>
            </w:pPr>
          </w:p>
        </w:tc>
        <w:tc>
          <w:tcPr>
            <w:tcW w:w="2707" w:type="dxa"/>
          </w:tcPr>
          <w:p w:rsidR="005E5E37" w:rsidRPr="00EC05CD" w:rsidRDefault="005E5E37" w:rsidP="005E5E37">
            <w:pPr>
              <w:spacing w:line="480" w:lineRule="auto"/>
              <w:jc w:val="both"/>
              <w:rPr>
                <w:b/>
                <w:color w:val="1F497D" w:themeColor="text2"/>
                <w:sz w:val="18"/>
                <w:szCs w:val="28"/>
              </w:rPr>
            </w:pPr>
          </w:p>
        </w:tc>
        <w:tc>
          <w:tcPr>
            <w:tcW w:w="2215" w:type="dxa"/>
          </w:tcPr>
          <w:p w:rsidR="00EA60FC" w:rsidRPr="00EC05CD" w:rsidRDefault="00EA60FC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Dara DEMİR</w:t>
            </w:r>
          </w:p>
        </w:tc>
        <w:tc>
          <w:tcPr>
            <w:tcW w:w="2116" w:type="dxa"/>
          </w:tcPr>
          <w:p w:rsidR="00EA60FC" w:rsidRPr="00EC05CD" w:rsidRDefault="00EA60FC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</w:p>
          <w:p w:rsidR="005E5E37" w:rsidRPr="00EC05CD" w:rsidRDefault="00E12F22" w:rsidP="00E12F22">
            <w:pPr>
              <w:spacing w:line="480" w:lineRule="auto"/>
              <w:jc w:val="center"/>
              <w:rPr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b/>
                <w:color w:val="1F497D" w:themeColor="text2"/>
                <w:sz w:val="18"/>
                <w:szCs w:val="28"/>
              </w:rPr>
              <w:t>Oğuzhan AKSU</w:t>
            </w:r>
          </w:p>
        </w:tc>
      </w:tr>
    </w:tbl>
    <w:p w:rsidR="00EA60FC" w:rsidRDefault="00EA60FC" w:rsidP="00EA60FC">
      <w:pPr>
        <w:rPr>
          <w:b/>
          <w:color w:val="1F497D" w:themeColor="text2"/>
          <w:sz w:val="28"/>
        </w:rPr>
      </w:pPr>
    </w:p>
    <w:p w:rsidR="00EA60FC" w:rsidRDefault="00EA60FC" w:rsidP="00EA60FC">
      <w:pPr>
        <w:rPr>
          <w:b/>
          <w:color w:val="1F497D" w:themeColor="text2"/>
          <w:sz w:val="28"/>
        </w:rPr>
      </w:pPr>
    </w:p>
    <w:p w:rsidR="00EA60FC" w:rsidRPr="00EA60FC" w:rsidRDefault="00EA60FC" w:rsidP="00EA60FC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lastRenderedPageBreak/>
        <w:t>ÇEVRİM-2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744C0" w:rsidTr="001744C0">
        <w:tc>
          <w:tcPr>
            <w:tcW w:w="3536" w:type="dxa"/>
          </w:tcPr>
          <w:p w:rsidR="001744C0" w:rsidRPr="00EA60FC" w:rsidRDefault="001744C0" w:rsidP="00EA60FC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</w:pPr>
            <w:r w:rsidRPr="00EA60FC"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  <w:t>Grup 1</w:t>
            </w:r>
          </w:p>
          <w:p w:rsidR="001744C0" w:rsidRPr="00EA60FC" w:rsidRDefault="001744C0" w:rsidP="00EA60FC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3536" w:type="dxa"/>
          </w:tcPr>
          <w:p w:rsidR="001744C0" w:rsidRPr="00EA60FC" w:rsidRDefault="001744C0" w:rsidP="00EA60FC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</w:pPr>
            <w:r w:rsidRPr="00EA60FC"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  <w:t>Grup 2</w:t>
            </w:r>
          </w:p>
        </w:tc>
        <w:tc>
          <w:tcPr>
            <w:tcW w:w="3536" w:type="dxa"/>
          </w:tcPr>
          <w:p w:rsidR="001744C0" w:rsidRPr="00EA60FC" w:rsidRDefault="001744C0" w:rsidP="00EA60FC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</w:pPr>
            <w:r w:rsidRPr="00EA60FC"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  <w:t>Grup 3</w:t>
            </w:r>
          </w:p>
        </w:tc>
        <w:tc>
          <w:tcPr>
            <w:tcW w:w="3536" w:type="dxa"/>
          </w:tcPr>
          <w:p w:rsidR="001744C0" w:rsidRPr="00EA60FC" w:rsidRDefault="001744C0" w:rsidP="00EA60FC">
            <w:pPr>
              <w:jc w:val="center"/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</w:pPr>
            <w:r w:rsidRPr="00EA60FC">
              <w:rPr>
                <w:rFonts w:cs="Times New Roman"/>
                <w:b/>
                <w:color w:val="0F243E" w:themeColor="text2" w:themeShade="80"/>
                <w:sz w:val="24"/>
                <w:szCs w:val="28"/>
              </w:rPr>
              <w:t>Grup 4</w:t>
            </w:r>
          </w:p>
        </w:tc>
      </w:tr>
      <w:tr w:rsidR="00EC05CD" w:rsidRPr="00EC05CD" w:rsidTr="001744C0"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Bekir TAPAN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Meltem DEMİREL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Fatma Hilal YILMAZ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Dilhan KANDEMİR</w:t>
            </w:r>
          </w:p>
        </w:tc>
      </w:tr>
      <w:tr w:rsidR="00EC05CD" w:rsidRPr="00EC05CD" w:rsidTr="001744C0"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Aras GÜNEŞ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Deniz BOLAT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Sena ŞİŞMAN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Dara DEMİR</w:t>
            </w:r>
          </w:p>
        </w:tc>
      </w:tr>
      <w:tr w:rsidR="00EC05CD" w:rsidRPr="00EC05CD" w:rsidTr="001744C0"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Ceren PAMUKCU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Deniz Dilan ÖZBEK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Hagop ÇİNOZOĞLU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Ezgi DAĞIDIR</w:t>
            </w:r>
          </w:p>
        </w:tc>
      </w:tr>
      <w:tr w:rsidR="00EC05CD" w:rsidRPr="00EC05CD" w:rsidTr="001744C0"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Ezgi DOĞU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Elif LOKMACI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Aynur Kübra MUT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Ecem Nur YAMAK</w:t>
            </w:r>
          </w:p>
        </w:tc>
      </w:tr>
      <w:tr w:rsidR="00EC05CD" w:rsidRPr="00EC05CD" w:rsidTr="001744C0"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Zeynep Büşra GÜL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Emre GÜNEY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Emre BÖLÜKBAŞI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Bener ERKIRAL</w:t>
            </w:r>
          </w:p>
        </w:tc>
      </w:tr>
      <w:tr w:rsidR="00EC05CD" w:rsidRPr="00EC05CD" w:rsidTr="001744C0"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Kerem ULAŞ</w:t>
            </w:r>
          </w:p>
        </w:tc>
        <w:tc>
          <w:tcPr>
            <w:tcW w:w="3536" w:type="dxa"/>
          </w:tcPr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İrem KARAKAHYA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Sena Nur Yavuz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Selen Ege KIRBAŞ</w:t>
            </w:r>
          </w:p>
        </w:tc>
      </w:tr>
      <w:tr w:rsidR="00EC05CD" w:rsidRPr="00EC05CD" w:rsidTr="001744C0"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Ecem DURGUN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Şevval ÖZKAN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Ketrin ZEKİ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Derya TAŞ</w:t>
            </w:r>
          </w:p>
        </w:tc>
      </w:tr>
      <w:tr w:rsidR="00EC05CD" w:rsidRPr="00EC05CD" w:rsidTr="001744C0"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Ömer KUTSAL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EA60FC" w:rsidRPr="00EC05CD" w:rsidRDefault="00EA60FC" w:rsidP="001744C0">
            <w:pPr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  <w:u w:val="single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Evrim Naz AKSOY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Özden ESEN</w:t>
            </w:r>
          </w:p>
        </w:tc>
        <w:tc>
          <w:tcPr>
            <w:tcW w:w="3536" w:type="dxa"/>
          </w:tcPr>
          <w:p w:rsidR="00EA60FC" w:rsidRPr="00EC05CD" w:rsidRDefault="00EA60FC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</w:p>
          <w:p w:rsidR="001744C0" w:rsidRPr="00EC05CD" w:rsidRDefault="001744C0" w:rsidP="001744C0">
            <w:pPr>
              <w:spacing w:line="48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28"/>
              </w:rPr>
            </w:pPr>
            <w:r w:rsidRPr="00EC05CD">
              <w:rPr>
                <w:rFonts w:cstheme="minorHAnsi"/>
                <w:b/>
                <w:color w:val="1F497D" w:themeColor="text2"/>
                <w:sz w:val="18"/>
                <w:szCs w:val="28"/>
              </w:rPr>
              <w:t>Oğuzhan AKSU</w:t>
            </w:r>
          </w:p>
        </w:tc>
      </w:tr>
    </w:tbl>
    <w:p w:rsidR="00287C89" w:rsidRPr="00EC05CD" w:rsidRDefault="00287C89" w:rsidP="004F4D5B">
      <w:pPr>
        <w:spacing w:line="240" w:lineRule="auto"/>
        <w:rPr>
          <w:color w:val="1F497D" w:themeColor="text2"/>
        </w:rPr>
      </w:pPr>
    </w:p>
    <w:p w:rsidR="004F4D5B" w:rsidRPr="008918D4" w:rsidRDefault="00287C89" w:rsidP="004F4D5B">
      <w:pPr>
        <w:spacing w:line="240" w:lineRule="auto"/>
        <w:rPr>
          <w:rFonts w:cs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cs="Times New Roman"/>
          <w:b/>
          <w:color w:val="0F243E" w:themeColor="text2" w:themeShade="80"/>
          <w:sz w:val="28"/>
          <w:szCs w:val="28"/>
          <w:u w:val="single"/>
        </w:rPr>
        <w:lastRenderedPageBreak/>
        <w:t xml:space="preserve">ÇEVRİM-1 </w:t>
      </w:r>
      <w:r w:rsidR="004F4D5B" w:rsidRPr="008918D4">
        <w:rPr>
          <w:rFonts w:cs="Times New Roman"/>
          <w:b/>
          <w:color w:val="0F243E" w:themeColor="text2" w:themeShade="80"/>
          <w:sz w:val="28"/>
          <w:szCs w:val="28"/>
          <w:u w:val="single"/>
        </w:rPr>
        <w:t>DENEYLER</w:t>
      </w:r>
      <w:r>
        <w:rPr>
          <w:rFonts w:cs="Times New Roman"/>
          <w:b/>
          <w:color w:val="0F243E" w:themeColor="text2" w:themeShade="80"/>
          <w:sz w:val="28"/>
          <w:szCs w:val="28"/>
          <w:u w:val="single"/>
        </w:rPr>
        <w:t>İ</w:t>
      </w: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4F4D5B" w:rsidRPr="008918D4" w:rsidTr="00745427"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</w:pPr>
            <w:r w:rsidRPr="008918D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Deney Numarası ve Adı</w:t>
            </w:r>
          </w:p>
        </w:tc>
        <w:tc>
          <w:tcPr>
            <w:tcW w:w="7072" w:type="dxa"/>
          </w:tcPr>
          <w:p w:rsidR="004F4D5B" w:rsidRPr="008918D4" w:rsidRDefault="004F4D5B" w:rsidP="00745427">
            <w:pPr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</w:pPr>
            <w:r w:rsidRPr="008918D4">
              <w:rPr>
                <w:rFonts w:cs="Times New Roman"/>
                <w:b/>
                <w:color w:val="0F243E" w:themeColor="text2" w:themeShade="80"/>
                <w:sz w:val="28"/>
                <w:szCs w:val="28"/>
              </w:rPr>
              <w:t>Yeri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4F4D5B" w:rsidP="00745427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>Deney 1: SPEKTROFOTOMETRİK DEMİR TAYİNİ</w:t>
            </w:r>
          </w:p>
        </w:tc>
        <w:tc>
          <w:tcPr>
            <w:tcW w:w="7072" w:type="dxa"/>
          </w:tcPr>
          <w:p w:rsidR="004F4D5B" w:rsidRPr="00287C89" w:rsidRDefault="002D4FD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Aletli Analiz Laboratuvarı (B blok, B- 07 nolu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4F4D5B" w:rsidP="00745427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>Deney 2: SPEKTROFOTOMETRE İLE KARIŞIM ANALİZİ</w:t>
            </w:r>
          </w:p>
        </w:tc>
        <w:tc>
          <w:tcPr>
            <w:tcW w:w="7072" w:type="dxa"/>
          </w:tcPr>
          <w:p w:rsidR="004F4D5B" w:rsidRPr="00287C89" w:rsidRDefault="002D4FD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Aletli Analiz Laboratuvarı (B blok, B- 07 nolu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4F4D5B" w:rsidP="00745427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>Deney 3: FOURIER DÖNÜŞÜMLÜ İNFRARED SPEKTROMETRESİ (FTIR) İLE İNFRARED SPEKTRUMU ALINMASI</w:t>
            </w:r>
          </w:p>
        </w:tc>
        <w:tc>
          <w:tcPr>
            <w:tcW w:w="7072" w:type="dxa"/>
          </w:tcPr>
          <w:p w:rsidR="004F4D5B" w:rsidRPr="00287C89" w:rsidRDefault="002D4FD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Aletli Analiz Laboratuvarı (B blok, B- 07 nolu laboratuvar)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DB1F48" w:rsidP="00DB1F48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 xml:space="preserve">Deney 4: SPEKTROFLORİMETRE İLE ANALİZ </w:t>
            </w:r>
          </w:p>
        </w:tc>
        <w:tc>
          <w:tcPr>
            <w:tcW w:w="7072" w:type="dxa"/>
          </w:tcPr>
          <w:p w:rsidR="004F4D5B" w:rsidRPr="00287C89" w:rsidRDefault="002D4FD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Aletli Analiz Laboratuvarı (B blok, B- 07 nolu laboratuvar)</w:t>
            </w:r>
          </w:p>
        </w:tc>
      </w:tr>
      <w:tr w:rsidR="00287C89" w:rsidRPr="008918D4" w:rsidTr="00745427">
        <w:tc>
          <w:tcPr>
            <w:tcW w:w="7072" w:type="dxa"/>
          </w:tcPr>
          <w:p w:rsidR="00287C89" w:rsidRPr="00287C89" w:rsidRDefault="00287C89" w:rsidP="00287C89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>Deney 5: İNCE TABAKA KROMATOGRAFİSİ</w:t>
            </w:r>
          </w:p>
        </w:tc>
        <w:tc>
          <w:tcPr>
            <w:tcW w:w="7072" w:type="dxa"/>
          </w:tcPr>
          <w:p w:rsidR="00287C89" w:rsidRPr="00287C89" w:rsidRDefault="00287C89" w:rsidP="00287C89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Aletli Analiz Laboratuvarı (B blok, B- 07 nolu laboratuvar)</w:t>
            </w:r>
          </w:p>
        </w:tc>
      </w:tr>
      <w:tr w:rsidR="00287C89" w:rsidRPr="008918D4" w:rsidTr="00745427">
        <w:tc>
          <w:tcPr>
            <w:tcW w:w="7072" w:type="dxa"/>
          </w:tcPr>
          <w:p w:rsidR="00287C89" w:rsidRPr="00287C89" w:rsidRDefault="00287C89" w:rsidP="00287C89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>Deney 6: GC-MS İLE PESTİSİT TAYİNİ</w:t>
            </w:r>
          </w:p>
        </w:tc>
        <w:tc>
          <w:tcPr>
            <w:tcW w:w="7072" w:type="dxa"/>
          </w:tcPr>
          <w:p w:rsidR="00287C89" w:rsidRPr="00287C89" w:rsidRDefault="00287C89" w:rsidP="00287C89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Aletli Analiz Laboratuvarı (B blok, B- 07 nolu laboratuvar)</w:t>
            </w:r>
          </w:p>
        </w:tc>
      </w:tr>
    </w:tbl>
    <w:p w:rsidR="00287C89" w:rsidRDefault="00287C89" w:rsidP="00287C89">
      <w:pPr>
        <w:jc w:val="both"/>
      </w:pPr>
    </w:p>
    <w:p w:rsidR="00287C89" w:rsidRDefault="00287C89" w:rsidP="00287C89">
      <w:pPr>
        <w:jc w:val="both"/>
        <w:rPr>
          <w:color w:val="0F243E" w:themeColor="text2" w:themeShade="80"/>
          <w:sz w:val="28"/>
          <w:szCs w:val="28"/>
        </w:rPr>
      </w:pPr>
      <w:r w:rsidRPr="00E439EF">
        <w:rPr>
          <w:color w:val="0F243E" w:themeColor="text2" w:themeShade="80"/>
          <w:sz w:val="28"/>
          <w:szCs w:val="28"/>
          <w:u w:val="single"/>
        </w:rPr>
        <w:t>01 Ekim Pazartesi</w:t>
      </w:r>
      <w:r w:rsidRPr="00EA5522">
        <w:rPr>
          <w:color w:val="0F243E" w:themeColor="text2" w:themeShade="80"/>
          <w:sz w:val="28"/>
          <w:szCs w:val="28"/>
        </w:rPr>
        <w:t xml:space="preserve"> günü her grup kendi </w:t>
      </w:r>
      <w:r>
        <w:rPr>
          <w:color w:val="0F243E" w:themeColor="text2" w:themeShade="80"/>
          <w:sz w:val="28"/>
          <w:szCs w:val="28"/>
        </w:rPr>
        <w:t>deney laboratuvarında</w:t>
      </w:r>
      <w:r w:rsidRPr="00EA5522">
        <w:rPr>
          <w:color w:val="0F243E" w:themeColor="text2" w:themeShade="80"/>
          <w:sz w:val="28"/>
          <w:szCs w:val="28"/>
        </w:rPr>
        <w:t xml:space="preserve"> Aletli Analiz Laboratuvarı deneylerine başlayacaktır. İlk hafta </w:t>
      </w:r>
      <w:r>
        <w:rPr>
          <w:color w:val="0F243E" w:themeColor="text2" w:themeShade="80"/>
          <w:sz w:val="28"/>
          <w:szCs w:val="28"/>
        </w:rPr>
        <w:t xml:space="preserve">ÇEVRİM-1’de </w:t>
      </w:r>
      <w:r w:rsidRPr="00EA5522">
        <w:rPr>
          <w:color w:val="0F243E" w:themeColor="text2" w:themeShade="80"/>
          <w:sz w:val="28"/>
          <w:szCs w:val="28"/>
        </w:rPr>
        <w:t>grup numarası ile aynı olan deney yapılacaktır.</w:t>
      </w:r>
      <w:r>
        <w:rPr>
          <w:color w:val="0F243E" w:themeColor="text2" w:themeShade="80"/>
          <w:sz w:val="28"/>
          <w:szCs w:val="28"/>
        </w:rPr>
        <w:t xml:space="preserve"> </w:t>
      </w:r>
      <w:r w:rsidR="004F4D5B" w:rsidRPr="00EA5522">
        <w:rPr>
          <w:color w:val="0F243E" w:themeColor="text2" w:themeShade="80"/>
          <w:sz w:val="28"/>
          <w:szCs w:val="28"/>
        </w:rPr>
        <w:t xml:space="preserve">Daha sonraki haftalarda yapılan deneyin ardından gelen deneylerle </w:t>
      </w:r>
      <w:r w:rsidR="004F4D5B">
        <w:rPr>
          <w:color w:val="0F243E" w:themeColor="text2" w:themeShade="80"/>
          <w:sz w:val="28"/>
          <w:szCs w:val="28"/>
        </w:rPr>
        <w:t xml:space="preserve">laboratuvara </w:t>
      </w:r>
      <w:r w:rsidR="004F4D5B" w:rsidRPr="00EA5522">
        <w:rPr>
          <w:color w:val="0F243E" w:themeColor="text2" w:themeShade="80"/>
          <w:sz w:val="28"/>
          <w:szCs w:val="28"/>
        </w:rPr>
        <w:t>devam edilecektir.</w:t>
      </w:r>
      <w:r w:rsidR="004F4D5B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>Tüm öğrenciler ÇEVRİM-1’de bulunan</w:t>
      </w:r>
      <w:r w:rsidR="00E439EF">
        <w:rPr>
          <w:color w:val="0F243E" w:themeColor="text2" w:themeShade="80"/>
          <w:sz w:val="28"/>
          <w:szCs w:val="28"/>
        </w:rPr>
        <w:t xml:space="preserve"> 6 deneyi tamamladıktan sonra </w:t>
      </w:r>
      <w:r w:rsidR="00E439EF" w:rsidRPr="00E439EF">
        <w:rPr>
          <w:color w:val="0F243E" w:themeColor="text2" w:themeShade="80"/>
          <w:sz w:val="28"/>
          <w:szCs w:val="28"/>
          <w:u w:val="single"/>
        </w:rPr>
        <w:t>26</w:t>
      </w:r>
      <w:r w:rsidR="00E439EF">
        <w:rPr>
          <w:color w:val="0F243E" w:themeColor="text2" w:themeShade="80"/>
          <w:sz w:val="28"/>
          <w:szCs w:val="28"/>
          <w:u w:val="single"/>
        </w:rPr>
        <w:t xml:space="preserve"> Kasım P</w:t>
      </w:r>
      <w:r w:rsidRPr="00E439EF">
        <w:rPr>
          <w:color w:val="0F243E" w:themeColor="text2" w:themeShade="80"/>
          <w:sz w:val="28"/>
          <w:szCs w:val="28"/>
          <w:u w:val="single"/>
        </w:rPr>
        <w:t>azartesi</w:t>
      </w:r>
      <w:r>
        <w:rPr>
          <w:color w:val="0F243E" w:themeColor="text2" w:themeShade="80"/>
          <w:sz w:val="28"/>
          <w:szCs w:val="28"/>
        </w:rPr>
        <w:t xml:space="preserve"> günü ÇEVRİM-2’de grup numarası ile aynı deneyleri yapacaktır. </w:t>
      </w:r>
      <w:r w:rsidRPr="00EA5522">
        <w:rPr>
          <w:color w:val="0F243E" w:themeColor="text2" w:themeShade="80"/>
          <w:sz w:val="28"/>
          <w:szCs w:val="28"/>
        </w:rPr>
        <w:t xml:space="preserve">Daha sonraki haftalarda yapılan deneyin ardından gelen deneylerle </w:t>
      </w:r>
      <w:r>
        <w:rPr>
          <w:color w:val="0F243E" w:themeColor="text2" w:themeShade="80"/>
          <w:sz w:val="28"/>
          <w:szCs w:val="28"/>
        </w:rPr>
        <w:t xml:space="preserve">laboratuvara </w:t>
      </w:r>
      <w:r w:rsidRPr="00EA5522">
        <w:rPr>
          <w:color w:val="0F243E" w:themeColor="text2" w:themeShade="80"/>
          <w:sz w:val="28"/>
          <w:szCs w:val="28"/>
        </w:rPr>
        <w:t>devam edilecektir.</w:t>
      </w:r>
    </w:p>
    <w:p w:rsidR="00287C89" w:rsidRPr="00287C89" w:rsidRDefault="00287C89" w:rsidP="00287C89">
      <w:pPr>
        <w:spacing w:line="240" w:lineRule="auto"/>
        <w:rPr>
          <w:rFonts w:cs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cs="Times New Roman"/>
          <w:b/>
          <w:color w:val="0F243E" w:themeColor="text2" w:themeShade="80"/>
          <w:sz w:val="28"/>
          <w:szCs w:val="28"/>
          <w:u w:val="single"/>
        </w:rPr>
        <w:t xml:space="preserve">ÇEVRİM-2 </w:t>
      </w:r>
      <w:r w:rsidRPr="008918D4">
        <w:rPr>
          <w:rFonts w:cs="Times New Roman"/>
          <w:b/>
          <w:color w:val="0F243E" w:themeColor="text2" w:themeShade="80"/>
          <w:sz w:val="28"/>
          <w:szCs w:val="28"/>
          <w:u w:val="single"/>
        </w:rPr>
        <w:t>DENEYLER</w:t>
      </w:r>
      <w:r>
        <w:rPr>
          <w:rFonts w:cs="Times New Roman"/>
          <w:b/>
          <w:color w:val="0F243E" w:themeColor="text2" w:themeShade="80"/>
          <w:sz w:val="28"/>
          <w:szCs w:val="28"/>
          <w:u w:val="single"/>
        </w:rPr>
        <w:t>İ</w:t>
      </w:r>
    </w:p>
    <w:p w:rsidR="004F4D5B" w:rsidRDefault="00287C89" w:rsidP="00981A3C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İlk 6</w:t>
      </w:r>
      <w:r w:rsidR="004F4D5B">
        <w:rPr>
          <w:color w:val="0F243E" w:themeColor="text2" w:themeShade="80"/>
          <w:sz w:val="28"/>
          <w:szCs w:val="28"/>
        </w:rPr>
        <w:t xml:space="preserve"> deney tamamlandıktan sonra aşağıdaki deneyler ile laboratuvara devam edilecektir:</w:t>
      </w:r>
    </w:p>
    <w:tbl>
      <w:tblPr>
        <w:tblStyle w:val="TabloKlavuzu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4F4D5B" w:rsidRPr="008918D4" w:rsidTr="00745427">
        <w:tc>
          <w:tcPr>
            <w:tcW w:w="7072" w:type="dxa"/>
          </w:tcPr>
          <w:p w:rsidR="004F4D5B" w:rsidRPr="00287C89" w:rsidRDefault="00287C89" w:rsidP="00745427">
            <w:pPr>
              <w:rPr>
                <w:color w:val="0F243E" w:themeColor="text2" w:themeShade="80"/>
                <w:sz w:val="26"/>
                <w:szCs w:val="26"/>
              </w:rPr>
            </w:pPr>
            <w:r w:rsidRPr="00287C89">
              <w:rPr>
                <w:color w:val="0F243E" w:themeColor="text2" w:themeShade="80"/>
                <w:sz w:val="26"/>
                <w:szCs w:val="26"/>
              </w:rPr>
              <w:t>Deney 1: ALEVLİ ATOMİK ABSORPSİYON SPEKTROSKOPİSİ İLE AĞIR METAL TAYİNİ</w:t>
            </w:r>
          </w:p>
        </w:tc>
        <w:tc>
          <w:tcPr>
            <w:tcW w:w="7072" w:type="dxa"/>
          </w:tcPr>
          <w:p w:rsidR="004F4D5B" w:rsidRPr="00287C89" w:rsidRDefault="00287C8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BKL-18 Laboratuvarı (B blok, -1. Kat)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287C8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Deney 2</w:t>
            </w:r>
            <w:r w:rsidR="004F4D5B"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: SIVI KROMATOGRAFİSİ</w:t>
            </w:r>
          </w:p>
        </w:tc>
        <w:tc>
          <w:tcPr>
            <w:tcW w:w="7072" w:type="dxa"/>
          </w:tcPr>
          <w:p w:rsidR="004F4D5B" w:rsidRPr="00287C89" w:rsidRDefault="004F4D5B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BKL-18 Laboratuvarı (B blok, -1. Kat)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287C89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Deney 3</w:t>
            </w:r>
            <w:r w:rsidR="004F4D5B"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: POTANSİYOMETRİK TİTRASYON</w:t>
            </w:r>
          </w:p>
        </w:tc>
        <w:tc>
          <w:tcPr>
            <w:tcW w:w="7072" w:type="dxa"/>
          </w:tcPr>
          <w:p w:rsidR="004F4D5B" w:rsidRPr="00287C89" w:rsidRDefault="004F4D5B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DZ-11 Analitik Kimya Araştırma Laboratuvarı (D blok, zemin kat)</w:t>
            </w:r>
          </w:p>
        </w:tc>
      </w:tr>
      <w:tr w:rsidR="004F4D5B" w:rsidRPr="008918D4" w:rsidTr="00745427">
        <w:tc>
          <w:tcPr>
            <w:tcW w:w="7072" w:type="dxa"/>
          </w:tcPr>
          <w:p w:rsidR="004F4D5B" w:rsidRPr="00287C89" w:rsidRDefault="00287C89" w:rsidP="00745427">
            <w:pPr>
              <w:rPr>
                <w:rFonts w:cs="Times New Roman"/>
                <w:b/>
                <w:color w:val="0F243E" w:themeColor="text2" w:themeShade="80"/>
                <w:sz w:val="26"/>
                <w:szCs w:val="26"/>
                <w:u w:val="single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Deney 4</w:t>
            </w:r>
            <w:r w:rsidR="004F4D5B"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: VOLTAMETRİK YÖNTEMLER İLE PARASETAMOL TAYİNİ</w:t>
            </w:r>
          </w:p>
        </w:tc>
        <w:tc>
          <w:tcPr>
            <w:tcW w:w="7072" w:type="dxa"/>
          </w:tcPr>
          <w:p w:rsidR="004F4D5B" w:rsidRPr="00287C89" w:rsidRDefault="004F4D5B" w:rsidP="00745427">
            <w:pPr>
              <w:rPr>
                <w:rFonts w:cs="Times New Roman"/>
                <w:color w:val="0F243E" w:themeColor="text2" w:themeShade="80"/>
                <w:sz w:val="26"/>
                <w:szCs w:val="26"/>
              </w:rPr>
            </w:pPr>
            <w:r w:rsidRPr="00287C89">
              <w:rPr>
                <w:rFonts w:cs="Times New Roman"/>
                <w:color w:val="0F243E" w:themeColor="text2" w:themeShade="80"/>
                <w:sz w:val="26"/>
                <w:szCs w:val="26"/>
              </w:rPr>
              <w:t>DZ-11 Analitik Kimya Araştırma Laboratuvarı (D blok, zemin kat)</w:t>
            </w:r>
          </w:p>
        </w:tc>
      </w:tr>
    </w:tbl>
    <w:p w:rsidR="00C75CC8" w:rsidRDefault="00C75CC8" w:rsidP="00981A3C"/>
    <w:p w:rsidR="00E439EF" w:rsidRPr="0001767F" w:rsidRDefault="00E439EF" w:rsidP="00E439EF">
      <w:pPr>
        <w:spacing w:after="0" w:line="240" w:lineRule="auto"/>
        <w:rPr>
          <w:rFonts w:cstheme="minorHAnsi"/>
          <w:b/>
          <w:sz w:val="28"/>
          <w:szCs w:val="18"/>
          <w:u w:val="single"/>
        </w:rPr>
      </w:pPr>
      <w:r w:rsidRPr="0001767F">
        <w:rPr>
          <w:rFonts w:cstheme="minorHAnsi"/>
          <w:b/>
          <w:sz w:val="28"/>
          <w:szCs w:val="18"/>
          <w:u w:val="single"/>
        </w:rPr>
        <w:lastRenderedPageBreak/>
        <w:t>NOT 1</w:t>
      </w:r>
      <w:r w:rsidRPr="0001767F">
        <w:rPr>
          <w:rFonts w:cstheme="minorHAnsi"/>
          <w:b/>
          <w:sz w:val="28"/>
          <w:szCs w:val="18"/>
        </w:rPr>
        <w:t xml:space="preserve">: </w:t>
      </w:r>
      <w:r w:rsidRPr="0001767F">
        <w:rPr>
          <w:rFonts w:cstheme="minorHAnsi"/>
          <w:sz w:val="28"/>
          <w:szCs w:val="18"/>
        </w:rPr>
        <w:t>Her hafta deney öncesi quiz yapılacaktır. Öğrencilerin gerekli ön çalışmayı yapması gerekmektedir. Dönem sonunda quiz notlarının ve Lab. Performansı notu’nun ortalaması 1. vize notu olarak değerlendirilecektir.</w:t>
      </w:r>
      <w:r w:rsidRPr="0001767F">
        <w:rPr>
          <w:rFonts w:cstheme="minorHAnsi"/>
          <w:b/>
          <w:sz w:val="28"/>
          <w:szCs w:val="18"/>
          <w:u w:val="single"/>
        </w:rPr>
        <w:t xml:space="preserve"> </w:t>
      </w:r>
    </w:p>
    <w:p w:rsidR="00E439EF" w:rsidRPr="0001767F" w:rsidRDefault="00E439EF" w:rsidP="00E439EF">
      <w:pPr>
        <w:spacing w:after="0" w:line="240" w:lineRule="auto"/>
        <w:rPr>
          <w:rFonts w:cstheme="minorHAnsi"/>
          <w:b/>
          <w:sz w:val="28"/>
          <w:szCs w:val="18"/>
          <w:u w:val="single"/>
        </w:rPr>
      </w:pPr>
    </w:p>
    <w:p w:rsidR="00E439EF" w:rsidRPr="0001767F" w:rsidRDefault="00E439EF" w:rsidP="00E439EF">
      <w:pPr>
        <w:spacing w:after="0" w:line="240" w:lineRule="auto"/>
        <w:rPr>
          <w:rFonts w:cstheme="minorHAnsi"/>
          <w:b/>
          <w:sz w:val="28"/>
          <w:szCs w:val="18"/>
          <w:u w:val="single"/>
        </w:rPr>
      </w:pPr>
      <w:r w:rsidRPr="0001767F">
        <w:rPr>
          <w:rFonts w:cstheme="minorHAnsi"/>
          <w:b/>
          <w:sz w:val="28"/>
          <w:szCs w:val="18"/>
          <w:u w:val="single"/>
        </w:rPr>
        <w:t>NOT 2</w:t>
      </w:r>
      <w:r w:rsidRPr="0001767F">
        <w:rPr>
          <w:rFonts w:cstheme="minorHAnsi"/>
          <w:b/>
          <w:sz w:val="28"/>
          <w:szCs w:val="18"/>
        </w:rPr>
        <w:t>:</w:t>
      </w:r>
      <w:r w:rsidRPr="0001767F">
        <w:rPr>
          <w:rFonts w:cstheme="minorHAnsi"/>
          <w:sz w:val="28"/>
          <w:szCs w:val="18"/>
        </w:rPr>
        <w:t xml:space="preserve"> Her öğrencinin sağlık raporu ve gerekçesini yazılı olarak sunması koşuluyla her laboratuvar dersi için </w:t>
      </w:r>
      <w:r w:rsidRPr="0001767F">
        <w:rPr>
          <w:rFonts w:cstheme="minorHAnsi"/>
          <w:b/>
          <w:sz w:val="28"/>
          <w:szCs w:val="18"/>
          <w:u w:val="single"/>
        </w:rPr>
        <w:t>1 telafi hakkı vardır.</w:t>
      </w:r>
    </w:p>
    <w:p w:rsidR="00E439EF" w:rsidRPr="0001767F" w:rsidRDefault="00E439EF" w:rsidP="00E439EF">
      <w:pPr>
        <w:spacing w:after="0" w:line="240" w:lineRule="auto"/>
        <w:rPr>
          <w:rFonts w:cstheme="minorHAnsi"/>
          <w:b/>
          <w:sz w:val="28"/>
          <w:szCs w:val="18"/>
          <w:u w:val="single"/>
        </w:rPr>
      </w:pPr>
    </w:p>
    <w:p w:rsidR="00E439EF" w:rsidRPr="0001767F" w:rsidRDefault="00E439EF" w:rsidP="00E439EF">
      <w:pPr>
        <w:spacing w:after="0" w:line="240" w:lineRule="auto"/>
        <w:rPr>
          <w:rFonts w:cstheme="minorHAnsi"/>
          <w:sz w:val="28"/>
          <w:szCs w:val="18"/>
        </w:rPr>
      </w:pPr>
      <w:r w:rsidRPr="0001767F">
        <w:rPr>
          <w:rFonts w:cstheme="minorHAnsi"/>
          <w:b/>
          <w:sz w:val="28"/>
          <w:szCs w:val="18"/>
          <w:u w:val="single"/>
        </w:rPr>
        <w:t>NOT 3</w:t>
      </w:r>
      <w:r w:rsidRPr="0001767F">
        <w:rPr>
          <w:rFonts w:cstheme="minorHAnsi"/>
          <w:sz w:val="28"/>
          <w:szCs w:val="18"/>
        </w:rPr>
        <w:t>: 1. ve 2. vize haftasında laboratuvar dersleri yapılmayacaktır.</w:t>
      </w:r>
    </w:p>
    <w:p w:rsidR="00E439EF" w:rsidRPr="0001767F" w:rsidRDefault="00E439EF" w:rsidP="00E439EF">
      <w:pPr>
        <w:spacing w:after="0" w:line="240" w:lineRule="auto"/>
        <w:rPr>
          <w:rFonts w:cstheme="minorHAnsi"/>
          <w:color w:val="1F497D" w:themeColor="text2"/>
          <w:sz w:val="28"/>
          <w:szCs w:val="18"/>
        </w:rPr>
      </w:pPr>
      <w:r w:rsidRPr="0001767F">
        <w:rPr>
          <w:rFonts w:cstheme="minorHAnsi"/>
          <w:b/>
          <w:bCs/>
          <w:color w:val="1F497D" w:themeColor="text2"/>
          <w:sz w:val="28"/>
          <w:szCs w:val="18"/>
        </w:rPr>
        <w:t xml:space="preserve"> </w:t>
      </w:r>
    </w:p>
    <w:p w:rsidR="00E439EF" w:rsidRDefault="00E439EF" w:rsidP="00981A3C"/>
    <w:sectPr w:rsidR="00E439EF" w:rsidSect="004166C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B8" w:rsidRDefault="00B745B8" w:rsidP="004166C6">
      <w:pPr>
        <w:spacing w:after="0" w:line="240" w:lineRule="auto"/>
      </w:pPr>
      <w:r>
        <w:separator/>
      </w:r>
    </w:p>
  </w:endnote>
  <w:endnote w:type="continuationSeparator" w:id="0">
    <w:p w:rsidR="00B745B8" w:rsidRDefault="00B745B8" w:rsidP="0041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252024"/>
      <w:docPartObj>
        <w:docPartGallery w:val="Page Numbers (Bottom of Page)"/>
        <w:docPartUnique/>
      </w:docPartObj>
    </w:sdtPr>
    <w:sdtEndPr/>
    <w:sdtContent>
      <w:p w:rsidR="00287C89" w:rsidRDefault="00287C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40">
          <w:rPr>
            <w:noProof/>
          </w:rPr>
          <w:t>1</w:t>
        </w:r>
        <w:r>
          <w:fldChar w:fldCharType="end"/>
        </w:r>
      </w:p>
    </w:sdtContent>
  </w:sdt>
  <w:p w:rsidR="00287C89" w:rsidRDefault="00287C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B8" w:rsidRDefault="00B745B8" w:rsidP="004166C6">
      <w:pPr>
        <w:spacing w:after="0" w:line="240" w:lineRule="auto"/>
      </w:pPr>
      <w:r>
        <w:separator/>
      </w:r>
    </w:p>
  </w:footnote>
  <w:footnote w:type="continuationSeparator" w:id="0">
    <w:p w:rsidR="00B745B8" w:rsidRDefault="00B745B8" w:rsidP="0041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C6" w:rsidRPr="00801AFB" w:rsidRDefault="00C75CC8" w:rsidP="00012C98">
    <w:pPr>
      <w:pStyle w:val="stbilgi"/>
      <w:tabs>
        <w:tab w:val="left" w:pos="2430"/>
        <w:tab w:val="right" w:pos="14004"/>
      </w:tabs>
      <w:rPr>
        <w:b/>
        <w:color w:val="17365D" w:themeColor="text2" w:themeShade="BF"/>
        <w:sz w:val="28"/>
        <w:szCs w:val="28"/>
      </w:rPr>
    </w:pPr>
    <w:r w:rsidRPr="00C75CC8">
      <w:rPr>
        <w:b/>
        <w:color w:val="7030A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8A1"/>
    <w:multiLevelType w:val="hybridMultilevel"/>
    <w:tmpl w:val="A98C0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jAxNjIzNze1MLdQ0lEKTi0uzszPAykwqgUA7CmccSwAAAA="/>
  </w:docVars>
  <w:rsids>
    <w:rsidRoot w:val="004166C6"/>
    <w:rsid w:val="000015D7"/>
    <w:rsid w:val="0000234F"/>
    <w:rsid w:val="00012C98"/>
    <w:rsid w:val="0001767F"/>
    <w:rsid w:val="00045578"/>
    <w:rsid w:val="000501AF"/>
    <w:rsid w:val="000849EB"/>
    <w:rsid w:val="00094F25"/>
    <w:rsid w:val="000B6E5B"/>
    <w:rsid w:val="000C4AAE"/>
    <w:rsid w:val="000E739C"/>
    <w:rsid w:val="000F5C5F"/>
    <w:rsid w:val="00104175"/>
    <w:rsid w:val="00106EAF"/>
    <w:rsid w:val="00127440"/>
    <w:rsid w:val="00130786"/>
    <w:rsid w:val="00142AE6"/>
    <w:rsid w:val="001744C0"/>
    <w:rsid w:val="00184EFD"/>
    <w:rsid w:val="0019664B"/>
    <w:rsid w:val="001A04A3"/>
    <w:rsid w:val="001C6767"/>
    <w:rsid w:val="00233A2C"/>
    <w:rsid w:val="00250159"/>
    <w:rsid w:val="00274834"/>
    <w:rsid w:val="00287629"/>
    <w:rsid w:val="00287C89"/>
    <w:rsid w:val="002B7024"/>
    <w:rsid w:val="002D4FD9"/>
    <w:rsid w:val="002F11C9"/>
    <w:rsid w:val="002F2E88"/>
    <w:rsid w:val="00320258"/>
    <w:rsid w:val="00340ED1"/>
    <w:rsid w:val="00343BC9"/>
    <w:rsid w:val="00356838"/>
    <w:rsid w:val="00361B0D"/>
    <w:rsid w:val="003732FE"/>
    <w:rsid w:val="003C5448"/>
    <w:rsid w:val="003F1872"/>
    <w:rsid w:val="003F53E2"/>
    <w:rsid w:val="00414F0E"/>
    <w:rsid w:val="004166C6"/>
    <w:rsid w:val="00430A70"/>
    <w:rsid w:val="00436E1F"/>
    <w:rsid w:val="00443662"/>
    <w:rsid w:val="00451D51"/>
    <w:rsid w:val="00494A20"/>
    <w:rsid w:val="004A4CDB"/>
    <w:rsid w:val="004A7417"/>
    <w:rsid w:val="004A779D"/>
    <w:rsid w:val="004B735B"/>
    <w:rsid w:val="004E7543"/>
    <w:rsid w:val="004F1A81"/>
    <w:rsid w:val="004F4D5B"/>
    <w:rsid w:val="0050084C"/>
    <w:rsid w:val="005127D8"/>
    <w:rsid w:val="005228AA"/>
    <w:rsid w:val="00541ACE"/>
    <w:rsid w:val="00545E15"/>
    <w:rsid w:val="00561B4B"/>
    <w:rsid w:val="00575145"/>
    <w:rsid w:val="0058312E"/>
    <w:rsid w:val="00585FF6"/>
    <w:rsid w:val="00591EEA"/>
    <w:rsid w:val="005A6924"/>
    <w:rsid w:val="005D1DB7"/>
    <w:rsid w:val="005D6651"/>
    <w:rsid w:val="005E5261"/>
    <w:rsid w:val="005E5E37"/>
    <w:rsid w:val="005F38DD"/>
    <w:rsid w:val="00600084"/>
    <w:rsid w:val="00624A50"/>
    <w:rsid w:val="006D543F"/>
    <w:rsid w:val="006F1D53"/>
    <w:rsid w:val="006F4FBA"/>
    <w:rsid w:val="006F690E"/>
    <w:rsid w:val="00746B3E"/>
    <w:rsid w:val="007E2CC7"/>
    <w:rsid w:val="007E7056"/>
    <w:rsid w:val="00801AFB"/>
    <w:rsid w:val="0081225A"/>
    <w:rsid w:val="008679E7"/>
    <w:rsid w:val="008703ED"/>
    <w:rsid w:val="00882F03"/>
    <w:rsid w:val="008918D4"/>
    <w:rsid w:val="00897345"/>
    <w:rsid w:val="008C6FA9"/>
    <w:rsid w:val="008D6CE4"/>
    <w:rsid w:val="008E1A69"/>
    <w:rsid w:val="008E409D"/>
    <w:rsid w:val="00914EAE"/>
    <w:rsid w:val="00943D9E"/>
    <w:rsid w:val="00970D7C"/>
    <w:rsid w:val="00981674"/>
    <w:rsid w:val="00981A3C"/>
    <w:rsid w:val="009A1812"/>
    <w:rsid w:val="009D4F31"/>
    <w:rsid w:val="009F74A4"/>
    <w:rsid w:val="00A54E7B"/>
    <w:rsid w:val="00A85241"/>
    <w:rsid w:val="00AC789B"/>
    <w:rsid w:val="00AD13D9"/>
    <w:rsid w:val="00AF6A0D"/>
    <w:rsid w:val="00B16B26"/>
    <w:rsid w:val="00B24DA7"/>
    <w:rsid w:val="00B64A48"/>
    <w:rsid w:val="00B745B8"/>
    <w:rsid w:val="00B91C16"/>
    <w:rsid w:val="00BA277D"/>
    <w:rsid w:val="00BD43AB"/>
    <w:rsid w:val="00BD520E"/>
    <w:rsid w:val="00BE1413"/>
    <w:rsid w:val="00BE3627"/>
    <w:rsid w:val="00BE45C6"/>
    <w:rsid w:val="00BF0AFB"/>
    <w:rsid w:val="00C37FE1"/>
    <w:rsid w:val="00C42361"/>
    <w:rsid w:val="00C52213"/>
    <w:rsid w:val="00C568BA"/>
    <w:rsid w:val="00C75CC8"/>
    <w:rsid w:val="00CB02DF"/>
    <w:rsid w:val="00CB6AE2"/>
    <w:rsid w:val="00CE1384"/>
    <w:rsid w:val="00CF0084"/>
    <w:rsid w:val="00CF4C36"/>
    <w:rsid w:val="00CF6168"/>
    <w:rsid w:val="00D01C8B"/>
    <w:rsid w:val="00D21F63"/>
    <w:rsid w:val="00D32A64"/>
    <w:rsid w:val="00D61363"/>
    <w:rsid w:val="00D80CE8"/>
    <w:rsid w:val="00D921C5"/>
    <w:rsid w:val="00DB1F48"/>
    <w:rsid w:val="00DF2CF6"/>
    <w:rsid w:val="00E12F22"/>
    <w:rsid w:val="00E2478E"/>
    <w:rsid w:val="00E439EF"/>
    <w:rsid w:val="00E67DA2"/>
    <w:rsid w:val="00E74F2C"/>
    <w:rsid w:val="00E921F9"/>
    <w:rsid w:val="00EA5522"/>
    <w:rsid w:val="00EA60FC"/>
    <w:rsid w:val="00EC05CD"/>
    <w:rsid w:val="00ED5AD6"/>
    <w:rsid w:val="00EE2A79"/>
    <w:rsid w:val="00EE4D66"/>
    <w:rsid w:val="00EF2081"/>
    <w:rsid w:val="00F43B51"/>
    <w:rsid w:val="00F45BF2"/>
    <w:rsid w:val="00FA0ED2"/>
    <w:rsid w:val="00FA322E"/>
    <w:rsid w:val="00FD40E9"/>
    <w:rsid w:val="00FD4DD4"/>
    <w:rsid w:val="00FF347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  <w:style w:type="paragraph" w:styleId="NormalWeb">
    <w:name w:val="Normal (Web)"/>
    <w:basedOn w:val="Normal"/>
    <w:uiPriority w:val="99"/>
    <w:semiHidden/>
    <w:unhideWhenUsed/>
    <w:rsid w:val="003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5">
    <w:name w:val="Light Shading Accent 5"/>
    <w:basedOn w:val="NormalTablo"/>
    <w:uiPriority w:val="60"/>
    <w:rsid w:val="00801A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801A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12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D32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A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  <w:style w:type="paragraph" w:styleId="NormalWeb">
    <w:name w:val="Normal (Web)"/>
    <w:basedOn w:val="Normal"/>
    <w:uiPriority w:val="99"/>
    <w:semiHidden/>
    <w:unhideWhenUsed/>
    <w:rsid w:val="003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5">
    <w:name w:val="Light Shading Accent 5"/>
    <w:basedOn w:val="NormalTablo"/>
    <w:uiPriority w:val="60"/>
    <w:rsid w:val="00801A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801A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12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D32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A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6D6C-D6D5-4762-B4CC-113B7C13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User</cp:lastModifiedBy>
  <cp:revision>2</cp:revision>
  <cp:lastPrinted>2015-11-12T13:02:00Z</cp:lastPrinted>
  <dcterms:created xsi:type="dcterms:W3CDTF">2018-09-26T20:48:00Z</dcterms:created>
  <dcterms:modified xsi:type="dcterms:W3CDTF">2018-09-26T20:48:00Z</dcterms:modified>
</cp:coreProperties>
</file>