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E0" w:rsidRDefault="0039084B">
      <w:r>
        <w:t>Not</w:t>
      </w:r>
      <w:proofErr w:type="gramStart"/>
      <w:r>
        <w:t>:II</w:t>
      </w:r>
      <w:proofErr w:type="gramEnd"/>
      <w:r>
        <w:t xml:space="preserve">. </w:t>
      </w:r>
      <w:proofErr w:type="spellStart"/>
      <w:r>
        <w:t>yarıyıl</w:t>
      </w:r>
      <w:proofErr w:type="spellEnd"/>
      <w:r>
        <w:t xml:space="preserve"> 12 </w:t>
      </w:r>
      <w:proofErr w:type="spellStart"/>
      <w:r>
        <w:t>Şubat</w:t>
      </w:r>
      <w:proofErr w:type="spellEnd"/>
      <w:r>
        <w:t xml:space="preserve"> 2018 de </w:t>
      </w:r>
      <w:proofErr w:type="spellStart"/>
      <w:r>
        <w:t>başlamakta</w:t>
      </w:r>
      <w:proofErr w:type="spellEnd"/>
      <w:r>
        <w:t xml:space="preserve">, 9.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proofErr w:type="gramStart"/>
      <w:r>
        <w:t>ara</w:t>
      </w:r>
      <w:proofErr w:type="spellEnd"/>
      <w:proofErr w:type="gramEnd"/>
      <w:r>
        <w:t xml:space="preserve"> </w:t>
      </w:r>
      <w:proofErr w:type="spellStart"/>
      <w:r>
        <w:t>sınav</w:t>
      </w:r>
      <w:proofErr w:type="spellEnd"/>
      <w:r>
        <w:t xml:space="preserve">, 26 </w:t>
      </w:r>
      <w:proofErr w:type="spellStart"/>
      <w:r>
        <w:t>Mayıs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son </w:t>
      </w:r>
      <w:proofErr w:type="spellStart"/>
      <w:r>
        <w:t>günü</w:t>
      </w:r>
      <w:proofErr w:type="spellEnd"/>
    </w:p>
    <w:p w:rsidR="007C2BC3" w:rsidRDefault="007C2BC3"/>
    <w:p w:rsidR="007C2BC3" w:rsidRDefault="007C2B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32"/>
        <w:gridCol w:w="2229"/>
        <w:gridCol w:w="2433"/>
        <w:gridCol w:w="1968"/>
      </w:tblGrid>
      <w:tr w:rsidR="00586E36" w:rsidTr="00586E36">
        <w:trPr>
          <w:trHeight w:val="417"/>
        </w:trPr>
        <w:tc>
          <w:tcPr>
            <w:tcW w:w="9062" w:type="dxa"/>
            <w:gridSpan w:val="4"/>
          </w:tcPr>
          <w:p w:rsidR="00586E36" w:rsidRPr="00586E36" w:rsidRDefault="00586E36" w:rsidP="00586E36">
            <w:pPr>
              <w:jc w:val="center"/>
              <w:rPr>
                <w:b/>
              </w:rPr>
            </w:pPr>
            <w:r w:rsidRPr="00586E36">
              <w:rPr>
                <w:b/>
              </w:rPr>
              <w:t>İLERİ ANALİTİK KİMYA 2</w:t>
            </w:r>
          </w:p>
        </w:tc>
      </w:tr>
      <w:tr w:rsidR="00586E36" w:rsidRPr="007C2BC3" w:rsidTr="00586E36">
        <w:tc>
          <w:tcPr>
            <w:tcW w:w="2432" w:type="dxa"/>
          </w:tcPr>
          <w:p w:rsidR="00586E36" w:rsidRPr="007C2BC3" w:rsidRDefault="00586E36">
            <w:pPr>
              <w:rPr>
                <w:sz w:val="20"/>
                <w:szCs w:val="20"/>
              </w:rPr>
            </w:pPr>
            <w:r w:rsidRPr="007C2BC3">
              <w:rPr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2229" w:type="dxa"/>
          </w:tcPr>
          <w:p w:rsidR="00586E36" w:rsidRPr="007C2BC3" w:rsidRDefault="00586E36">
            <w:pPr>
              <w:rPr>
                <w:b/>
                <w:sz w:val="20"/>
                <w:szCs w:val="20"/>
              </w:rPr>
            </w:pPr>
            <w:r w:rsidRPr="007C2BC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433" w:type="dxa"/>
          </w:tcPr>
          <w:p w:rsidR="00586E36" w:rsidRPr="007C2BC3" w:rsidRDefault="00586E36" w:rsidP="007C2BC3">
            <w:pPr>
              <w:jc w:val="center"/>
              <w:rPr>
                <w:b/>
                <w:sz w:val="20"/>
                <w:szCs w:val="20"/>
              </w:rPr>
            </w:pPr>
            <w:r w:rsidRPr="007C2BC3">
              <w:rPr>
                <w:b/>
                <w:sz w:val="20"/>
                <w:szCs w:val="20"/>
              </w:rPr>
              <w:t>DERSİ VEREN ÖĞRETİM ÜYESİ</w:t>
            </w:r>
          </w:p>
        </w:tc>
        <w:tc>
          <w:tcPr>
            <w:tcW w:w="1968" w:type="dxa"/>
          </w:tcPr>
          <w:p w:rsidR="00586E36" w:rsidRPr="007C2BC3" w:rsidRDefault="0039084B" w:rsidP="007C2B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586E36" w:rsidTr="00586E36">
        <w:tc>
          <w:tcPr>
            <w:tcW w:w="2432" w:type="dxa"/>
          </w:tcPr>
          <w:p w:rsidR="00586E36" w:rsidRPr="0039084B" w:rsidRDefault="00586E36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Kimyasal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analizlerde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elektrokimyasal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yöntemler</w:t>
            </w:r>
            <w:proofErr w:type="spellEnd"/>
          </w:p>
        </w:tc>
        <w:tc>
          <w:tcPr>
            <w:tcW w:w="2229" w:type="dxa"/>
          </w:tcPr>
          <w:p w:rsidR="00586E36" w:rsidRPr="0039084B" w:rsidRDefault="00742787" w:rsidP="00742787">
            <w:pPr>
              <w:rPr>
                <w:sz w:val="20"/>
                <w:szCs w:val="20"/>
              </w:rPr>
            </w:pPr>
            <w:r w:rsidRPr="0039084B">
              <w:rPr>
                <w:sz w:val="20"/>
                <w:szCs w:val="20"/>
              </w:rPr>
              <w:t>1.Hafta</w:t>
            </w:r>
          </w:p>
        </w:tc>
        <w:tc>
          <w:tcPr>
            <w:tcW w:w="2433" w:type="dxa"/>
          </w:tcPr>
          <w:p w:rsidR="00694288" w:rsidRPr="0039084B" w:rsidRDefault="00694288" w:rsidP="00694288">
            <w:pPr>
              <w:jc w:val="both"/>
              <w:rPr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</w:rPr>
              <w:t>Prof.</w:t>
            </w:r>
            <w:r>
              <w:rPr>
                <w:b/>
                <w:bCs/>
                <w:sz w:val="20"/>
                <w:szCs w:val="20"/>
              </w:rPr>
              <w:t>Dr.</w:t>
            </w:r>
            <w:r w:rsidRPr="0039084B">
              <w:rPr>
                <w:b/>
                <w:bCs/>
                <w:sz w:val="20"/>
                <w:szCs w:val="20"/>
              </w:rPr>
              <w:t>Hüsnü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Cankurtaran</w:t>
            </w:r>
            <w:proofErr w:type="spellEnd"/>
          </w:p>
        </w:tc>
        <w:tc>
          <w:tcPr>
            <w:tcW w:w="1968" w:type="dxa"/>
          </w:tcPr>
          <w:p w:rsidR="00586E36" w:rsidRPr="004E3AD9" w:rsidRDefault="00586E36" w:rsidP="00291C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6E36" w:rsidTr="00586E36">
        <w:tc>
          <w:tcPr>
            <w:tcW w:w="2432" w:type="dxa"/>
          </w:tcPr>
          <w:p w:rsidR="00586E36" w:rsidRPr="0039084B" w:rsidRDefault="00586E36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Kimyasal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analizlerde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elektrokimyasal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yöntemler</w:t>
            </w:r>
            <w:proofErr w:type="spellEnd"/>
          </w:p>
        </w:tc>
        <w:tc>
          <w:tcPr>
            <w:tcW w:w="2229" w:type="dxa"/>
          </w:tcPr>
          <w:p w:rsidR="00586E36" w:rsidRPr="0039084B" w:rsidRDefault="00742787">
            <w:pPr>
              <w:rPr>
                <w:sz w:val="20"/>
                <w:szCs w:val="20"/>
              </w:rPr>
            </w:pPr>
            <w:r w:rsidRPr="0039084B">
              <w:rPr>
                <w:sz w:val="20"/>
                <w:szCs w:val="20"/>
              </w:rPr>
              <w:t xml:space="preserve">2.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694288" w:rsidRPr="0039084B" w:rsidRDefault="00694288" w:rsidP="00694288">
            <w:pPr>
              <w:jc w:val="both"/>
              <w:rPr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</w:rPr>
              <w:t>Prof.Dr.Hüsnü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Cankurtaran</w:t>
            </w:r>
            <w:proofErr w:type="spellEnd"/>
          </w:p>
        </w:tc>
        <w:tc>
          <w:tcPr>
            <w:tcW w:w="1968" w:type="dxa"/>
          </w:tcPr>
          <w:p w:rsidR="00586E36" w:rsidRPr="004E3AD9" w:rsidRDefault="00586E36" w:rsidP="00291C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Susuz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ortam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reaksiyonları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9084B">
              <w:rPr>
                <w:sz w:val="20"/>
                <w:szCs w:val="20"/>
              </w:rPr>
              <w:t>.Hafta</w:t>
            </w:r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color w:val="000000"/>
                <w:sz w:val="20"/>
                <w:szCs w:val="20"/>
              </w:rPr>
              <w:t>Prof.Dr.İkbal</w:t>
            </w:r>
            <w:proofErr w:type="spellEnd"/>
            <w:r w:rsidRPr="0039084B">
              <w:rPr>
                <w:b/>
                <w:bCs/>
                <w:color w:val="000000"/>
                <w:sz w:val="20"/>
                <w:szCs w:val="20"/>
              </w:rPr>
              <w:t xml:space="preserve"> Koyuncu </w:t>
            </w:r>
          </w:p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AC168F" w:rsidRPr="004E3AD9" w:rsidRDefault="00AC168F" w:rsidP="00AC16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Susuz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ortam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reaksiyonları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9084B">
              <w:rPr>
                <w:sz w:val="20"/>
                <w:szCs w:val="20"/>
              </w:rPr>
              <w:t xml:space="preserve">.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color w:val="000000"/>
                <w:sz w:val="20"/>
                <w:szCs w:val="20"/>
              </w:rPr>
              <w:t>Prof.Dr.İkbal</w:t>
            </w:r>
            <w:proofErr w:type="spellEnd"/>
            <w:r w:rsidRPr="0039084B">
              <w:rPr>
                <w:b/>
                <w:bCs/>
                <w:color w:val="000000"/>
                <w:sz w:val="20"/>
                <w:szCs w:val="20"/>
              </w:rPr>
              <w:t xml:space="preserve"> Koyuncu </w:t>
            </w:r>
          </w:p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AC168F" w:rsidRPr="004E3AD9" w:rsidRDefault="00AC168F" w:rsidP="00AC16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Birleştirilmiş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tayin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9084B">
              <w:rPr>
                <w:sz w:val="20"/>
                <w:szCs w:val="20"/>
              </w:rPr>
              <w:t>.Hafta</w:t>
            </w:r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</w:rPr>
              <w:t>Prof.Dr.Sezgin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Bakırdere</w:t>
            </w:r>
            <w:proofErr w:type="spellEnd"/>
          </w:p>
        </w:tc>
        <w:tc>
          <w:tcPr>
            <w:tcW w:w="1968" w:type="dxa"/>
          </w:tcPr>
          <w:p w:rsidR="00AC168F" w:rsidRPr="00FF27F1" w:rsidRDefault="00AC168F" w:rsidP="00AC16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Birleştirilmiş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tayin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9084B">
              <w:rPr>
                <w:sz w:val="20"/>
                <w:szCs w:val="20"/>
              </w:rPr>
              <w:t>.Hafta</w:t>
            </w:r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</w:rPr>
              <w:t>Prof.Dr.Sezgin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Bakırdere</w:t>
            </w:r>
            <w:proofErr w:type="spellEnd"/>
          </w:p>
        </w:tc>
        <w:tc>
          <w:tcPr>
            <w:tcW w:w="1968" w:type="dxa"/>
          </w:tcPr>
          <w:p w:rsidR="00AC168F" w:rsidRPr="00FF27F1" w:rsidRDefault="00AC168F" w:rsidP="00AC16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Organik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fonksiyonel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grupların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klasik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ve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enstrümental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yöntemlerle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tayinleri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 w:rsidRPr="0039084B">
              <w:rPr>
                <w:sz w:val="20"/>
                <w:szCs w:val="20"/>
              </w:rPr>
              <w:t xml:space="preserve">7.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</w:rPr>
              <w:t>Prof.Dr.Güzin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Alpdoğan</w:t>
            </w:r>
            <w:proofErr w:type="spellEnd"/>
          </w:p>
        </w:tc>
        <w:tc>
          <w:tcPr>
            <w:tcW w:w="1968" w:type="dxa"/>
          </w:tcPr>
          <w:p w:rsidR="00AC168F" w:rsidRPr="004E3AD9" w:rsidRDefault="00AC168F" w:rsidP="00AC16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Organik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fonksiyonel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grupların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klasik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ve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enstrümental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yöntemlerle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tayinleri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 w:rsidRPr="0039084B">
              <w:rPr>
                <w:sz w:val="20"/>
                <w:szCs w:val="20"/>
              </w:rPr>
              <w:t xml:space="preserve">8.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</w:rPr>
              <w:t>Prof.Dr.Güzin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Alpdoğan</w:t>
            </w:r>
            <w:proofErr w:type="spellEnd"/>
          </w:p>
        </w:tc>
        <w:tc>
          <w:tcPr>
            <w:tcW w:w="1968" w:type="dxa"/>
          </w:tcPr>
          <w:p w:rsidR="00AC168F" w:rsidRPr="004E3AD9" w:rsidRDefault="00AC168F" w:rsidP="00AC16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b/>
                <w:sz w:val="20"/>
                <w:szCs w:val="20"/>
              </w:rPr>
            </w:pPr>
            <w:proofErr w:type="spellStart"/>
            <w:r w:rsidRPr="0039084B">
              <w:rPr>
                <w:b/>
                <w:sz w:val="20"/>
                <w:szCs w:val="20"/>
              </w:rPr>
              <w:t>Birinci</w:t>
            </w:r>
            <w:proofErr w:type="spellEnd"/>
            <w:r w:rsidRPr="003908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sz w:val="20"/>
                <w:szCs w:val="20"/>
              </w:rPr>
              <w:t>ara</w:t>
            </w:r>
            <w:proofErr w:type="spellEnd"/>
            <w:r w:rsidRPr="003908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AC168F" w:rsidRPr="004E3AD9" w:rsidRDefault="00AC168F" w:rsidP="00AC16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Adli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kimyada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analitik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yöntemler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</w:rPr>
              <w:t>Prof.Dr.Yücel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1968" w:type="dxa"/>
          </w:tcPr>
          <w:p w:rsidR="00AC168F" w:rsidRDefault="00AC168F" w:rsidP="00AC168F">
            <w:pPr>
              <w:jc w:val="both"/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Adli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kimyada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analitik</w:t>
            </w:r>
            <w:proofErr w:type="spellEnd"/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yöntemler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</w:rPr>
              <w:t>Prof.Dr.Yücel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1968" w:type="dxa"/>
          </w:tcPr>
          <w:p w:rsidR="00AC168F" w:rsidRPr="004E3AD9" w:rsidRDefault="00AC168F" w:rsidP="00AC16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Sensörler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</w:rPr>
              <w:t>Prof.Dr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Hüsnü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Cankurtaran</w:t>
            </w:r>
            <w:proofErr w:type="spellEnd"/>
          </w:p>
        </w:tc>
        <w:tc>
          <w:tcPr>
            <w:tcW w:w="1968" w:type="dxa"/>
          </w:tcPr>
          <w:p w:rsidR="00AC168F" w:rsidRPr="004E3AD9" w:rsidRDefault="00AC168F" w:rsidP="00AC16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proofErr w:type="spellStart"/>
            <w:r w:rsidRPr="0039084B">
              <w:rPr>
                <w:sz w:val="20"/>
                <w:szCs w:val="20"/>
              </w:rPr>
              <w:t>Sensörler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</w:rPr>
              <w:t>Prof.Dr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Hüsnü</w:t>
            </w:r>
            <w:proofErr w:type="spellEnd"/>
            <w:r w:rsidRPr="003908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</w:rPr>
              <w:t>Cankurtaran</w:t>
            </w:r>
            <w:proofErr w:type="spellEnd"/>
          </w:p>
        </w:tc>
        <w:tc>
          <w:tcPr>
            <w:tcW w:w="1968" w:type="dxa"/>
          </w:tcPr>
          <w:p w:rsidR="00AC168F" w:rsidRPr="004E3AD9" w:rsidRDefault="00AC168F" w:rsidP="00AC16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168F" w:rsidTr="00586E36">
        <w:tc>
          <w:tcPr>
            <w:tcW w:w="2432" w:type="dxa"/>
            <w:vAlign w:val="center"/>
          </w:tcPr>
          <w:p w:rsidR="00AC168F" w:rsidRPr="0039084B" w:rsidRDefault="00AC168F" w:rsidP="00AC168F">
            <w:pPr>
              <w:rPr>
                <w:b/>
                <w:sz w:val="20"/>
                <w:szCs w:val="20"/>
              </w:rPr>
            </w:pPr>
            <w:proofErr w:type="spellStart"/>
            <w:r w:rsidRPr="0039084B">
              <w:rPr>
                <w:b/>
                <w:sz w:val="20"/>
                <w:szCs w:val="20"/>
              </w:rPr>
              <w:t>İkinci</w:t>
            </w:r>
            <w:proofErr w:type="spellEnd"/>
            <w:r w:rsidRPr="003908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sz w:val="20"/>
                <w:szCs w:val="20"/>
              </w:rPr>
              <w:t>ara</w:t>
            </w:r>
            <w:proofErr w:type="spellEnd"/>
            <w:r w:rsidRPr="003908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AC168F" w:rsidRDefault="00AC168F" w:rsidP="00AC168F"/>
        </w:tc>
      </w:tr>
      <w:tr w:rsidR="00AC168F" w:rsidTr="00586E36">
        <w:tc>
          <w:tcPr>
            <w:tcW w:w="2432" w:type="dxa"/>
            <w:vAlign w:val="center"/>
          </w:tcPr>
          <w:p w:rsidR="00AC168F" w:rsidRPr="0039084B" w:rsidRDefault="00AC168F" w:rsidP="00AC168F">
            <w:pPr>
              <w:rPr>
                <w:i/>
                <w:sz w:val="20"/>
                <w:szCs w:val="20"/>
                <w:lang w:val="de-DE"/>
              </w:rPr>
            </w:pPr>
            <w:proofErr w:type="spellStart"/>
            <w:r w:rsidRPr="0039084B">
              <w:rPr>
                <w:sz w:val="20"/>
                <w:szCs w:val="20"/>
                <w:lang w:val="de-DE"/>
              </w:rPr>
              <w:t>Toplumsal</w:t>
            </w:r>
            <w:proofErr w:type="spellEnd"/>
            <w:r w:rsidRPr="0039084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  <w:lang w:val="de-DE"/>
              </w:rPr>
              <w:t>sorunların</w:t>
            </w:r>
            <w:proofErr w:type="spellEnd"/>
            <w:r w:rsidRPr="0039084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  <w:lang w:val="de-DE"/>
              </w:rPr>
              <w:t>çözümünde</w:t>
            </w:r>
            <w:proofErr w:type="spellEnd"/>
            <w:r w:rsidRPr="0039084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  <w:lang w:val="de-DE"/>
              </w:rPr>
              <w:t>analitik</w:t>
            </w:r>
            <w:proofErr w:type="spellEnd"/>
            <w:r w:rsidRPr="0039084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  <w:lang w:val="de-DE"/>
              </w:rPr>
              <w:t>kimya</w:t>
            </w:r>
            <w:proofErr w:type="spellEnd"/>
          </w:p>
        </w:tc>
        <w:tc>
          <w:tcPr>
            <w:tcW w:w="2229" w:type="dxa"/>
          </w:tcPr>
          <w:p w:rsidR="00AC168F" w:rsidRPr="0039084B" w:rsidRDefault="00AC168F" w:rsidP="00AC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9084B">
              <w:rPr>
                <w:sz w:val="20"/>
                <w:szCs w:val="20"/>
              </w:rPr>
              <w:t xml:space="preserve"> </w:t>
            </w:r>
            <w:proofErr w:type="spellStart"/>
            <w:r w:rsidRPr="0039084B">
              <w:rPr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33" w:type="dxa"/>
          </w:tcPr>
          <w:p w:rsidR="00AC168F" w:rsidRPr="0039084B" w:rsidRDefault="00AC168F" w:rsidP="00AC168F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9084B">
              <w:rPr>
                <w:b/>
                <w:bCs/>
                <w:sz w:val="20"/>
                <w:szCs w:val="20"/>
                <w:lang w:val="de-DE"/>
              </w:rPr>
              <w:t>Prof.Dr.Sezgin</w:t>
            </w:r>
            <w:proofErr w:type="spellEnd"/>
            <w:r w:rsidRPr="0039084B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084B">
              <w:rPr>
                <w:b/>
                <w:bCs/>
                <w:sz w:val="20"/>
                <w:szCs w:val="20"/>
                <w:lang w:val="de-DE"/>
              </w:rPr>
              <w:t>Bakırdere</w:t>
            </w:r>
            <w:proofErr w:type="spellEnd"/>
            <w:r w:rsidRPr="0039084B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AC168F" w:rsidRPr="0039084B" w:rsidRDefault="00AC168F" w:rsidP="00AC16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AC168F" w:rsidRPr="00F12B7B" w:rsidRDefault="00AC168F" w:rsidP="00AC16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</w:tr>
    </w:tbl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</w:p>
    <w:p w:rsidR="00396AAC" w:rsidRDefault="00396AAC">
      <w:pPr>
        <w:rPr>
          <w:rFonts w:ascii="Arial" w:hAnsi="Arial" w:cs="Arial"/>
          <w:color w:val="555555"/>
          <w:sz w:val="18"/>
          <w:szCs w:val="18"/>
          <w:shd w:val="clear" w:color="auto" w:fill="EAEAEA"/>
        </w:rPr>
      </w:pPr>
      <w:bookmarkStart w:id="0" w:name="_GoBack"/>
      <w:bookmarkEnd w:id="0"/>
    </w:p>
    <w:sectPr w:rsidR="0039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1510"/>
    <w:multiLevelType w:val="multilevel"/>
    <w:tmpl w:val="8F08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F1F9E"/>
    <w:multiLevelType w:val="multilevel"/>
    <w:tmpl w:val="2BC6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01F19"/>
    <w:multiLevelType w:val="multilevel"/>
    <w:tmpl w:val="74C4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E729C"/>
    <w:multiLevelType w:val="multilevel"/>
    <w:tmpl w:val="22C4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96B14"/>
    <w:multiLevelType w:val="multilevel"/>
    <w:tmpl w:val="3EBE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97C1C"/>
    <w:multiLevelType w:val="multilevel"/>
    <w:tmpl w:val="35A4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430D0"/>
    <w:multiLevelType w:val="multilevel"/>
    <w:tmpl w:val="96F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B55E09"/>
    <w:multiLevelType w:val="multilevel"/>
    <w:tmpl w:val="85B6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92"/>
    <w:rsid w:val="0008215A"/>
    <w:rsid w:val="001542E0"/>
    <w:rsid w:val="001C65C1"/>
    <w:rsid w:val="00291C04"/>
    <w:rsid w:val="0039084B"/>
    <w:rsid w:val="00396AAC"/>
    <w:rsid w:val="00586E36"/>
    <w:rsid w:val="00694288"/>
    <w:rsid w:val="00742787"/>
    <w:rsid w:val="007C2BC3"/>
    <w:rsid w:val="008B495B"/>
    <w:rsid w:val="009B1992"/>
    <w:rsid w:val="009D1CC6"/>
    <w:rsid w:val="00AC168F"/>
    <w:rsid w:val="00B231A8"/>
    <w:rsid w:val="00BB4C12"/>
    <w:rsid w:val="00CC1058"/>
    <w:rsid w:val="00D06C15"/>
    <w:rsid w:val="00E55E26"/>
    <w:rsid w:val="00EE476A"/>
    <w:rsid w:val="00E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97073-7440-4FDA-8EEC-DF71B876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 koyuncu</dc:creator>
  <cp:keywords/>
  <dc:description/>
  <cp:lastModifiedBy>ikbal koyuncu</cp:lastModifiedBy>
  <cp:revision>16</cp:revision>
  <dcterms:created xsi:type="dcterms:W3CDTF">2018-01-15T09:33:00Z</dcterms:created>
  <dcterms:modified xsi:type="dcterms:W3CDTF">2020-01-29T11:30:00Z</dcterms:modified>
</cp:coreProperties>
</file>