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5A" w:rsidRDefault="00205BE6" w:rsidP="00C305E7">
      <w:pPr>
        <w:rPr>
          <w:lang w:val="tr-TR"/>
        </w:rPr>
      </w:pPr>
      <w:r w:rsidRPr="00205BE6">
        <w:rPr>
          <w:b/>
          <w:bCs/>
          <w:sz w:val="28"/>
          <w:szCs w:val="28"/>
          <w:lang w:val="tr-TR"/>
        </w:rPr>
        <w:t xml:space="preserve">Edebi </w:t>
      </w:r>
      <w:r w:rsidR="00C305E7">
        <w:rPr>
          <w:b/>
          <w:bCs/>
          <w:sz w:val="28"/>
          <w:szCs w:val="28"/>
          <w:lang w:val="tr-TR"/>
        </w:rPr>
        <w:t>Sanatlar</w:t>
      </w:r>
      <w:r w:rsidRPr="00205BE6">
        <w:rPr>
          <w:b/>
          <w:bCs/>
          <w:sz w:val="28"/>
          <w:szCs w:val="28"/>
          <w:lang w:val="tr-TR"/>
        </w:rPr>
        <w:t xml:space="preserve"> Dersi için kaynaklar</w:t>
      </w:r>
      <w:r w:rsidR="0094045A" w:rsidRPr="0094045A">
        <w:rPr>
          <w:lang w:val="tr-TR"/>
        </w:rPr>
        <w:t xml:space="preserve"> </w:t>
      </w:r>
    </w:p>
    <w:p w:rsidR="0094045A" w:rsidRPr="0094045A" w:rsidRDefault="0094045A" w:rsidP="0094045A">
      <w:pPr>
        <w:rPr>
          <w:b/>
          <w:bCs/>
          <w:lang w:val="tr-TR"/>
        </w:rPr>
      </w:pPr>
      <w:r w:rsidRPr="0094045A">
        <w:rPr>
          <w:b/>
          <w:bCs/>
          <w:lang w:val="tr-TR"/>
        </w:rPr>
        <w:t>Giriş için okunacak yazılar</w:t>
      </w:r>
    </w:p>
    <w:p w:rsidR="0094045A" w:rsidRDefault="0094045A" w:rsidP="0094045A">
      <w:pPr>
        <w:rPr>
          <w:lang w:val="tr-TR"/>
        </w:rPr>
      </w:pPr>
      <w:r>
        <w:rPr>
          <w:lang w:val="tr-TR"/>
        </w:rPr>
        <w:t xml:space="preserve">Rıza </w:t>
      </w:r>
      <w:proofErr w:type="spellStart"/>
      <w:r>
        <w:rPr>
          <w:lang w:val="tr-TR"/>
        </w:rPr>
        <w:t>Filizok</w:t>
      </w:r>
      <w:proofErr w:type="spellEnd"/>
      <w:r>
        <w:rPr>
          <w:lang w:val="tr-TR"/>
        </w:rPr>
        <w:t xml:space="preserve">, Edebî Metin Nedir </w:t>
      </w:r>
      <w:r w:rsidRPr="0094045A">
        <w:rPr>
          <w:lang w:val="tr-TR"/>
        </w:rPr>
        <w:t>http://www.ege-edebiyat.org/docs/521.pdf</w:t>
      </w:r>
    </w:p>
    <w:p w:rsidR="00C30C1C" w:rsidRDefault="0094045A" w:rsidP="0094045A">
      <w:pPr>
        <w:rPr>
          <w:lang w:val="tr-TR"/>
        </w:rPr>
      </w:pPr>
      <w:r>
        <w:rPr>
          <w:lang w:val="tr-TR"/>
        </w:rPr>
        <w:t xml:space="preserve">Rıza </w:t>
      </w:r>
      <w:proofErr w:type="spellStart"/>
      <w:r>
        <w:rPr>
          <w:lang w:val="tr-TR"/>
        </w:rPr>
        <w:t>Filizok</w:t>
      </w:r>
      <w:proofErr w:type="spellEnd"/>
      <w:r>
        <w:rPr>
          <w:lang w:val="tr-TR"/>
        </w:rPr>
        <w:t xml:space="preserve">, Edebi Analiz Nedir </w:t>
      </w:r>
      <w:r w:rsidRPr="0094045A">
        <w:rPr>
          <w:lang w:val="tr-TR"/>
        </w:rPr>
        <w:t>http://www.ege-edebiyat.org/docs/454.pd</w:t>
      </w:r>
      <w:r>
        <w:rPr>
          <w:lang w:val="tr-TR"/>
        </w:rPr>
        <w:t>f</w:t>
      </w:r>
    </w:p>
    <w:p w:rsidR="0094045A" w:rsidRPr="0094045A" w:rsidRDefault="0094045A" w:rsidP="0094045A">
      <w:pPr>
        <w:rPr>
          <w:b/>
          <w:bCs/>
          <w:lang w:val="tr-TR"/>
        </w:rPr>
      </w:pPr>
      <w:r>
        <w:rPr>
          <w:b/>
          <w:bCs/>
          <w:lang w:val="tr-TR"/>
        </w:rPr>
        <w:t xml:space="preserve">Edebi sanatlar konusunda </w:t>
      </w:r>
      <w:r w:rsidR="007C7B55">
        <w:rPr>
          <w:b/>
          <w:bCs/>
          <w:lang w:val="tr-TR"/>
        </w:rPr>
        <w:t>kaynak kitaplar</w:t>
      </w:r>
    </w:p>
    <w:p w:rsidR="00205BE6" w:rsidRDefault="00205BE6">
      <w:pPr>
        <w:rPr>
          <w:lang w:val="tr-TR"/>
        </w:rPr>
      </w:pPr>
      <w:r>
        <w:rPr>
          <w:lang w:val="tr-TR"/>
        </w:rPr>
        <w:t>Yekta Saraç, Klasik Edebiyat Bilgisi Belagat</w:t>
      </w:r>
    </w:p>
    <w:p w:rsidR="00205BE6" w:rsidRDefault="00205BE6">
      <w:pPr>
        <w:rPr>
          <w:lang w:val="tr-TR"/>
        </w:rPr>
      </w:pPr>
      <w:r>
        <w:rPr>
          <w:lang w:val="tr-TR"/>
        </w:rPr>
        <w:t>Menderes Coşkun, Sözün Büyüsü</w:t>
      </w:r>
    </w:p>
    <w:p w:rsidR="001E05A3" w:rsidRDefault="001E05A3">
      <w:pPr>
        <w:rPr>
          <w:lang w:val="tr-TR"/>
        </w:rPr>
      </w:pPr>
      <w:r>
        <w:rPr>
          <w:lang w:val="tr-TR"/>
        </w:rPr>
        <w:t xml:space="preserve">Cem </w:t>
      </w:r>
      <w:proofErr w:type="spellStart"/>
      <w:r>
        <w:rPr>
          <w:lang w:val="tr-TR"/>
        </w:rPr>
        <w:t>Dilçin</w:t>
      </w:r>
      <w:proofErr w:type="spellEnd"/>
      <w:r>
        <w:rPr>
          <w:lang w:val="tr-TR"/>
        </w:rPr>
        <w:t>, Örneklerle Türk Şiir Bilgisi</w:t>
      </w:r>
    </w:p>
    <w:p w:rsidR="0094045A" w:rsidRPr="0094045A" w:rsidRDefault="0094045A">
      <w:pPr>
        <w:rPr>
          <w:b/>
          <w:bCs/>
          <w:lang w:val="tr-TR"/>
        </w:rPr>
      </w:pPr>
      <w:r w:rsidRPr="0094045A">
        <w:rPr>
          <w:b/>
          <w:bCs/>
          <w:lang w:val="tr-TR"/>
        </w:rPr>
        <w:t>Şiir sözlükleri</w:t>
      </w:r>
    </w:p>
    <w:p w:rsidR="005C6499" w:rsidRDefault="00220C95">
      <w:pPr>
        <w:rPr>
          <w:lang w:val="tr-TR"/>
        </w:rPr>
      </w:pPr>
      <w:r>
        <w:rPr>
          <w:lang w:val="tr-TR"/>
        </w:rPr>
        <w:t xml:space="preserve">Ahmet Atilla </w:t>
      </w:r>
      <w:proofErr w:type="spellStart"/>
      <w:r>
        <w:rPr>
          <w:lang w:val="tr-TR"/>
        </w:rPr>
        <w:t>Şentürk</w:t>
      </w:r>
      <w:proofErr w:type="spellEnd"/>
      <w:r>
        <w:rPr>
          <w:lang w:val="tr-TR"/>
        </w:rPr>
        <w:t>, Osmanlı Şiiri Kılavuzu (3 cilt)</w:t>
      </w:r>
    </w:p>
    <w:p w:rsidR="00220C95" w:rsidRDefault="00220C95">
      <w:pPr>
        <w:rPr>
          <w:lang w:val="tr-TR"/>
        </w:rPr>
      </w:pPr>
      <w:r>
        <w:rPr>
          <w:lang w:val="tr-TR"/>
        </w:rPr>
        <w:t>Ahmet Talat Onay, Eski Türk Edebiyatında Mazmunlar</w:t>
      </w:r>
    </w:p>
    <w:p w:rsidR="007C7B55" w:rsidRDefault="007C7B55" w:rsidP="007C7B55">
      <w:pPr>
        <w:rPr>
          <w:b/>
          <w:bCs/>
          <w:lang w:val="tr-TR"/>
        </w:rPr>
      </w:pPr>
      <w:r w:rsidRPr="007C7B55">
        <w:rPr>
          <w:b/>
          <w:bCs/>
          <w:lang w:val="tr-TR"/>
        </w:rPr>
        <w:t>OKUYACAĞIMIZ DİĞER ŞİİRLER</w:t>
      </w:r>
      <w:r w:rsidRPr="007C7B55">
        <w:rPr>
          <w:b/>
          <w:bCs/>
          <w:lang w:val="tr-TR"/>
        </w:rPr>
        <w:br/>
        <w:t>Önce vezin ve bugün kullanılmayan kelimeler  bulunacak, daha sonra  beyitler kurallı bir cümle halinde günümüz Türkçesine çevrilecek, daha sonra edebi sanatlar açısından değerlendirilecek</w:t>
      </w:r>
    </w:p>
    <w:p w:rsidR="00E03E32" w:rsidRDefault="00022E2E" w:rsidP="007C7B55">
      <w:pPr>
        <w:rPr>
          <w:b/>
          <w:bCs/>
          <w:lang w:val="tr-TR"/>
        </w:rPr>
      </w:pP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</w:p>
    <w:p w:rsidR="00022E2E" w:rsidRDefault="00022E2E" w:rsidP="007C7B55">
      <w:pPr>
        <w:rPr>
          <w:b/>
          <w:bCs/>
          <w:lang w:val="tr-TR"/>
        </w:rPr>
      </w:pP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  <w:t xml:space="preserve">Gazel-i </w:t>
      </w:r>
      <w:proofErr w:type="spellStart"/>
      <w:r>
        <w:rPr>
          <w:b/>
          <w:bCs/>
          <w:lang w:val="tr-TR"/>
        </w:rPr>
        <w:t>Mesîhî</w:t>
      </w:r>
      <w:proofErr w:type="spellEnd"/>
    </w:p>
    <w:p w:rsidR="00E03E32" w:rsidRDefault="00E03E32" w:rsidP="00E03E32">
      <w:pPr>
        <w:widowControl w:val="0"/>
        <w:spacing w:line="374" w:lineRule="auto"/>
        <w:ind w:firstLine="709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l. </w:t>
      </w:r>
      <w:r>
        <w:tab/>
      </w:r>
      <w:proofErr w:type="spellStart"/>
      <w:r>
        <w:rPr>
          <w:rFonts w:ascii="Calibri" w:eastAsia="Times New Roman" w:hAnsi="Calibri" w:cs="Arial"/>
        </w:rPr>
        <w:t>Başum</w:t>
      </w:r>
      <w:proofErr w:type="spellEnd"/>
      <w:r>
        <w:rPr>
          <w:rFonts w:ascii="Calibri" w:eastAsia="Times New Roman" w:hAnsi="Calibri" w:cs="Arial"/>
        </w:rPr>
        <w:t xml:space="preserve"> </w:t>
      </w:r>
      <w:proofErr w:type="spellStart"/>
      <w:r>
        <w:rPr>
          <w:rFonts w:ascii="Calibri" w:eastAsia="Times New Roman" w:hAnsi="Calibri" w:cs="Arial"/>
        </w:rPr>
        <w:t>diyâr</w:t>
      </w:r>
      <w:proofErr w:type="spellEnd"/>
      <w:r>
        <w:rPr>
          <w:rFonts w:ascii="Calibri" w:eastAsia="Times New Roman" w:hAnsi="Calibri" w:cs="Arial"/>
        </w:rPr>
        <w:t xml:space="preserve">-ı </w:t>
      </w:r>
      <w:proofErr w:type="spellStart"/>
      <w:r>
        <w:rPr>
          <w:rFonts w:ascii="Calibri" w:eastAsia="Times New Roman" w:hAnsi="Calibri" w:cs="Arial"/>
        </w:rPr>
        <w:t>gamda</w:t>
      </w:r>
      <w:proofErr w:type="spellEnd"/>
      <w:r>
        <w:rPr>
          <w:rFonts w:ascii="Calibri" w:eastAsia="Times New Roman" w:hAnsi="Calibri" w:cs="Arial"/>
        </w:rPr>
        <w:t xml:space="preserve"> </w:t>
      </w:r>
      <w:proofErr w:type="spellStart"/>
      <w:r>
        <w:rPr>
          <w:rFonts w:ascii="Calibri" w:eastAsia="Times New Roman" w:hAnsi="Calibri" w:cs="Arial"/>
        </w:rPr>
        <w:t>belâ</w:t>
      </w:r>
      <w:proofErr w:type="spellEnd"/>
      <w:r>
        <w:rPr>
          <w:rFonts w:ascii="Calibri" w:eastAsia="Times New Roman" w:hAnsi="Calibri" w:cs="Arial"/>
        </w:rPr>
        <w:t xml:space="preserve"> </w:t>
      </w:r>
      <w:proofErr w:type="spellStart"/>
      <w:r>
        <w:rPr>
          <w:rFonts w:ascii="Calibri" w:eastAsia="Times New Roman" w:hAnsi="Calibri" w:cs="Arial"/>
        </w:rPr>
        <w:t>kûhsârıdur</w:t>
      </w:r>
      <w:proofErr w:type="spellEnd"/>
    </w:p>
    <w:p w:rsidR="00E03E32" w:rsidRDefault="00E03E32" w:rsidP="00E03E32">
      <w:pPr>
        <w:widowControl w:val="0"/>
        <w:spacing w:line="374" w:lineRule="auto"/>
        <w:ind w:firstLine="709"/>
        <w:rPr>
          <w:rFonts w:ascii="Calibri" w:eastAsia="Times New Roman" w:hAnsi="Calibri" w:cs="Arial"/>
        </w:rPr>
      </w:pPr>
      <w:r>
        <w:tab/>
      </w:r>
      <w:r>
        <w:tab/>
      </w:r>
      <w:proofErr w:type="spellStart"/>
      <w:r>
        <w:rPr>
          <w:rFonts w:ascii="Calibri" w:eastAsia="Times New Roman" w:hAnsi="Calibri" w:cs="Arial"/>
        </w:rPr>
        <w:t>İki</w:t>
      </w:r>
      <w:proofErr w:type="spellEnd"/>
      <w:r>
        <w:rPr>
          <w:rFonts w:ascii="Calibri" w:eastAsia="Times New Roman" w:hAnsi="Calibri" w:cs="Arial"/>
        </w:rPr>
        <w:t xml:space="preserve"> </w:t>
      </w:r>
      <w:proofErr w:type="spellStart"/>
      <w:r>
        <w:rPr>
          <w:rFonts w:ascii="Calibri" w:eastAsia="Times New Roman" w:hAnsi="Calibri" w:cs="Arial"/>
        </w:rPr>
        <w:t>gözüm</w:t>
      </w:r>
      <w:proofErr w:type="spellEnd"/>
      <w:r>
        <w:rPr>
          <w:rFonts w:ascii="Calibri" w:eastAsia="Times New Roman" w:hAnsi="Calibri" w:cs="Arial"/>
        </w:rPr>
        <w:t xml:space="preserve"> bi-`</w:t>
      </w:r>
      <w:proofErr w:type="spellStart"/>
      <w:r>
        <w:rPr>
          <w:rFonts w:ascii="Calibri" w:eastAsia="Times New Roman" w:hAnsi="Calibri" w:cs="Arial"/>
        </w:rPr>
        <w:t>aynihi</w:t>
      </w:r>
      <w:proofErr w:type="spellEnd"/>
      <w:r>
        <w:rPr>
          <w:rFonts w:ascii="Calibri" w:eastAsia="Times New Roman" w:hAnsi="Calibri" w:cs="Arial"/>
        </w:rPr>
        <w:t xml:space="preserve"> </w:t>
      </w:r>
      <w:proofErr w:type="spellStart"/>
      <w:r>
        <w:rPr>
          <w:rFonts w:ascii="Calibri" w:eastAsia="Times New Roman" w:hAnsi="Calibri" w:cs="Arial"/>
        </w:rPr>
        <w:t>anu</w:t>
      </w:r>
      <w:proofErr w:type="spellEnd"/>
      <w:r>
        <w:rPr>
          <w:rFonts w:ascii="Calibri" w:eastAsia="Times New Roman" w:hAnsi="Calibri" w:cs="Arial"/>
        </w:rPr>
        <w:sym w:font="Times New Roman" w:char="00F1"/>
      </w:r>
      <w:r>
        <w:rPr>
          <w:rFonts w:ascii="Calibri" w:eastAsia="Times New Roman" w:hAnsi="Calibri" w:cs="Arial"/>
        </w:rPr>
        <w:t xml:space="preserve"> </w:t>
      </w:r>
      <w:proofErr w:type="spellStart"/>
      <w:r>
        <w:rPr>
          <w:rFonts w:ascii="Calibri" w:eastAsia="Times New Roman" w:hAnsi="Calibri" w:cs="Arial"/>
        </w:rPr>
        <w:t>pı</w:t>
      </w:r>
      <w:proofErr w:type="spellEnd"/>
      <w:r>
        <w:rPr>
          <w:rFonts w:ascii="Calibri" w:eastAsia="Times New Roman" w:hAnsi="Calibri" w:cs="Arial"/>
        </w:rPr>
        <w:sym w:font="Times New Roman" w:char="00F1"/>
      </w:r>
      <w:proofErr w:type="spellStart"/>
      <w:r>
        <w:rPr>
          <w:rFonts w:ascii="Calibri" w:eastAsia="Times New Roman" w:hAnsi="Calibri" w:cs="Arial"/>
        </w:rPr>
        <w:t>arıdur</w:t>
      </w:r>
      <w:proofErr w:type="spellEnd"/>
    </w:p>
    <w:p w:rsidR="00E03E32" w:rsidRDefault="00E03E32" w:rsidP="00E03E3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74" w:lineRule="auto"/>
        <w:textAlignment w:val="baseline"/>
        <w:rPr>
          <w:rFonts w:ascii="Calibri" w:eastAsia="Times New Roman" w:hAnsi="Calibri" w:cs="Arial"/>
        </w:rPr>
      </w:pPr>
      <w:r>
        <w:tab/>
      </w:r>
      <w:proofErr w:type="spellStart"/>
      <w:r>
        <w:rPr>
          <w:rFonts w:ascii="Calibri" w:eastAsia="Times New Roman" w:hAnsi="Calibri" w:cs="Arial"/>
        </w:rPr>
        <w:t>Divâr</w:t>
      </w:r>
      <w:proofErr w:type="spellEnd"/>
      <w:r>
        <w:rPr>
          <w:rFonts w:ascii="Calibri" w:eastAsia="Times New Roman" w:hAnsi="Calibri" w:cs="Arial"/>
        </w:rPr>
        <w:t xml:space="preserve"> </w:t>
      </w:r>
      <w:proofErr w:type="spellStart"/>
      <w:r>
        <w:rPr>
          <w:rFonts w:ascii="Calibri" w:eastAsia="Times New Roman" w:hAnsi="Calibri" w:cs="Arial"/>
        </w:rPr>
        <w:t>çekdi</w:t>
      </w:r>
      <w:proofErr w:type="spellEnd"/>
      <w:r>
        <w:rPr>
          <w:rFonts w:ascii="Calibri" w:eastAsia="Times New Roman" w:hAnsi="Calibri" w:cs="Arial"/>
        </w:rPr>
        <w:t xml:space="preserve"> </w:t>
      </w:r>
      <w:proofErr w:type="spellStart"/>
      <w:r>
        <w:rPr>
          <w:rFonts w:ascii="Calibri" w:eastAsia="Times New Roman" w:hAnsi="Calibri" w:cs="Arial"/>
        </w:rPr>
        <w:t>hattı</w:t>
      </w:r>
      <w:proofErr w:type="spellEnd"/>
      <w:r>
        <w:rPr>
          <w:rFonts w:ascii="Calibri" w:eastAsia="Times New Roman" w:hAnsi="Calibri" w:cs="Arial"/>
        </w:rPr>
        <w:t xml:space="preserve"> </w:t>
      </w:r>
      <w:proofErr w:type="spellStart"/>
      <w:r>
        <w:rPr>
          <w:rFonts w:ascii="Calibri" w:eastAsia="Times New Roman" w:hAnsi="Calibri" w:cs="Arial"/>
        </w:rPr>
        <w:t>vü</w:t>
      </w:r>
      <w:proofErr w:type="spellEnd"/>
      <w:r>
        <w:rPr>
          <w:rFonts w:ascii="Calibri" w:eastAsia="Times New Roman" w:hAnsi="Calibri" w:cs="Arial"/>
        </w:rPr>
        <w:t xml:space="preserve"> top </w:t>
      </w:r>
      <w:proofErr w:type="spellStart"/>
      <w:r>
        <w:rPr>
          <w:rFonts w:ascii="Calibri" w:eastAsia="Times New Roman" w:hAnsi="Calibri" w:cs="Arial"/>
        </w:rPr>
        <w:t>oldı</w:t>
      </w:r>
      <w:proofErr w:type="spellEnd"/>
      <w:r>
        <w:rPr>
          <w:rFonts w:ascii="Calibri" w:eastAsia="Times New Roman" w:hAnsi="Calibri" w:cs="Arial"/>
        </w:rPr>
        <w:t xml:space="preserve"> </w:t>
      </w:r>
      <w:proofErr w:type="spellStart"/>
      <w:r>
        <w:rPr>
          <w:rFonts w:ascii="Calibri" w:eastAsia="Times New Roman" w:hAnsi="Calibri" w:cs="Arial"/>
        </w:rPr>
        <w:t>gabgabı</w:t>
      </w:r>
      <w:proofErr w:type="spellEnd"/>
    </w:p>
    <w:p w:rsidR="00E03E32" w:rsidRDefault="00E03E32" w:rsidP="00E03E32">
      <w:pPr>
        <w:widowControl w:val="0"/>
        <w:spacing w:line="374" w:lineRule="auto"/>
        <w:ind w:left="709"/>
        <w:rPr>
          <w:rFonts w:ascii="Calibri" w:eastAsia="Times New Roman" w:hAnsi="Calibri" w:cs="Arial"/>
        </w:rPr>
      </w:pPr>
      <w:r>
        <w:tab/>
      </w:r>
      <w:r>
        <w:tab/>
      </w:r>
      <w:r>
        <w:rPr>
          <w:rFonts w:ascii="Calibri" w:eastAsia="Times New Roman" w:hAnsi="Calibri" w:cs="Arial"/>
        </w:rPr>
        <w:t xml:space="preserve"> </w:t>
      </w:r>
      <w:proofErr w:type="spellStart"/>
      <w:r>
        <w:rPr>
          <w:rFonts w:ascii="Calibri" w:eastAsia="Times New Roman" w:hAnsi="Calibri" w:cs="Arial"/>
        </w:rPr>
        <w:t>Dîdâr</w:t>
      </w:r>
      <w:proofErr w:type="spellEnd"/>
      <w:r>
        <w:rPr>
          <w:rFonts w:ascii="Calibri" w:eastAsia="Times New Roman" w:hAnsi="Calibri" w:cs="Arial"/>
        </w:rPr>
        <w:t xml:space="preserve">-ı </w:t>
      </w:r>
      <w:proofErr w:type="spellStart"/>
      <w:r>
        <w:rPr>
          <w:rFonts w:ascii="Calibri" w:eastAsia="Times New Roman" w:hAnsi="Calibri" w:cs="Arial"/>
        </w:rPr>
        <w:t>yâr</w:t>
      </w:r>
      <w:proofErr w:type="spellEnd"/>
      <w:r>
        <w:rPr>
          <w:rFonts w:ascii="Calibri" w:eastAsia="Times New Roman" w:hAnsi="Calibri" w:cs="Arial"/>
        </w:rPr>
        <w:t xml:space="preserve"> </w:t>
      </w:r>
      <w:proofErr w:type="spellStart"/>
      <w:r>
        <w:rPr>
          <w:rFonts w:ascii="Calibri" w:eastAsia="Times New Roman" w:hAnsi="Calibri" w:cs="Arial"/>
        </w:rPr>
        <w:t>burc</w:t>
      </w:r>
      <w:proofErr w:type="spellEnd"/>
      <w:r>
        <w:rPr>
          <w:rFonts w:ascii="Calibri" w:eastAsia="Times New Roman" w:hAnsi="Calibri" w:cs="Arial"/>
        </w:rPr>
        <w:t xml:space="preserve">-ı </w:t>
      </w:r>
      <w:proofErr w:type="spellStart"/>
      <w:r>
        <w:rPr>
          <w:rFonts w:ascii="Calibri" w:eastAsia="Times New Roman" w:hAnsi="Calibri" w:cs="Arial"/>
        </w:rPr>
        <w:t>melâhat</w:t>
      </w:r>
      <w:proofErr w:type="spellEnd"/>
      <w:r>
        <w:rPr>
          <w:rFonts w:ascii="Calibri" w:eastAsia="Times New Roman" w:hAnsi="Calibri" w:cs="Arial"/>
        </w:rPr>
        <w:t xml:space="preserve"> </w:t>
      </w:r>
      <w:proofErr w:type="spellStart"/>
      <w:r>
        <w:rPr>
          <w:rFonts w:ascii="Calibri" w:eastAsia="Times New Roman" w:hAnsi="Calibri" w:cs="Arial"/>
        </w:rPr>
        <w:t>hisârıdur</w:t>
      </w:r>
      <w:proofErr w:type="spellEnd"/>
    </w:p>
    <w:p w:rsidR="00E03E32" w:rsidRDefault="00E03E32" w:rsidP="00E03E3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74" w:lineRule="auto"/>
        <w:textAlignment w:val="baseline"/>
        <w:rPr>
          <w:rFonts w:ascii="Calibri" w:eastAsia="Times New Roman" w:hAnsi="Calibri" w:cs="Arial"/>
        </w:rPr>
      </w:pPr>
      <w:r>
        <w:tab/>
      </w:r>
      <w:proofErr w:type="spellStart"/>
      <w:r>
        <w:rPr>
          <w:rFonts w:ascii="Calibri" w:eastAsia="Times New Roman" w:hAnsi="Calibri" w:cs="Arial"/>
        </w:rPr>
        <w:t>Zünnâr</w:t>
      </w:r>
      <w:proofErr w:type="spellEnd"/>
      <w:r>
        <w:rPr>
          <w:rFonts w:ascii="Calibri" w:eastAsia="Times New Roman" w:hAnsi="Calibri" w:cs="Arial"/>
        </w:rPr>
        <w:t>-ı `</w:t>
      </w:r>
      <w:proofErr w:type="spellStart"/>
      <w:r>
        <w:rPr>
          <w:rFonts w:ascii="Calibri" w:eastAsia="Times New Roman" w:hAnsi="Calibri" w:cs="Arial"/>
        </w:rPr>
        <w:t>ışkı</w:t>
      </w:r>
      <w:proofErr w:type="spellEnd"/>
      <w:r>
        <w:rPr>
          <w:rFonts w:ascii="Calibri" w:eastAsia="Times New Roman" w:hAnsi="Calibri" w:cs="Arial"/>
        </w:rPr>
        <w:t xml:space="preserve"> </w:t>
      </w:r>
      <w:proofErr w:type="spellStart"/>
      <w:r>
        <w:rPr>
          <w:rFonts w:ascii="Calibri" w:eastAsia="Times New Roman" w:hAnsi="Calibri" w:cs="Arial"/>
        </w:rPr>
        <w:t>bilü</w:t>
      </w:r>
      <w:proofErr w:type="spellEnd"/>
      <w:r>
        <w:rPr>
          <w:rFonts w:ascii="Calibri" w:eastAsia="Times New Roman" w:hAnsi="Calibri" w:cs="Arial"/>
        </w:rPr>
        <w:sym w:font="Times New Roman" w:char="00F1"/>
      </w:r>
      <w:r>
        <w:rPr>
          <w:rFonts w:ascii="Calibri" w:eastAsia="Times New Roman" w:hAnsi="Calibri" w:cs="Arial"/>
        </w:rPr>
        <w:t xml:space="preserve">e </w:t>
      </w:r>
      <w:proofErr w:type="spellStart"/>
      <w:r>
        <w:rPr>
          <w:rFonts w:ascii="Calibri" w:eastAsia="Times New Roman" w:hAnsi="Calibri" w:cs="Arial"/>
        </w:rPr>
        <w:t>kim</w:t>
      </w:r>
      <w:proofErr w:type="spellEnd"/>
      <w:r>
        <w:rPr>
          <w:rFonts w:ascii="Calibri" w:eastAsia="Times New Roman" w:hAnsi="Calibri" w:cs="Arial"/>
        </w:rPr>
        <w:t xml:space="preserve"> </w:t>
      </w:r>
      <w:proofErr w:type="spellStart"/>
      <w:r>
        <w:rPr>
          <w:rFonts w:ascii="Calibri" w:eastAsia="Times New Roman" w:hAnsi="Calibri" w:cs="Arial"/>
        </w:rPr>
        <w:t>bagladı</w:t>
      </w:r>
      <w:proofErr w:type="spellEnd"/>
      <w:r>
        <w:rPr>
          <w:rFonts w:ascii="Calibri" w:eastAsia="Times New Roman" w:hAnsi="Calibri" w:cs="Arial"/>
        </w:rPr>
        <w:t xml:space="preserve"> </w:t>
      </w:r>
      <w:proofErr w:type="spellStart"/>
      <w:r>
        <w:rPr>
          <w:rFonts w:ascii="Calibri" w:eastAsia="Times New Roman" w:hAnsi="Calibri" w:cs="Arial"/>
        </w:rPr>
        <w:t>dise</w:t>
      </w:r>
      <w:proofErr w:type="spellEnd"/>
      <w:r>
        <w:rPr>
          <w:rFonts w:ascii="Calibri" w:eastAsia="Times New Roman" w:hAnsi="Calibri" w:cs="Arial"/>
        </w:rPr>
        <w:sym w:font="Times New Roman" w:char="00F1"/>
      </w:r>
      <w:r>
        <w:rPr>
          <w:rFonts w:ascii="Calibri" w:eastAsia="Times New Roman" w:hAnsi="Calibri" w:cs="Arial"/>
        </w:rPr>
        <w:t xml:space="preserve"> </w:t>
      </w:r>
    </w:p>
    <w:p w:rsidR="00E03E32" w:rsidRDefault="00E03E32" w:rsidP="00E03E32">
      <w:pPr>
        <w:widowControl w:val="0"/>
        <w:spacing w:line="374" w:lineRule="auto"/>
        <w:ind w:left="709"/>
        <w:rPr>
          <w:rFonts w:ascii="Calibri" w:eastAsia="Times New Roman" w:hAnsi="Calibri" w:cs="Arial"/>
        </w:rPr>
      </w:pPr>
      <w:r>
        <w:tab/>
      </w:r>
      <w:r>
        <w:tab/>
      </w:r>
      <w:proofErr w:type="spellStart"/>
      <w:r>
        <w:rPr>
          <w:rFonts w:ascii="Calibri" w:eastAsia="Times New Roman" w:hAnsi="Calibri" w:cs="Arial"/>
        </w:rPr>
        <w:t>Deyr-i</w:t>
      </w:r>
      <w:proofErr w:type="spellEnd"/>
      <w:r>
        <w:rPr>
          <w:rFonts w:ascii="Calibri" w:eastAsia="Times New Roman" w:hAnsi="Calibri" w:cs="Arial"/>
        </w:rPr>
        <w:t xml:space="preserve"> </w:t>
      </w:r>
      <w:proofErr w:type="spellStart"/>
      <w:r>
        <w:rPr>
          <w:rFonts w:ascii="Calibri" w:eastAsia="Times New Roman" w:hAnsi="Calibri" w:cs="Arial"/>
        </w:rPr>
        <w:t>cihânda</w:t>
      </w:r>
      <w:proofErr w:type="spellEnd"/>
      <w:r>
        <w:rPr>
          <w:rFonts w:ascii="Calibri" w:eastAsia="Times New Roman" w:hAnsi="Calibri" w:cs="Arial"/>
        </w:rPr>
        <w:t xml:space="preserve"> </w:t>
      </w:r>
      <w:proofErr w:type="spellStart"/>
      <w:r>
        <w:rPr>
          <w:rFonts w:ascii="Calibri" w:eastAsia="Times New Roman" w:hAnsi="Calibri" w:cs="Arial"/>
        </w:rPr>
        <w:t>bir</w:t>
      </w:r>
      <w:proofErr w:type="spellEnd"/>
      <w:r>
        <w:rPr>
          <w:rFonts w:ascii="Calibri" w:eastAsia="Times New Roman" w:hAnsi="Calibri" w:cs="Arial"/>
        </w:rPr>
        <w:t xml:space="preserve"> </w:t>
      </w:r>
      <w:proofErr w:type="spellStart"/>
      <w:r>
        <w:rPr>
          <w:rFonts w:ascii="Calibri" w:eastAsia="Times New Roman" w:hAnsi="Calibri" w:cs="Arial"/>
        </w:rPr>
        <w:t>sanemü</w:t>
      </w:r>
      <w:proofErr w:type="spellEnd"/>
      <w:r>
        <w:rPr>
          <w:rFonts w:ascii="Calibri" w:eastAsia="Times New Roman" w:hAnsi="Calibri" w:cs="Arial"/>
        </w:rPr>
        <w:sym w:font="Times New Roman" w:char="00F1"/>
      </w:r>
      <w:r>
        <w:rPr>
          <w:rFonts w:ascii="Calibri" w:eastAsia="Times New Roman" w:hAnsi="Calibri" w:cs="Arial"/>
        </w:rPr>
        <w:t xml:space="preserve"> </w:t>
      </w:r>
      <w:proofErr w:type="spellStart"/>
      <w:r>
        <w:rPr>
          <w:rFonts w:ascii="Calibri" w:eastAsia="Times New Roman" w:hAnsi="Calibri" w:cs="Arial"/>
        </w:rPr>
        <w:t>yâdigârıdur</w:t>
      </w:r>
      <w:proofErr w:type="spellEnd"/>
    </w:p>
    <w:p w:rsidR="00E03E32" w:rsidRDefault="00E03E32" w:rsidP="00E03E3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74" w:lineRule="auto"/>
        <w:textAlignment w:val="baseline"/>
        <w:rPr>
          <w:rFonts w:ascii="Calibri" w:eastAsia="Times New Roman" w:hAnsi="Calibri" w:cs="Arial"/>
        </w:rPr>
      </w:pPr>
      <w:r>
        <w:tab/>
      </w:r>
      <w:proofErr w:type="spellStart"/>
      <w:r>
        <w:rPr>
          <w:rFonts w:ascii="Calibri" w:eastAsia="Times New Roman" w:hAnsi="Calibri" w:cs="Arial"/>
        </w:rPr>
        <w:t>Mecnûn</w:t>
      </w:r>
      <w:proofErr w:type="spellEnd"/>
      <w:r>
        <w:rPr>
          <w:rFonts w:ascii="Calibri" w:eastAsia="Times New Roman" w:hAnsi="Calibri" w:cs="Arial"/>
        </w:rPr>
        <w:t xml:space="preserve"> </w:t>
      </w:r>
      <w:proofErr w:type="spellStart"/>
      <w:r>
        <w:rPr>
          <w:rFonts w:ascii="Calibri" w:eastAsia="Times New Roman" w:hAnsi="Calibri" w:cs="Arial"/>
        </w:rPr>
        <w:t>alalı</w:t>
      </w:r>
      <w:proofErr w:type="spellEnd"/>
      <w:r>
        <w:rPr>
          <w:rFonts w:ascii="Calibri" w:eastAsia="Times New Roman" w:hAnsi="Calibri" w:cs="Arial"/>
        </w:rPr>
        <w:t xml:space="preserve"> </w:t>
      </w:r>
      <w:proofErr w:type="spellStart"/>
      <w:r>
        <w:rPr>
          <w:rFonts w:ascii="Calibri" w:eastAsia="Times New Roman" w:hAnsi="Calibri" w:cs="Arial"/>
        </w:rPr>
        <w:t>başına</w:t>
      </w:r>
      <w:proofErr w:type="spellEnd"/>
      <w:r>
        <w:rPr>
          <w:rFonts w:ascii="Calibri" w:eastAsia="Times New Roman" w:hAnsi="Calibri" w:cs="Arial"/>
        </w:rPr>
        <w:t xml:space="preserve"> </w:t>
      </w:r>
      <w:proofErr w:type="spellStart"/>
      <w:r>
        <w:rPr>
          <w:rFonts w:ascii="Calibri" w:eastAsia="Times New Roman" w:hAnsi="Calibri" w:cs="Arial"/>
        </w:rPr>
        <w:t>mürg</w:t>
      </w:r>
      <w:proofErr w:type="spellEnd"/>
      <w:r>
        <w:rPr>
          <w:rFonts w:ascii="Calibri" w:eastAsia="Times New Roman" w:hAnsi="Calibri" w:cs="Arial"/>
        </w:rPr>
        <w:t xml:space="preserve"> </w:t>
      </w:r>
      <w:proofErr w:type="spellStart"/>
      <w:r>
        <w:rPr>
          <w:rFonts w:ascii="Calibri" w:eastAsia="Times New Roman" w:hAnsi="Calibri" w:cs="Arial"/>
        </w:rPr>
        <w:t>âşiyânını</w:t>
      </w:r>
      <w:proofErr w:type="spellEnd"/>
    </w:p>
    <w:p w:rsidR="00E03E32" w:rsidRDefault="00E03E32" w:rsidP="00E03E32">
      <w:pPr>
        <w:widowControl w:val="0"/>
        <w:spacing w:line="374" w:lineRule="auto"/>
        <w:ind w:left="709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 </w:t>
      </w:r>
      <w:r>
        <w:tab/>
      </w:r>
      <w:proofErr w:type="spellStart"/>
      <w:r>
        <w:rPr>
          <w:rFonts w:ascii="Calibri" w:eastAsia="Times New Roman" w:hAnsi="Calibri" w:cs="Arial"/>
        </w:rPr>
        <w:t>Dîvânelik</w:t>
      </w:r>
      <w:proofErr w:type="spellEnd"/>
      <w:r>
        <w:rPr>
          <w:rFonts w:ascii="Calibri" w:eastAsia="Times New Roman" w:hAnsi="Calibri" w:cs="Arial"/>
        </w:rPr>
        <w:t xml:space="preserve"> </w:t>
      </w:r>
      <w:proofErr w:type="spellStart"/>
      <w:r>
        <w:rPr>
          <w:rFonts w:ascii="Calibri" w:eastAsia="Times New Roman" w:hAnsi="Calibri" w:cs="Arial"/>
        </w:rPr>
        <w:t>vilâyetinü</w:t>
      </w:r>
      <w:proofErr w:type="spellEnd"/>
      <w:r>
        <w:rPr>
          <w:rFonts w:ascii="Calibri" w:eastAsia="Times New Roman" w:hAnsi="Calibri" w:cs="Arial"/>
        </w:rPr>
        <w:sym w:font="Times New Roman" w:char="00F1"/>
      </w:r>
      <w:r>
        <w:rPr>
          <w:rFonts w:ascii="Calibri" w:eastAsia="Times New Roman" w:hAnsi="Calibri" w:cs="Arial"/>
        </w:rPr>
        <w:t xml:space="preserve"> </w:t>
      </w:r>
      <w:proofErr w:type="spellStart"/>
      <w:r>
        <w:rPr>
          <w:rFonts w:ascii="Calibri" w:eastAsia="Times New Roman" w:hAnsi="Calibri" w:cs="Arial"/>
        </w:rPr>
        <w:t>tâc-dârıdur</w:t>
      </w:r>
      <w:proofErr w:type="spellEnd"/>
    </w:p>
    <w:p w:rsidR="00E03E32" w:rsidRDefault="00E03E32" w:rsidP="00E03E3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74" w:lineRule="auto"/>
        <w:textAlignment w:val="baseline"/>
        <w:rPr>
          <w:rFonts w:ascii="Calibri" w:eastAsia="Times New Roman" w:hAnsi="Calibri" w:cs="Arial"/>
        </w:rPr>
      </w:pPr>
      <w:r>
        <w:tab/>
      </w:r>
      <w:proofErr w:type="spellStart"/>
      <w:r>
        <w:rPr>
          <w:rFonts w:ascii="Calibri" w:eastAsia="Times New Roman" w:hAnsi="Calibri" w:cs="Arial"/>
        </w:rPr>
        <w:t>Beyti</w:t>
      </w:r>
      <w:proofErr w:type="spellEnd"/>
      <w:r>
        <w:rPr>
          <w:rFonts w:ascii="Calibri" w:eastAsia="Times New Roman" w:hAnsi="Calibri" w:cs="Arial"/>
        </w:rPr>
        <w:t xml:space="preserve"> </w:t>
      </w:r>
      <w:proofErr w:type="spellStart"/>
      <w:r>
        <w:rPr>
          <w:rFonts w:ascii="Calibri" w:eastAsia="Times New Roman" w:hAnsi="Calibri" w:cs="Arial"/>
        </w:rPr>
        <w:t>ocagına</w:t>
      </w:r>
      <w:proofErr w:type="spellEnd"/>
      <w:r>
        <w:rPr>
          <w:rFonts w:ascii="Calibri" w:eastAsia="Times New Roman" w:hAnsi="Calibri" w:cs="Arial"/>
        </w:rPr>
        <w:t xml:space="preserve"> </w:t>
      </w:r>
      <w:proofErr w:type="spellStart"/>
      <w:r>
        <w:rPr>
          <w:rFonts w:ascii="Calibri" w:eastAsia="Times New Roman" w:hAnsi="Calibri" w:cs="Arial"/>
        </w:rPr>
        <w:t>su</w:t>
      </w:r>
      <w:proofErr w:type="spellEnd"/>
      <w:r>
        <w:rPr>
          <w:rFonts w:ascii="Calibri" w:eastAsia="Times New Roman" w:hAnsi="Calibri" w:cs="Arial"/>
        </w:rPr>
        <w:t xml:space="preserve"> </w:t>
      </w:r>
      <w:proofErr w:type="spellStart"/>
      <w:r>
        <w:rPr>
          <w:rFonts w:ascii="Calibri" w:eastAsia="Times New Roman" w:hAnsi="Calibri" w:cs="Arial"/>
        </w:rPr>
        <w:t>koyan</w:t>
      </w:r>
      <w:proofErr w:type="spellEnd"/>
      <w:r>
        <w:rPr>
          <w:rFonts w:ascii="Calibri" w:eastAsia="Times New Roman" w:hAnsi="Calibri" w:cs="Arial"/>
        </w:rPr>
        <w:t xml:space="preserve"> </w:t>
      </w:r>
      <w:proofErr w:type="spellStart"/>
      <w:r>
        <w:rPr>
          <w:rFonts w:ascii="Calibri" w:eastAsia="Times New Roman" w:hAnsi="Calibri" w:cs="Arial"/>
        </w:rPr>
        <w:t>cümle</w:t>
      </w:r>
      <w:proofErr w:type="spellEnd"/>
      <w:r>
        <w:rPr>
          <w:rFonts w:ascii="Calibri" w:eastAsia="Times New Roman" w:hAnsi="Calibri" w:cs="Arial"/>
        </w:rPr>
        <w:t xml:space="preserve"> </w:t>
      </w:r>
      <w:proofErr w:type="spellStart"/>
      <w:r>
        <w:rPr>
          <w:rFonts w:ascii="Calibri" w:eastAsia="Times New Roman" w:hAnsi="Calibri" w:cs="Arial"/>
        </w:rPr>
        <w:t>şâ`irün</w:t>
      </w:r>
      <w:proofErr w:type="spellEnd"/>
    </w:p>
    <w:p w:rsidR="00E03E32" w:rsidRDefault="00E03E32" w:rsidP="00E03E32">
      <w:pPr>
        <w:widowControl w:val="0"/>
        <w:spacing w:line="374" w:lineRule="auto"/>
        <w:ind w:left="709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 </w:t>
      </w:r>
      <w:r>
        <w:tab/>
      </w:r>
      <w:proofErr w:type="spellStart"/>
      <w:r>
        <w:rPr>
          <w:rFonts w:ascii="Calibri" w:eastAsia="Times New Roman" w:hAnsi="Calibri" w:cs="Arial"/>
        </w:rPr>
        <w:t>Cânâ</w:t>
      </w:r>
      <w:proofErr w:type="spellEnd"/>
      <w:r>
        <w:rPr>
          <w:rFonts w:ascii="Calibri" w:eastAsia="Times New Roman" w:hAnsi="Calibri" w:cs="Arial"/>
        </w:rPr>
        <w:t xml:space="preserve"> </w:t>
      </w:r>
      <w:proofErr w:type="spellStart"/>
      <w:r w:rsidRPr="00E03E32">
        <w:rPr>
          <w:rFonts w:ascii="Calibri" w:eastAsia="Times New Roman" w:hAnsi="Calibri" w:cs="Arial"/>
          <w:b/>
          <w:bCs/>
        </w:rPr>
        <w:t>Mesîhî</w:t>
      </w:r>
      <w:r>
        <w:rPr>
          <w:rFonts w:ascii="Calibri" w:eastAsia="Times New Roman" w:hAnsi="Calibri" w:cs="Arial"/>
          <w:b/>
          <w:bCs/>
        </w:rPr>
        <w:t>'</w:t>
      </w:r>
      <w:r w:rsidRPr="00E03E32">
        <w:rPr>
          <w:rFonts w:ascii="Calibri" w:eastAsia="Times New Roman" w:hAnsi="Calibri" w:cs="Arial"/>
        </w:rPr>
        <w:t>nü</w:t>
      </w:r>
      <w:proofErr w:type="spellEnd"/>
      <w:r w:rsidRPr="00E03E32">
        <w:rPr>
          <w:rFonts w:ascii="Calibri" w:eastAsia="Times New Roman" w:hAnsi="Calibri" w:cs="Arial"/>
        </w:rPr>
        <w:sym w:font="Times New Roman" w:char="00F1"/>
      </w:r>
      <w:r w:rsidRPr="00E03E32">
        <w:rPr>
          <w:rFonts w:ascii="Calibri" w:eastAsia="Times New Roman" w:hAnsi="Calibri" w:cs="Arial"/>
        </w:rPr>
        <w:t xml:space="preserve"> </w:t>
      </w:r>
      <w:proofErr w:type="spellStart"/>
      <w:r>
        <w:rPr>
          <w:rFonts w:ascii="Calibri" w:eastAsia="Times New Roman" w:hAnsi="Calibri" w:cs="Arial"/>
        </w:rPr>
        <w:t>gazel-i</w:t>
      </w:r>
      <w:proofErr w:type="spellEnd"/>
      <w:r>
        <w:rPr>
          <w:rFonts w:ascii="Calibri" w:eastAsia="Times New Roman" w:hAnsi="Calibri" w:cs="Arial"/>
        </w:rPr>
        <w:t xml:space="preserve"> </w:t>
      </w:r>
      <w:proofErr w:type="spellStart"/>
      <w:r>
        <w:rPr>
          <w:rFonts w:ascii="Calibri" w:eastAsia="Times New Roman" w:hAnsi="Calibri" w:cs="Arial"/>
        </w:rPr>
        <w:t>âb-dârıdur</w:t>
      </w:r>
      <w:proofErr w:type="spellEnd"/>
    </w:p>
    <w:p w:rsidR="00022E2E" w:rsidRPr="00022E2E" w:rsidRDefault="00022E2E" w:rsidP="00E03E32">
      <w:pPr>
        <w:widowControl w:val="0"/>
        <w:spacing w:line="374" w:lineRule="auto"/>
        <w:ind w:left="709"/>
        <w:rPr>
          <w:rFonts w:ascii="Calibri" w:eastAsia="Times New Roman" w:hAnsi="Calibri" w:cs="Arial"/>
          <w:b/>
          <w:bCs/>
        </w:rPr>
      </w:pPr>
      <w:proofErr w:type="spellStart"/>
      <w:r w:rsidRPr="00022E2E">
        <w:rPr>
          <w:rFonts w:ascii="Calibri" w:eastAsia="Times New Roman" w:hAnsi="Calibri" w:cs="Arial"/>
          <w:b/>
          <w:bCs/>
        </w:rPr>
        <w:lastRenderedPageBreak/>
        <w:t>Gazel-i</w:t>
      </w:r>
      <w:proofErr w:type="spellEnd"/>
      <w:r w:rsidRPr="00022E2E">
        <w:rPr>
          <w:rFonts w:ascii="Calibri" w:eastAsia="Times New Roman" w:hAnsi="Calibri" w:cs="Arial"/>
          <w:b/>
          <w:bCs/>
        </w:rPr>
        <w:t xml:space="preserve"> </w:t>
      </w:r>
      <w:proofErr w:type="spellStart"/>
      <w:r w:rsidRPr="00022E2E">
        <w:rPr>
          <w:rFonts w:ascii="Calibri" w:eastAsia="Times New Roman" w:hAnsi="Calibri" w:cs="Arial"/>
          <w:b/>
          <w:bCs/>
        </w:rPr>
        <w:t>İshak</w:t>
      </w:r>
      <w:proofErr w:type="spellEnd"/>
    </w:p>
    <w:p w:rsidR="00022E2E" w:rsidRDefault="00022E2E" w:rsidP="00022E2E">
      <w:pPr>
        <w:tabs>
          <w:tab w:val="left" w:pos="5245"/>
        </w:tabs>
        <w:ind w:right="-1203"/>
        <w:rPr>
          <w:sz w:val="24"/>
        </w:rPr>
      </w:pPr>
      <w:r>
        <w:rPr>
          <w:sz w:val="24"/>
        </w:rPr>
        <w:t>1. ‘</w:t>
      </w:r>
      <w:proofErr w:type="spellStart"/>
      <w:r>
        <w:rPr>
          <w:sz w:val="24"/>
        </w:rPr>
        <w:t>Ayş</w:t>
      </w:r>
      <w:proofErr w:type="spellEnd"/>
      <w:r>
        <w:rPr>
          <w:sz w:val="24"/>
        </w:rPr>
        <w:t xml:space="preserve"> u ‘</w:t>
      </w:r>
      <w:proofErr w:type="spellStart"/>
      <w:r>
        <w:rPr>
          <w:sz w:val="24"/>
        </w:rPr>
        <w:t>işret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günleri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vaktidür</w:t>
      </w:r>
      <w:proofErr w:type="spellEnd"/>
    </w:p>
    <w:p w:rsidR="00022E2E" w:rsidRDefault="00022E2E" w:rsidP="00022E2E">
      <w:pPr>
        <w:tabs>
          <w:tab w:val="left" w:pos="5245"/>
        </w:tabs>
        <w:ind w:right="-1203"/>
        <w:rPr>
          <w:sz w:val="24"/>
        </w:rPr>
      </w:pPr>
      <w:r>
        <w:rPr>
          <w:sz w:val="24"/>
        </w:rPr>
        <w:t xml:space="preserve">   </w:t>
      </w:r>
      <w:proofErr w:type="spellStart"/>
      <w:r>
        <w:rPr>
          <w:sz w:val="24"/>
        </w:rPr>
        <w:t>Na‘ra-i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mestânenüñ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bî-çâre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bülbül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vaktidür</w:t>
      </w:r>
      <w:proofErr w:type="spellEnd"/>
    </w:p>
    <w:p w:rsidR="00022E2E" w:rsidRDefault="00022E2E" w:rsidP="00022E2E">
      <w:pPr>
        <w:tabs>
          <w:tab w:val="left" w:pos="5245"/>
        </w:tabs>
        <w:ind w:right="-1203"/>
        <w:rPr>
          <w:sz w:val="24"/>
        </w:rPr>
      </w:pPr>
    </w:p>
    <w:p w:rsidR="00022E2E" w:rsidRDefault="00022E2E" w:rsidP="00022E2E">
      <w:pPr>
        <w:tabs>
          <w:tab w:val="left" w:pos="5245"/>
        </w:tabs>
        <w:ind w:right="-1203"/>
        <w:rPr>
          <w:sz w:val="24"/>
        </w:rPr>
      </w:pPr>
      <w:r>
        <w:rPr>
          <w:sz w:val="24"/>
        </w:rPr>
        <w:t xml:space="preserve">2 Rind </w:t>
      </w:r>
      <w:proofErr w:type="spellStart"/>
      <w:r>
        <w:rPr>
          <w:sz w:val="24"/>
        </w:rPr>
        <w:t>iseñ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işitmeze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diñleme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vâ‘iz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sözin</w:t>
      </w:r>
      <w:proofErr w:type="spellEnd"/>
    </w:p>
    <w:p w:rsidR="00022E2E" w:rsidRDefault="00022E2E" w:rsidP="00022E2E">
      <w:pPr>
        <w:tabs>
          <w:tab w:val="left" w:pos="5245"/>
        </w:tabs>
        <w:ind w:right="-1203"/>
        <w:rPr>
          <w:sz w:val="24"/>
        </w:rPr>
      </w:pPr>
      <w:r>
        <w:rPr>
          <w:sz w:val="24"/>
        </w:rPr>
        <w:t xml:space="preserve">   ‘</w:t>
      </w:r>
      <w:proofErr w:type="spellStart"/>
      <w:r>
        <w:rPr>
          <w:sz w:val="24"/>
        </w:rPr>
        <w:t>Ârif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mevsimi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tenâvül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vaktidür</w:t>
      </w:r>
      <w:proofErr w:type="spellEnd"/>
    </w:p>
    <w:p w:rsidR="00022E2E" w:rsidRDefault="00022E2E" w:rsidP="00022E2E">
      <w:pPr>
        <w:tabs>
          <w:tab w:val="left" w:pos="5245"/>
        </w:tabs>
        <w:ind w:right="-1203"/>
        <w:rPr>
          <w:sz w:val="24"/>
        </w:rPr>
      </w:pPr>
    </w:p>
    <w:p w:rsidR="00022E2E" w:rsidRDefault="00022E2E" w:rsidP="00022E2E">
      <w:pPr>
        <w:tabs>
          <w:tab w:val="left" w:pos="5245"/>
        </w:tabs>
        <w:ind w:right="-1203"/>
        <w:rPr>
          <w:sz w:val="24"/>
        </w:rPr>
      </w:pPr>
      <w:r>
        <w:rPr>
          <w:sz w:val="24"/>
        </w:rPr>
        <w:t xml:space="preserve">3 </w:t>
      </w:r>
      <w:proofErr w:type="spellStart"/>
      <w:r>
        <w:rPr>
          <w:sz w:val="24"/>
        </w:rPr>
        <w:t>Kîl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kâl-i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medrese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mahzâ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takavvüldür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hemân</w:t>
      </w:r>
      <w:proofErr w:type="spellEnd"/>
    </w:p>
    <w:p w:rsidR="00022E2E" w:rsidRDefault="00022E2E" w:rsidP="00022E2E">
      <w:pPr>
        <w:tabs>
          <w:tab w:val="left" w:pos="5245"/>
        </w:tabs>
        <w:ind w:right="-1203"/>
        <w:rPr>
          <w:sz w:val="24"/>
        </w:rPr>
      </w:pPr>
      <w:r>
        <w:rPr>
          <w:sz w:val="24"/>
        </w:rPr>
        <w:t xml:space="preserve">   </w:t>
      </w:r>
      <w:proofErr w:type="spellStart"/>
      <w:r>
        <w:rPr>
          <w:sz w:val="24"/>
        </w:rPr>
        <w:t>Söz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surâhî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sözidür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eylerse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vaktidür</w:t>
      </w:r>
      <w:proofErr w:type="spellEnd"/>
    </w:p>
    <w:p w:rsidR="00022E2E" w:rsidRDefault="00022E2E" w:rsidP="00022E2E">
      <w:pPr>
        <w:tabs>
          <w:tab w:val="left" w:pos="5245"/>
        </w:tabs>
        <w:ind w:right="-1203"/>
        <w:rPr>
          <w:sz w:val="24"/>
        </w:rPr>
      </w:pPr>
    </w:p>
    <w:p w:rsidR="00022E2E" w:rsidRDefault="00022E2E" w:rsidP="00022E2E">
      <w:pPr>
        <w:tabs>
          <w:tab w:val="left" w:pos="5245"/>
        </w:tabs>
        <w:ind w:right="-1203"/>
        <w:rPr>
          <w:sz w:val="24"/>
        </w:rPr>
      </w:pPr>
      <w:r>
        <w:rPr>
          <w:sz w:val="24"/>
        </w:rPr>
        <w:t xml:space="preserve">4 </w:t>
      </w:r>
      <w:proofErr w:type="spellStart"/>
      <w:r>
        <w:rPr>
          <w:sz w:val="24"/>
        </w:rPr>
        <w:t>Bûse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ihsân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eylemek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dil-teşneñe</w:t>
      </w:r>
      <w:proofErr w:type="spellEnd"/>
    </w:p>
    <w:p w:rsidR="00022E2E" w:rsidRDefault="00022E2E" w:rsidP="00022E2E">
      <w:pPr>
        <w:tabs>
          <w:tab w:val="left" w:pos="5245"/>
        </w:tabs>
        <w:ind w:right="-1203"/>
        <w:rPr>
          <w:sz w:val="24"/>
        </w:rPr>
      </w:pPr>
      <w:r>
        <w:rPr>
          <w:sz w:val="24"/>
        </w:rPr>
        <w:t xml:space="preserve">   </w:t>
      </w:r>
      <w:proofErr w:type="spellStart"/>
      <w:r>
        <w:rPr>
          <w:sz w:val="24"/>
        </w:rPr>
        <w:t>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lebleri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şûh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şengül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vaktidür</w:t>
      </w:r>
      <w:proofErr w:type="spellEnd"/>
    </w:p>
    <w:p w:rsidR="00022E2E" w:rsidRDefault="00022E2E" w:rsidP="00022E2E">
      <w:pPr>
        <w:tabs>
          <w:tab w:val="left" w:pos="5245"/>
        </w:tabs>
        <w:ind w:right="-1203"/>
        <w:rPr>
          <w:sz w:val="24"/>
        </w:rPr>
      </w:pPr>
    </w:p>
    <w:p w:rsidR="00022E2E" w:rsidRDefault="00022E2E" w:rsidP="00022E2E">
      <w:pPr>
        <w:tabs>
          <w:tab w:val="left" w:pos="5245"/>
        </w:tabs>
        <w:ind w:right="-1203"/>
        <w:rPr>
          <w:sz w:val="24"/>
        </w:rPr>
      </w:pPr>
      <w:r>
        <w:rPr>
          <w:sz w:val="24"/>
        </w:rPr>
        <w:t xml:space="preserve">5 </w:t>
      </w:r>
      <w:proofErr w:type="spellStart"/>
      <w:r>
        <w:rPr>
          <w:sz w:val="24"/>
        </w:rPr>
        <w:t>Añma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İshâk'a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namâzı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vakti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var</w:t>
      </w:r>
      <w:proofErr w:type="spellEnd"/>
      <w:r>
        <w:rPr>
          <w:sz w:val="24"/>
        </w:rPr>
        <w:t xml:space="preserve"> her </w:t>
      </w:r>
      <w:proofErr w:type="spellStart"/>
      <w:r>
        <w:rPr>
          <w:sz w:val="24"/>
        </w:rPr>
        <w:t>nesnenüñ</w:t>
      </w:r>
      <w:proofErr w:type="spellEnd"/>
    </w:p>
    <w:p w:rsidR="00022E2E" w:rsidRDefault="00022E2E" w:rsidP="00022E2E">
      <w:pPr>
        <w:tabs>
          <w:tab w:val="left" w:pos="5245"/>
        </w:tabs>
        <w:ind w:right="-1203"/>
        <w:rPr>
          <w:sz w:val="24"/>
        </w:rPr>
      </w:pPr>
      <w:r>
        <w:rPr>
          <w:sz w:val="24"/>
        </w:rPr>
        <w:t xml:space="preserve">   </w:t>
      </w:r>
      <w:proofErr w:type="spellStart"/>
      <w:r>
        <w:rPr>
          <w:sz w:val="24"/>
        </w:rPr>
        <w:t>Şimdi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zühd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takvâdan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tegâfül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vaktidür</w:t>
      </w:r>
      <w:proofErr w:type="spellEnd"/>
    </w:p>
    <w:p w:rsidR="00022E2E" w:rsidRDefault="00022E2E" w:rsidP="00E03E32">
      <w:pPr>
        <w:widowControl w:val="0"/>
        <w:spacing w:line="374" w:lineRule="auto"/>
        <w:ind w:left="709"/>
        <w:rPr>
          <w:rFonts w:ascii="Calibri" w:eastAsia="Times New Roman" w:hAnsi="Calibri" w:cs="Arial"/>
        </w:rPr>
      </w:pPr>
    </w:p>
    <w:p w:rsidR="00E03E32" w:rsidRDefault="00E03E32" w:rsidP="007C7B55">
      <w:pPr>
        <w:rPr>
          <w:b/>
          <w:bCs/>
          <w:lang w:val="tr-TR"/>
        </w:rPr>
      </w:pPr>
    </w:p>
    <w:p w:rsidR="00E03E32" w:rsidRPr="007C7B55" w:rsidRDefault="00E03E32" w:rsidP="007C7B55">
      <w:pPr>
        <w:rPr>
          <w:b/>
          <w:bCs/>
          <w:lang w:val="tr-TR"/>
        </w:rPr>
      </w:pPr>
    </w:p>
    <w:p w:rsidR="00205BE6" w:rsidRPr="00205BE6" w:rsidRDefault="00205BE6">
      <w:pPr>
        <w:rPr>
          <w:lang w:val="tr-TR"/>
        </w:rPr>
      </w:pPr>
    </w:p>
    <w:sectPr w:rsidR="00205BE6" w:rsidRPr="00205BE6" w:rsidSect="00C30C1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126"/>
    <w:multiLevelType w:val="singleLevel"/>
    <w:tmpl w:val="7B2A9692"/>
    <w:lvl w:ilvl="0">
      <w:start w:val="3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">
    <w:nsid w:val="56B36458"/>
    <w:multiLevelType w:val="singleLevel"/>
    <w:tmpl w:val="F1E0E63A"/>
    <w:lvl w:ilvl="0">
      <w:start w:val="5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>
    <w:nsid w:val="5EE23E52"/>
    <w:multiLevelType w:val="singleLevel"/>
    <w:tmpl w:val="4FAE1490"/>
    <w:lvl w:ilvl="0">
      <w:start w:val="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>
    <w:nsid w:val="5FCB31DF"/>
    <w:multiLevelType w:val="singleLevel"/>
    <w:tmpl w:val="F176E0C4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useFELayout/>
  </w:compat>
  <w:rsids>
    <w:rsidRoot w:val="00205BE6"/>
    <w:rsid w:val="00022E2E"/>
    <w:rsid w:val="001E05A3"/>
    <w:rsid w:val="00205BE6"/>
    <w:rsid w:val="00220C95"/>
    <w:rsid w:val="005C6499"/>
    <w:rsid w:val="007C7B55"/>
    <w:rsid w:val="0094045A"/>
    <w:rsid w:val="00C305E7"/>
    <w:rsid w:val="00C30C1C"/>
    <w:rsid w:val="00E03E32"/>
    <w:rsid w:val="00EF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C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Emre</dc:creator>
  <cp:keywords/>
  <dc:description/>
  <cp:lastModifiedBy>Ali Emre</cp:lastModifiedBy>
  <cp:revision>6</cp:revision>
  <dcterms:created xsi:type="dcterms:W3CDTF">2020-10-10T06:53:00Z</dcterms:created>
  <dcterms:modified xsi:type="dcterms:W3CDTF">2020-10-10T08:39:00Z</dcterms:modified>
</cp:coreProperties>
</file>