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D2" w:rsidRDefault="00EA7ED2" w:rsidP="00EA7E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Citric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Urea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Cycles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Can Be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Linked</w:t>
      </w:r>
      <w:proofErr w:type="spellEnd"/>
    </w:p>
    <w:p w:rsidR="00EA7ED2" w:rsidRDefault="00EA7ED2" w:rsidP="00EA7E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>Fumarate produced in the urea cycle is also an intermediate of the citric acid cycle.</w:t>
      </w:r>
    </w:p>
    <w:p w:rsidR="00EA7ED2" w:rsidRDefault="00EA7ED2" w:rsidP="00EA7E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>These two cycles are interconnected by fumarate (</w:t>
      </w:r>
      <w:r w:rsidR="00DD39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Fig. 18-12)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A7ED2" w:rsidRDefault="00EA7ED2" w:rsidP="00EA7ED2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 xml:space="preserve">Several enzymes of the citric acid cycle, including </w:t>
      </w:r>
      <w:proofErr w:type="spellStart"/>
      <w:r>
        <w:rPr>
          <w:rFonts w:ascii="Times New Roman" w:eastAsia="Century-Light" w:hAnsi="Times New Roman" w:cs="Times New Roman"/>
          <w:sz w:val="24"/>
          <w:szCs w:val="24"/>
          <w:lang w:val="en-US"/>
        </w:rPr>
        <w:t>fumarase</w:t>
      </w:r>
      <w:proofErr w:type="spellEnd"/>
      <w:r>
        <w:rPr>
          <w:rFonts w:ascii="Times New Roman" w:eastAsia="Century-Light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eastAsia="Century-Light" w:hAnsi="Times New Roman" w:cs="Times New Roman"/>
          <w:sz w:val="24"/>
          <w:szCs w:val="24"/>
          <w:lang w:val="en-US"/>
        </w:rPr>
        <w:t>malat</w:t>
      </w:r>
      <w:proofErr w:type="spellEnd"/>
      <w:r>
        <w:rPr>
          <w:rFonts w:ascii="Times New Roman" w:eastAsia="Century-Light" w:hAnsi="Times New Roman" w:cs="Times New Roman"/>
          <w:sz w:val="24"/>
          <w:szCs w:val="24"/>
          <w:lang w:val="en-US"/>
        </w:rPr>
        <w:t xml:space="preserve"> dehydrogenase, are also present as isozymes in the cytosol.</w:t>
      </w:r>
    </w:p>
    <w:p w:rsidR="00EA7ED2" w:rsidRDefault="00EA7ED2" w:rsidP="00EA7ED2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>The fumarate can be converted to malate in the cytosol.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malate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Century-Light" w:hAnsi="Times New Roman" w:cs="Times New Roman"/>
          <w:sz w:val="24"/>
          <w:szCs w:val="24"/>
          <w:lang w:val="en-US"/>
        </w:rPr>
        <w:t>transported into mitochondria for use in the citric acid cycle.</w:t>
      </w:r>
    </w:p>
    <w:p w:rsidR="00EA7ED2" w:rsidRDefault="00EA7ED2" w:rsidP="00EA7E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>Aspartate formed in mitochondria by transamination between oxaloacetate and glutamate</w:t>
      </w:r>
    </w:p>
    <w:p w:rsidR="00EA7ED2" w:rsidRDefault="00EA7ED2" w:rsidP="00EA7ED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entury-Light" w:hAnsi="Times New Roman" w:cs="Times New Roman"/>
          <w:sz w:val="24"/>
          <w:szCs w:val="24"/>
          <w:lang w:val="en-US"/>
        </w:rPr>
        <w:t>can</w:t>
      </w:r>
      <w:proofErr w:type="gramEnd"/>
      <w:r>
        <w:rPr>
          <w:rFonts w:ascii="Times New Roman" w:eastAsia="Century-Light" w:hAnsi="Times New Roman" w:cs="Times New Roman"/>
          <w:sz w:val="24"/>
          <w:szCs w:val="24"/>
          <w:lang w:val="en-US"/>
        </w:rPr>
        <w:t xml:space="preserve"> be transported to the cytosol.</w:t>
      </w:r>
    </w:p>
    <w:p w:rsidR="00EA7ED2" w:rsidRDefault="00EA7ED2" w:rsidP="00EA7ED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 xml:space="preserve">Aspartate serves as nitrogen donor in the urea cycle reaction. </w:t>
      </w:r>
    </w:p>
    <w:p w:rsidR="00EA7ED2" w:rsidRDefault="00EA7ED2" w:rsidP="00EA7ED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 xml:space="preserve">These reactions provide metabolic links between the separate pathways. It is called </w:t>
      </w:r>
      <w:r>
        <w:rPr>
          <w:rFonts w:ascii="Times New Roman" w:eastAsia="Century-Light" w:hAnsi="Times New Roman" w:cs="Times New Roman"/>
          <w:b/>
          <w:bCs/>
          <w:sz w:val="24"/>
          <w:szCs w:val="24"/>
          <w:lang w:val="en-US"/>
        </w:rPr>
        <w:t>aspartate-</w:t>
      </w:r>
      <w:proofErr w:type="spellStart"/>
      <w:r>
        <w:rPr>
          <w:rFonts w:ascii="Times New Roman" w:eastAsia="Century-Light" w:hAnsi="Times New Roman" w:cs="Times New Roman"/>
          <w:b/>
          <w:bCs/>
          <w:sz w:val="24"/>
          <w:szCs w:val="24"/>
          <w:lang w:val="en-US"/>
        </w:rPr>
        <w:t>argininosuccinate</w:t>
      </w:r>
      <w:proofErr w:type="spellEnd"/>
      <w:r>
        <w:rPr>
          <w:rFonts w:ascii="Times New Roman" w:eastAsia="Century-Light" w:hAnsi="Times New Roman" w:cs="Times New Roman"/>
          <w:b/>
          <w:bCs/>
          <w:sz w:val="24"/>
          <w:szCs w:val="24"/>
          <w:lang w:val="en-US"/>
        </w:rPr>
        <w:t xml:space="preserve"> shunt</w:t>
      </w:r>
      <w:r>
        <w:rPr>
          <w:rFonts w:ascii="Times New Roman" w:eastAsia="Century-Light" w:hAnsi="Times New Roman" w:cs="Times New Roman"/>
          <w:sz w:val="24"/>
          <w:szCs w:val="24"/>
          <w:lang w:val="en-US"/>
        </w:rPr>
        <w:t>.</w:t>
      </w:r>
    </w:p>
    <w:p w:rsidR="004E2DEB" w:rsidRDefault="004E2DEB" w:rsidP="004E2DEB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</w:p>
    <w:p w:rsidR="006946BD" w:rsidRPr="0046567B" w:rsidRDefault="006946BD" w:rsidP="00EB3A4B">
      <w:pPr>
        <w:autoSpaceDE w:val="0"/>
        <w:autoSpaceDN w:val="0"/>
        <w:adjustRightInd w:val="0"/>
        <w:spacing w:after="0" w:line="360" w:lineRule="auto"/>
        <w:ind w:left="-284" w:right="-567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762625" cy="3648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6102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D2" w:rsidRPr="00DD397A" w:rsidRDefault="00DD397A" w:rsidP="00DD397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 w:rsidRPr="00DD397A">
        <w:rPr>
          <w:rFonts w:ascii="Times New Roman" w:eastAsia="TimesNewRomanPS-BoldMT" w:hAnsi="Times New Roman" w:cs="Times New Roman"/>
          <w:b/>
          <w:bCs/>
          <w:color w:val="0076A4"/>
          <w:sz w:val="24"/>
          <w:szCs w:val="24"/>
          <w:lang w:val="en-US" w:eastAsia="en-US"/>
        </w:rPr>
        <w:t>FIGURE 18-12</w:t>
      </w:r>
      <w:r w:rsidRPr="00DD397A">
        <w:rPr>
          <w:rFonts w:ascii="Times New Roman" w:eastAsia="TimesNewRomanPS-BoldMT" w:hAnsi="Times New Roman" w:cs="Times New Roman"/>
          <w:bCs/>
          <w:color w:val="0076A4"/>
          <w:sz w:val="24"/>
          <w:szCs w:val="24"/>
          <w:lang w:val="en-US" w:eastAsia="en-US"/>
        </w:rPr>
        <w:t xml:space="preserve"> </w:t>
      </w:r>
      <w:r w:rsidRPr="00DD397A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en-US" w:eastAsia="en-US"/>
        </w:rPr>
        <w:t>Links between the urea cycle and citric acid cycle.</w:t>
      </w:r>
    </w:p>
    <w:p w:rsidR="002B7401" w:rsidRDefault="002B7401" w:rsidP="00EA7E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B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435"/>
    <w:multiLevelType w:val="hybridMultilevel"/>
    <w:tmpl w:val="79DC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4FE7"/>
    <w:multiLevelType w:val="hybridMultilevel"/>
    <w:tmpl w:val="442CD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921B6"/>
    <w:multiLevelType w:val="multilevel"/>
    <w:tmpl w:val="07B4D3D0"/>
    <w:lvl w:ilvl="0">
      <w:start w:val="18"/>
      <w:numFmt w:val="decimal"/>
      <w:lvlText w:val="%1"/>
      <w:lvlJc w:val="left"/>
      <w:pPr>
        <w:ind w:left="630" w:hanging="630"/>
      </w:pPr>
    </w:lvl>
    <w:lvl w:ilvl="1">
      <w:start w:val="2"/>
      <w:numFmt w:val="decimal"/>
      <w:lvlText w:val="%1.%2"/>
      <w:lvlJc w:val="left"/>
      <w:pPr>
        <w:ind w:left="1481" w:hanging="63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564429D4"/>
    <w:multiLevelType w:val="hybridMultilevel"/>
    <w:tmpl w:val="DAFEB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46ADD"/>
    <w:multiLevelType w:val="hybridMultilevel"/>
    <w:tmpl w:val="12FA4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C"/>
    <w:rsid w:val="000D646C"/>
    <w:rsid w:val="002B7401"/>
    <w:rsid w:val="004D104F"/>
    <w:rsid w:val="004E2DEB"/>
    <w:rsid w:val="005E4AC0"/>
    <w:rsid w:val="006946BD"/>
    <w:rsid w:val="00CB6664"/>
    <w:rsid w:val="00DD397A"/>
    <w:rsid w:val="00EA7ED2"/>
    <w:rsid w:val="00E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D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7E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6BD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D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7E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6B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YTU-PC</dc:creator>
  <cp:keywords/>
  <dc:description/>
  <cp:lastModifiedBy>YTU-PC</cp:lastModifiedBy>
  <cp:revision>9</cp:revision>
  <dcterms:created xsi:type="dcterms:W3CDTF">2020-04-21T13:24:00Z</dcterms:created>
  <dcterms:modified xsi:type="dcterms:W3CDTF">2020-04-21T13:35:00Z</dcterms:modified>
</cp:coreProperties>
</file>