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9F9" w:rsidRPr="00A5085C" w:rsidRDefault="00E929F9" w:rsidP="00E55650">
      <w:pPr>
        <w:pStyle w:val="ListeParagraf"/>
        <w:spacing w:line="360" w:lineRule="auto"/>
        <w:ind w:left="0"/>
        <w:jc w:val="center"/>
        <w:rPr>
          <w:rFonts w:ascii="Times New Roman" w:hAnsi="Times New Roman" w:cs="Times New Roman"/>
          <w:b/>
          <w:sz w:val="40"/>
          <w:szCs w:val="40"/>
          <w:lang w:val="en-US"/>
        </w:rPr>
      </w:pPr>
      <w:r w:rsidRPr="00A5085C">
        <w:rPr>
          <w:rFonts w:ascii="Times New Roman" w:hAnsi="Times New Roman" w:cs="Times New Roman"/>
          <w:b/>
          <w:sz w:val="40"/>
          <w:szCs w:val="40"/>
          <w:lang w:val="en-US"/>
        </w:rPr>
        <w:t xml:space="preserve">DNA </w:t>
      </w:r>
      <w:proofErr w:type="spellStart"/>
      <w:r w:rsidR="00577FDC" w:rsidRPr="00A5085C">
        <w:rPr>
          <w:rFonts w:ascii="Times New Roman" w:hAnsi="Times New Roman" w:cs="Times New Roman"/>
          <w:b/>
          <w:sz w:val="40"/>
          <w:szCs w:val="40"/>
          <w:lang w:val="en-US"/>
        </w:rPr>
        <w:t>Topolojisinin</w:t>
      </w:r>
      <w:proofErr w:type="spellEnd"/>
      <w:r w:rsidR="00577FDC" w:rsidRPr="00A5085C">
        <w:rPr>
          <w:rFonts w:ascii="Times New Roman" w:hAnsi="Times New Roman" w:cs="Times New Roman"/>
          <w:b/>
          <w:sz w:val="40"/>
          <w:szCs w:val="40"/>
          <w:lang w:val="en-US"/>
        </w:rPr>
        <w:t xml:space="preserve"> (</w:t>
      </w:r>
      <w:proofErr w:type="spellStart"/>
      <w:r w:rsidR="00577FDC" w:rsidRPr="00A5085C">
        <w:rPr>
          <w:rFonts w:ascii="Times New Roman" w:hAnsi="Times New Roman" w:cs="Times New Roman"/>
          <w:b/>
          <w:sz w:val="40"/>
          <w:szCs w:val="40"/>
          <w:lang w:val="en-US"/>
        </w:rPr>
        <w:t>Geometrisinin</w:t>
      </w:r>
      <w:proofErr w:type="spellEnd"/>
      <w:r w:rsidR="00577FDC" w:rsidRPr="00A5085C">
        <w:rPr>
          <w:rFonts w:ascii="Times New Roman" w:hAnsi="Times New Roman" w:cs="Times New Roman"/>
          <w:b/>
          <w:sz w:val="40"/>
          <w:szCs w:val="40"/>
          <w:lang w:val="en-US"/>
        </w:rPr>
        <w:t>)</w:t>
      </w:r>
      <w:r w:rsidR="00141C9A" w:rsidRPr="00A5085C">
        <w:rPr>
          <w:rFonts w:ascii="Times New Roman" w:hAnsi="Times New Roman" w:cs="Times New Roman"/>
          <w:b/>
          <w:sz w:val="40"/>
          <w:szCs w:val="40"/>
          <w:lang w:val="en-US"/>
        </w:rPr>
        <w:t xml:space="preserve"> </w:t>
      </w:r>
      <w:proofErr w:type="spellStart"/>
      <w:r w:rsidRPr="00A5085C">
        <w:rPr>
          <w:rFonts w:ascii="Times New Roman" w:hAnsi="Times New Roman" w:cs="Times New Roman"/>
          <w:b/>
          <w:sz w:val="40"/>
          <w:szCs w:val="40"/>
          <w:lang w:val="en-US"/>
        </w:rPr>
        <w:t>Düzenlenmesi</w:t>
      </w:r>
      <w:proofErr w:type="spellEnd"/>
    </w:p>
    <w:p w:rsidR="00415396" w:rsidRPr="00415396" w:rsidRDefault="00415396" w:rsidP="00415396">
      <w:pPr>
        <w:pStyle w:val="ListeParagraf"/>
        <w:spacing w:line="240" w:lineRule="auto"/>
        <w:ind w:left="0"/>
        <w:jc w:val="center"/>
        <w:rPr>
          <w:rFonts w:ascii="Times New Roman" w:hAnsi="Times New Roman" w:cs="Times New Roman"/>
          <w:b/>
          <w:sz w:val="20"/>
          <w:szCs w:val="20"/>
          <w:lang w:val="en-US"/>
        </w:rPr>
      </w:pPr>
    </w:p>
    <w:p w:rsidR="00E929F9" w:rsidRDefault="00E929F9" w:rsidP="00176455">
      <w:pPr>
        <w:pStyle w:val="ListeParagraf"/>
        <w:numPr>
          <w:ilvl w:val="0"/>
          <w:numId w:val="2"/>
        </w:numPr>
        <w:spacing w:line="360" w:lineRule="auto"/>
        <w:ind w:left="426" w:hanging="426"/>
        <w:jc w:val="both"/>
        <w:rPr>
          <w:rFonts w:ascii="Times New Roman" w:hAnsi="Times New Roman" w:cs="Times New Roman"/>
          <w:sz w:val="24"/>
          <w:szCs w:val="24"/>
        </w:rPr>
      </w:pPr>
      <w:r w:rsidRPr="00E929F9">
        <w:rPr>
          <w:rFonts w:ascii="Times New Roman" w:hAnsi="Times New Roman" w:cs="Times New Roman"/>
          <w:sz w:val="24"/>
          <w:szCs w:val="24"/>
        </w:rPr>
        <w:t>Bazı DNA’lar yani kromozomlar katlanmış durumdadır.</w:t>
      </w:r>
      <w:r w:rsidR="00420E78">
        <w:rPr>
          <w:rFonts w:ascii="Times New Roman" w:hAnsi="Times New Roman" w:cs="Times New Roman"/>
          <w:sz w:val="24"/>
          <w:szCs w:val="24"/>
        </w:rPr>
        <w:t xml:space="preserve"> </w:t>
      </w:r>
      <w:r w:rsidR="00420E78" w:rsidRPr="00420E78">
        <w:rPr>
          <w:rFonts w:ascii="Times New Roman" w:hAnsi="Times New Roman" w:cs="Times New Roman"/>
          <w:b/>
          <w:sz w:val="24"/>
          <w:szCs w:val="24"/>
          <w:lang w:val="en-US"/>
        </w:rPr>
        <w:t>(Fig. 24-10) (Fig. 24-13</w:t>
      </w:r>
      <w:r w:rsidR="00420E78" w:rsidRPr="00420E78">
        <w:rPr>
          <w:rFonts w:ascii="Times New Roman" w:hAnsi="Times New Roman" w:cs="Times New Roman"/>
          <w:sz w:val="24"/>
          <w:szCs w:val="24"/>
          <w:lang w:val="en-US"/>
        </w:rPr>
        <w:t>)</w:t>
      </w:r>
    </w:p>
    <w:p w:rsidR="00605C7D" w:rsidRDefault="00605C7D" w:rsidP="00605C7D">
      <w:pPr>
        <w:pStyle w:val="ListeParagraf"/>
        <w:spacing w:line="360" w:lineRule="auto"/>
        <w:ind w:left="-567" w:right="-567"/>
        <w:jc w:val="center"/>
        <w:rPr>
          <w:rFonts w:ascii="Times New Roman" w:hAnsi="Times New Roman" w:cs="Times New Roman"/>
          <w:sz w:val="24"/>
          <w:szCs w:val="24"/>
        </w:rPr>
      </w:pPr>
      <w:r>
        <w:rPr>
          <w:noProof/>
        </w:rPr>
        <w:drawing>
          <wp:inline distT="0" distB="0" distL="0" distR="0" wp14:anchorId="75E72935" wp14:editId="1A1CEB75">
            <wp:extent cx="3724275" cy="5008826"/>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38029" cy="5027324"/>
                    </a:xfrm>
                    <a:prstGeom prst="rect">
                      <a:avLst/>
                    </a:prstGeom>
                  </pic:spPr>
                </pic:pic>
              </a:graphicData>
            </a:graphic>
          </wp:inline>
        </w:drawing>
      </w:r>
    </w:p>
    <w:p w:rsidR="00605C7D" w:rsidRDefault="00605C7D" w:rsidP="00605C7D">
      <w:pPr>
        <w:pStyle w:val="ListeParagraf"/>
        <w:spacing w:line="360" w:lineRule="auto"/>
        <w:ind w:left="-567" w:right="-567"/>
        <w:jc w:val="center"/>
        <w:rPr>
          <w:rFonts w:ascii="Times New Roman" w:hAnsi="Times New Roman" w:cs="Times New Roman"/>
          <w:sz w:val="24"/>
          <w:szCs w:val="24"/>
        </w:rPr>
      </w:pPr>
    </w:p>
    <w:p w:rsidR="00E929F9" w:rsidRDefault="00415396" w:rsidP="00415396">
      <w:pPr>
        <w:pStyle w:val="ListeParagraf"/>
        <w:spacing w:line="360" w:lineRule="auto"/>
        <w:ind w:left="-1134" w:right="-1134"/>
        <w:jc w:val="center"/>
        <w:rPr>
          <w:rFonts w:ascii="Times New Roman" w:hAnsi="Times New Roman" w:cs="Times New Roman"/>
          <w:sz w:val="24"/>
          <w:szCs w:val="24"/>
        </w:rPr>
      </w:pPr>
      <w:r>
        <w:rPr>
          <w:noProof/>
        </w:rPr>
        <w:drawing>
          <wp:inline distT="0" distB="0" distL="0" distR="0" wp14:anchorId="1F23F73E" wp14:editId="673BB367">
            <wp:extent cx="6417901" cy="264795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36121" cy="2655467"/>
                    </a:xfrm>
                    <a:prstGeom prst="rect">
                      <a:avLst/>
                    </a:prstGeom>
                  </pic:spPr>
                </pic:pic>
              </a:graphicData>
            </a:graphic>
          </wp:inline>
        </w:drawing>
      </w:r>
    </w:p>
    <w:p w:rsidR="004F27AB" w:rsidRDefault="00141C9A" w:rsidP="00B14F64">
      <w:pPr>
        <w:pStyle w:val="ListeParagraf"/>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Bu katlanmalardaki düzenlenmeler DNA’nın fonksiyonel aktiviteleri için merkezi bir durumd</w:t>
      </w:r>
      <w:r w:rsidR="00B263CD">
        <w:rPr>
          <w:rFonts w:ascii="Times New Roman" w:hAnsi="Times New Roman" w:cs="Times New Roman"/>
          <w:sz w:val="24"/>
          <w:szCs w:val="24"/>
        </w:rPr>
        <w:t>ur. (</w:t>
      </w:r>
      <w:proofErr w:type="spellStart"/>
      <w:r w:rsidR="00B263CD">
        <w:rPr>
          <w:rFonts w:ascii="Times New Roman" w:hAnsi="Times New Roman" w:cs="Times New Roman"/>
          <w:sz w:val="24"/>
          <w:szCs w:val="24"/>
        </w:rPr>
        <w:t>Replikasyon</w:t>
      </w:r>
      <w:proofErr w:type="spellEnd"/>
      <w:r>
        <w:rPr>
          <w:rFonts w:ascii="Times New Roman" w:hAnsi="Times New Roman" w:cs="Times New Roman"/>
          <w:sz w:val="24"/>
          <w:szCs w:val="24"/>
        </w:rPr>
        <w:t>).</w:t>
      </w:r>
      <w:r w:rsidR="00B14F64">
        <w:rPr>
          <w:rFonts w:ascii="Times New Roman" w:hAnsi="Times New Roman" w:cs="Times New Roman"/>
          <w:sz w:val="24"/>
          <w:szCs w:val="24"/>
        </w:rPr>
        <w:t xml:space="preserve"> </w:t>
      </w:r>
    </w:p>
    <w:p w:rsidR="004F27AB" w:rsidRDefault="00141C9A" w:rsidP="00B14F64">
      <w:pPr>
        <w:pStyle w:val="ListeParagraf"/>
        <w:numPr>
          <w:ilvl w:val="0"/>
          <w:numId w:val="2"/>
        </w:numPr>
        <w:spacing w:line="360" w:lineRule="auto"/>
        <w:ind w:left="426" w:hanging="426"/>
        <w:jc w:val="both"/>
        <w:rPr>
          <w:rFonts w:ascii="Times New Roman" w:hAnsi="Times New Roman" w:cs="Times New Roman"/>
          <w:sz w:val="24"/>
          <w:szCs w:val="24"/>
        </w:rPr>
      </w:pPr>
      <w:r w:rsidRPr="00B14F64">
        <w:rPr>
          <w:rFonts w:ascii="Times New Roman" w:hAnsi="Times New Roman" w:cs="Times New Roman"/>
          <w:sz w:val="24"/>
          <w:szCs w:val="24"/>
        </w:rPr>
        <w:t>DNA’nın yani çift zincirin, zincirlerine ayrılmasıyla reaksiyonlar başlamaktadır.</w:t>
      </w:r>
      <w:r w:rsidR="00B14F64">
        <w:rPr>
          <w:rFonts w:ascii="Times New Roman" w:hAnsi="Times New Roman" w:cs="Times New Roman"/>
          <w:sz w:val="24"/>
          <w:szCs w:val="24"/>
        </w:rPr>
        <w:t xml:space="preserve"> </w:t>
      </w:r>
    </w:p>
    <w:p w:rsidR="00141C9A" w:rsidRPr="00B14F64" w:rsidRDefault="00141C9A" w:rsidP="00B14F64">
      <w:pPr>
        <w:pStyle w:val="ListeParagraf"/>
        <w:numPr>
          <w:ilvl w:val="0"/>
          <w:numId w:val="2"/>
        </w:numPr>
        <w:spacing w:line="360" w:lineRule="auto"/>
        <w:ind w:left="426" w:hanging="426"/>
        <w:jc w:val="both"/>
        <w:rPr>
          <w:rFonts w:ascii="Times New Roman" w:hAnsi="Times New Roman" w:cs="Times New Roman"/>
          <w:sz w:val="24"/>
          <w:szCs w:val="24"/>
        </w:rPr>
      </w:pPr>
      <w:r w:rsidRPr="00B14F64">
        <w:rPr>
          <w:rFonts w:ascii="Times New Roman" w:hAnsi="Times New Roman" w:cs="Times New Roman"/>
          <w:sz w:val="24"/>
          <w:szCs w:val="24"/>
        </w:rPr>
        <w:t>Değişik şekilde zincirler birbirinden ayrılır.</w:t>
      </w:r>
    </w:p>
    <w:p w:rsidR="00141C9A" w:rsidRDefault="00141C9A" w:rsidP="00141C9A">
      <w:pPr>
        <w:pStyle w:val="ListeParagraf"/>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DNA’nın katlanması </w:t>
      </w:r>
      <w:proofErr w:type="spellStart"/>
      <w:r w:rsidRPr="00605C7D">
        <w:rPr>
          <w:rFonts w:ascii="Times New Roman" w:hAnsi="Times New Roman" w:cs="Times New Roman"/>
          <w:b/>
          <w:sz w:val="24"/>
          <w:szCs w:val="24"/>
        </w:rPr>
        <w:t>topoizomerazlar</w:t>
      </w:r>
      <w:proofErr w:type="spellEnd"/>
      <w:r>
        <w:rPr>
          <w:rFonts w:ascii="Times New Roman" w:hAnsi="Times New Roman" w:cs="Times New Roman"/>
          <w:sz w:val="24"/>
          <w:szCs w:val="24"/>
        </w:rPr>
        <w:t xml:space="preserve"> </w:t>
      </w:r>
      <w:r w:rsidR="00605C7D">
        <w:rPr>
          <w:rFonts w:ascii="Times New Roman" w:hAnsi="Times New Roman" w:cs="Times New Roman"/>
          <w:sz w:val="24"/>
          <w:szCs w:val="24"/>
        </w:rPr>
        <w:t>diye bilinen enzimler sayesinde kontrol edilebilir.</w:t>
      </w:r>
    </w:p>
    <w:p w:rsidR="0080241F" w:rsidRDefault="0080241F" w:rsidP="0080241F">
      <w:pPr>
        <w:pStyle w:val="ListeParagraf"/>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Mekanizmalarına göre </w:t>
      </w:r>
      <w:r w:rsidRPr="0080241F">
        <w:rPr>
          <w:rFonts w:ascii="Times New Roman" w:hAnsi="Times New Roman" w:cs="Times New Roman"/>
          <w:b/>
          <w:sz w:val="24"/>
          <w:szCs w:val="24"/>
        </w:rPr>
        <w:t>Tip I</w:t>
      </w:r>
      <w:r>
        <w:rPr>
          <w:rFonts w:ascii="Times New Roman" w:hAnsi="Times New Roman" w:cs="Times New Roman"/>
          <w:sz w:val="24"/>
          <w:szCs w:val="24"/>
        </w:rPr>
        <w:t xml:space="preserve"> </w:t>
      </w:r>
      <w:proofErr w:type="spellStart"/>
      <w:r w:rsidR="007A225A" w:rsidRPr="007A225A">
        <w:rPr>
          <w:rFonts w:ascii="Times New Roman" w:hAnsi="Times New Roman" w:cs="Times New Roman"/>
          <w:b/>
          <w:sz w:val="24"/>
          <w:szCs w:val="24"/>
        </w:rPr>
        <w:t>topoizomerazlar</w:t>
      </w:r>
      <w:proofErr w:type="spellEnd"/>
      <w:r w:rsidR="007A225A">
        <w:rPr>
          <w:rFonts w:ascii="Times New Roman" w:hAnsi="Times New Roman" w:cs="Times New Roman"/>
          <w:sz w:val="24"/>
          <w:szCs w:val="24"/>
        </w:rPr>
        <w:t xml:space="preserve"> </w:t>
      </w:r>
      <w:r>
        <w:rPr>
          <w:rFonts w:ascii="Times New Roman" w:hAnsi="Times New Roman" w:cs="Times New Roman"/>
          <w:sz w:val="24"/>
          <w:szCs w:val="24"/>
        </w:rPr>
        <w:t xml:space="preserve">ve </w:t>
      </w:r>
      <w:r w:rsidRPr="0080241F">
        <w:rPr>
          <w:rFonts w:ascii="Times New Roman" w:hAnsi="Times New Roman" w:cs="Times New Roman"/>
          <w:b/>
          <w:sz w:val="24"/>
          <w:szCs w:val="24"/>
        </w:rPr>
        <w:t>Tip II</w:t>
      </w:r>
      <w:r>
        <w:rPr>
          <w:rFonts w:ascii="Times New Roman" w:hAnsi="Times New Roman" w:cs="Times New Roman"/>
          <w:sz w:val="24"/>
          <w:szCs w:val="24"/>
        </w:rPr>
        <w:t xml:space="preserve"> </w:t>
      </w:r>
      <w:proofErr w:type="spellStart"/>
      <w:r w:rsidR="007A225A" w:rsidRPr="007A225A">
        <w:rPr>
          <w:rFonts w:ascii="Times New Roman" w:hAnsi="Times New Roman" w:cs="Times New Roman"/>
          <w:b/>
          <w:sz w:val="24"/>
          <w:szCs w:val="24"/>
        </w:rPr>
        <w:t>topoizomerazlar</w:t>
      </w:r>
      <w:proofErr w:type="spellEnd"/>
      <w:r w:rsidR="007A225A">
        <w:rPr>
          <w:rFonts w:ascii="Times New Roman" w:hAnsi="Times New Roman" w:cs="Times New Roman"/>
          <w:sz w:val="24"/>
          <w:szCs w:val="24"/>
        </w:rPr>
        <w:t xml:space="preserve"> diye </w:t>
      </w:r>
      <w:r w:rsidRPr="0080241F">
        <w:rPr>
          <w:rFonts w:ascii="Times New Roman" w:hAnsi="Times New Roman" w:cs="Times New Roman"/>
          <w:sz w:val="24"/>
          <w:szCs w:val="24"/>
        </w:rPr>
        <w:t>ikiye ayrılırlar.</w:t>
      </w:r>
    </w:p>
    <w:p w:rsidR="003B739A" w:rsidRDefault="009F4F6C" w:rsidP="003B739A">
      <w:pPr>
        <w:pStyle w:val="ListeParagraf"/>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Fosfodiester</w:t>
      </w:r>
      <w:proofErr w:type="spellEnd"/>
      <w:r>
        <w:rPr>
          <w:rFonts w:ascii="Times New Roman" w:hAnsi="Times New Roman" w:cs="Times New Roman"/>
          <w:sz w:val="24"/>
          <w:szCs w:val="24"/>
        </w:rPr>
        <w:t xml:space="preserve"> bağ</w:t>
      </w:r>
      <w:r w:rsidR="003B739A">
        <w:rPr>
          <w:rFonts w:ascii="Times New Roman" w:hAnsi="Times New Roman" w:cs="Times New Roman"/>
          <w:sz w:val="24"/>
          <w:szCs w:val="24"/>
        </w:rPr>
        <w:t>ını keserler</w:t>
      </w:r>
      <w:r>
        <w:rPr>
          <w:rFonts w:ascii="Times New Roman" w:hAnsi="Times New Roman" w:cs="Times New Roman"/>
          <w:sz w:val="24"/>
          <w:szCs w:val="24"/>
        </w:rPr>
        <w:t>.</w:t>
      </w:r>
    </w:p>
    <w:p w:rsidR="00922803" w:rsidRPr="00922803" w:rsidRDefault="00922803" w:rsidP="00922803">
      <w:pPr>
        <w:pStyle w:val="ListeParagraf"/>
        <w:spacing w:line="240" w:lineRule="auto"/>
        <w:ind w:left="426"/>
        <w:jc w:val="both"/>
        <w:rPr>
          <w:rFonts w:ascii="Times New Roman" w:hAnsi="Times New Roman" w:cs="Times New Roman"/>
          <w:sz w:val="20"/>
          <w:szCs w:val="20"/>
        </w:rPr>
      </w:pPr>
    </w:p>
    <w:p w:rsidR="0080241F" w:rsidRDefault="00922803" w:rsidP="00922803">
      <w:pPr>
        <w:pStyle w:val="ListeParagraf"/>
        <w:spacing w:line="360" w:lineRule="auto"/>
        <w:ind w:left="0"/>
        <w:jc w:val="center"/>
        <w:rPr>
          <w:rFonts w:ascii="Times New Roman" w:hAnsi="Times New Roman" w:cs="Times New Roman"/>
          <w:b/>
          <w:sz w:val="24"/>
          <w:szCs w:val="24"/>
        </w:rPr>
      </w:pPr>
      <w:r w:rsidRPr="0080241F">
        <w:rPr>
          <w:rFonts w:ascii="Times New Roman" w:hAnsi="Times New Roman" w:cs="Times New Roman"/>
          <w:b/>
          <w:sz w:val="24"/>
          <w:szCs w:val="24"/>
        </w:rPr>
        <w:t>Tip I</w:t>
      </w:r>
      <w:r>
        <w:rPr>
          <w:rFonts w:ascii="Times New Roman" w:hAnsi="Times New Roman" w:cs="Times New Roman"/>
          <w:sz w:val="24"/>
          <w:szCs w:val="24"/>
        </w:rPr>
        <w:t xml:space="preserve"> </w:t>
      </w:r>
      <w:proofErr w:type="spellStart"/>
      <w:r>
        <w:rPr>
          <w:rFonts w:ascii="Times New Roman" w:hAnsi="Times New Roman" w:cs="Times New Roman"/>
          <w:b/>
          <w:sz w:val="24"/>
          <w:szCs w:val="24"/>
        </w:rPr>
        <w:t>T</w:t>
      </w:r>
      <w:r w:rsidRPr="007A225A">
        <w:rPr>
          <w:rFonts w:ascii="Times New Roman" w:hAnsi="Times New Roman" w:cs="Times New Roman"/>
          <w:b/>
          <w:sz w:val="24"/>
          <w:szCs w:val="24"/>
        </w:rPr>
        <w:t>opoizomerazlar</w:t>
      </w:r>
      <w:proofErr w:type="spellEnd"/>
    </w:p>
    <w:p w:rsidR="009F4F3F" w:rsidRPr="009F4F3F" w:rsidRDefault="009F4F3F" w:rsidP="009F4F3F">
      <w:pPr>
        <w:pStyle w:val="ListeParagraf"/>
        <w:spacing w:line="240" w:lineRule="auto"/>
        <w:ind w:left="0"/>
        <w:jc w:val="center"/>
        <w:rPr>
          <w:rFonts w:ascii="Times New Roman" w:hAnsi="Times New Roman" w:cs="Times New Roman"/>
          <w:b/>
          <w:sz w:val="20"/>
          <w:szCs w:val="20"/>
        </w:rPr>
      </w:pPr>
    </w:p>
    <w:p w:rsidR="00687714" w:rsidRPr="00687714" w:rsidRDefault="00922803" w:rsidP="00687714">
      <w:pPr>
        <w:pStyle w:val="ListeParagraf"/>
        <w:numPr>
          <w:ilvl w:val="0"/>
          <w:numId w:val="3"/>
        </w:numPr>
        <w:spacing w:line="360" w:lineRule="auto"/>
        <w:ind w:left="426" w:hanging="426"/>
        <w:jc w:val="both"/>
        <w:rPr>
          <w:rFonts w:ascii="Times New Roman" w:hAnsi="Times New Roman" w:cs="Times New Roman"/>
          <w:sz w:val="24"/>
          <w:szCs w:val="24"/>
        </w:rPr>
      </w:pPr>
      <w:r w:rsidRPr="00922803">
        <w:rPr>
          <w:rFonts w:ascii="Times New Roman" w:hAnsi="Times New Roman" w:cs="Times New Roman"/>
          <w:sz w:val="24"/>
          <w:szCs w:val="24"/>
        </w:rPr>
        <w:t xml:space="preserve">Enzim </w:t>
      </w:r>
      <w:r w:rsidR="00751DEA">
        <w:rPr>
          <w:rFonts w:ascii="Times New Roman" w:hAnsi="Times New Roman" w:cs="Times New Roman"/>
          <w:sz w:val="24"/>
          <w:szCs w:val="24"/>
        </w:rPr>
        <w:t>çift zincirli DNA’da zincirle</w:t>
      </w:r>
      <w:r w:rsidR="00420E78">
        <w:rPr>
          <w:rFonts w:ascii="Times New Roman" w:hAnsi="Times New Roman" w:cs="Times New Roman"/>
          <w:sz w:val="24"/>
          <w:szCs w:val="24"/>
        </w:rPr>
        <w:t>r ile tek tek etkileşiyor.</w:t>
      </w:r>
      <w:r w:rsidR="004341DB" w:rsidRPr="004341DB">
        <w:rPr>
          <w:rFonts w:ascii="Times New Roman" w:hAnsi="Times New Roman" w:cs="Times New Roman"/>
          <w:b/>
          <w:sz w:val="24"/>
          <w:szCs w:val="24"/>
          <w:lang w:val="en-US"/>
        </w:rPr>
        <w:t xml:space="preserve"> </w:t>
      </w:r>
      <w:r w:rsidR="004341DB">
        <w:rPr>
          <w:rFonts w:ascii="Times New Roman" w:hAnsi="Times New Roman" w:cs="Times New Roman"/>
          <w:b/>
          <w:sz w:val="24"/>
          <w:szCs w:val="24"/>
          <w:lang w:val="en-US"/>
        </w:rPr>
        <w:t>(Fig. 24-21</w:t>
      </w:r>
      <w:r w:rsidR="004341DB" w:rsidRPr="00420E78">
        <w:rPr>
          <w:rFonts w:ascii="Times New Roman" w:hAnsi="Times New Roman" w:cs="Times New Roman"/>
          <w:sz w:val="24"/>
          <w:szCs w:val="24"/>
          <w:lang w:val="en-US"/>
        </w:rPr>
        <w:t>)</w:t>
      </w:r>
    </w:p>
    <w:p w:rsidR="004F27AB" w:rsidRDefault="00687714" w:rsidP="00B263CD">
      <w:pPr>
        <w:pStyle w:val="ListeParagraf"/>
        <w:spacing w:line="360" w:lineRule="auto"/>
        <w:ind w:left="-1134" w:right="-1134"/>
        <w:jc w:val="center"/>
        <w:rPr>
          <w:noProof/>
        </w:rPr>
      </w:pPr>
      <w:r>
        <w:rPr>
          <w:noProof/>
        </w:rPr>
        <mc:AlternateContent>
          <mc:Choice Requires="wps">
            <w:drawing>
              <wp:inline distT="0" distB="0" distL="0" distR="0" wp14:anchorId="2936BD2F" wp14:editId="2AF32661">
                <wp:extent cx="304800" cy="304800"/>
                <wp:effectExtent l="0" t="0" r="0" b="0"/>
                <wp:docPr id="8" name="AutoShape 2" descr="https://apis.mail.yahoo.com/ws/v3/mailboxes/@.id==VjN-UiZ31nJKkFk9Me4ZlFN-Cprs-e9T_WZCnMrddTdlXUpTpp-Z9g-D9rTKfieNUN-DOstHGQ2SvOzuBlPC52QM-g/messages/@.id==ABrIyZMlPNj1X5hnRAcE4Pfc7DQ/content/parts/@.id==2/thumbnail?appId=YMailNodin&amp;pag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AED4B" id="AutoShape 2" o:spid="_x0000_s1026" alt="https://apis.mail.yahoo.com/ws/v3/mailboxes/@.id==VjN-UiZ31nJKkFk9Me4ZlFN-Cprs-e9T_WZCnMrddTdlXUpTpp-Z9g-D9rTKfieNUN-DOstHGQ2SvOzuBlPC52QM-g/messages/@.id==ABrIyZMlPNj1X5hnRAcE4Pfc7DQ/content/parts/@.id==2/thumbnail?appId=YMailNodin&amp;pag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ScWXB0AwAAswYAAA4AAAAAAAAAAAAAAAAALgIAAGRycy9lMm9Eb2MueG1sUEsBAi0AFAAG&#10;AAgAAAAhAEyg6SzYAAAAAwEAAA8AAAAAAAAAAAAAAAAAzgUAAGRycy9kb3ducmV2LnhtbFBLBQYA&#10;AAAABAAEAPMAAADTBgAAAAA=&#10;" filled="f" stroked="f">
                <o:lock v:ext="edit" aspectratio="t"/>
                <w10:anchorlock/>
              </v:rect>
            </w:pict>
          </mc:Fallback>
        </mc:AlternateContent>
      </w:r>
      <w:r w:rsidRPr="00687714">
        <w:rPr>
          <w:rFonts w:ascii="Times New Roman" w:hAnsi="Times New Roman" w:cs="Times New Roman"/>
          <w:noProof/>
          <w:sz w:val="24"/>
          <w:szCs w:val="24"/>
        </w:rPr>
        <mc:AlternateContent>
          <mc:Choice Requires="wps">
            <w:drawing>
              <wp:inline distT="0" distB="0" distL="0" distR="0">
                <wp:extent cx="304800" cy="304800"/>
                <wp:effectExtent l="0" t="0" r="0" b="0"/>
                <wp:docPr id="9" name="Dikdörtgen 9" descr="https://apis.mail.yahoo.com/ws/v3/mailboxes/@.id==VjN-UiZ31nJKkFk9Me4ZlFN-Cprs-e9T_WZCnMrddTdlXUpTpp-Z9g-D9rTKfieNUN-DOstHGQ2SvOzuBlPC52QM-g/messages/@.id==ABrIyZMlPNj1X5hnRAcE4Pfc7DQ/content/parts/@.id==2/thumbnail?appId=YMailNodin&amp;pag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F5A3C" id="Dikdörtgen 9" o:spid="_x0000_s1026" alt="https://apis.mail.yahoo.com/ws/v3/mailboxes/@.id==VjN-UiZ31nJKkFk9Me4ZlFN-Cprs-e9T_WZCnMrddTdlXUpTpp-Z9g-D9rTKfieNUN-DOstHGQ2SvOzuBlPC52QM-g/messages/@.id==ABrIyZMlPNj1X5hnRAcE4Pfc7DQ/content/parts/@.id==2/thumbnail?appId=YMailNodin&amp;pag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hz+DZ9AwAAtQYAAA4AAAAAAAAAAAAAAAAALgIAAGRycy9lMm9Eb2MueG1s&#10;UEsBAi0AFAAGAAgAAAAhAEyg6SzYAAAAAwEAAA8AAAAAAAAAAAAAAAAA1wUAAGRycy9kb3ducmV2&#10;LnhtbFBLBQYAAAAABAAEAPMAAADcBgAAAAA=&#10;" filled="f" stroked="f">
                <o:lock v:ext="edit" aspectratio="t"/>
                <w10:anchorlock/>
              </v:rect>
            </w:pict>
          </mc:Fallback>
        </mc:AlternateContent>
      </w:r>
      <w:r w:rsidRPr="006877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263CD">
        <w:rPr>
          <w:noProof/>
        </w:rPr>
        <w:drawing>
          <wp:inline distT="0" distB="0" distL="0" distR="0" wp14:anchorId="1FD024CF" wp14:editId="0C62DAF2">
            <wp:extent cx="7050019" cy="4191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95236" cy="4217880"/>
                    </a:xfrm>
                    <a:prstGeom prst="rect">
                      <a:avLst/>
                    </a:prstGeom>
                  </pic:spPr>
                </pic:pic>
              </a:graphicData>
            </a:graphic>
          </wp:inline>
        </w:drawing>
      </w:r>
      <w:r w:rsidR="00420E78" w:rsidRPr="00420E78">
        <w:rPr>
          <w:noProof/>
        </w:rPr>
        <w:t xml:space="preserve"> </w:t>
      </w:r>
    </w:p>
    <w:p w:rsidR="004F27AB" w:rsidRDefault="004F27AB" w:rsidP="00B263CD">
      <w:pPr>
        <w:pStyle w:val="ListeParagraf"/>
        <w:spacing w:line="360" w:lineRule="auto"/>
        <w:ind w:left="-1134" w:right="-1134"/>
        <w:jc w:val="center"/>
        <w:rPr>
          <w:noProof/>
        </w:rPr>
      </w:pPr>
    </w:p>
    <w:p w:rsidR="00B263CD" w:rsidRPr="00922803" w:rsidRDefault="00420E78" w:rsidP="00B263CD">
      <w:pPr>
        <w:pStyle w:val="ListeParagraf"/>
        <w:spacing w:line="360" w:lineRule="auto"/>
        <w:ind w:left="-1134" w:right="-1134"/>
        <w:jc w:val="center"/>
        <w:rPr>
          <w:rFonts w:ascii="Times New Roman" w:hAnsi="Times New Roman" w:cs="Times New Roman"/>
          <w:sz w:val="24"/>
          <w:szCs w:val="24"/>
        </w:rPr>
      </w:pPr>
      <w:r>
        <w:rPr>
          <w:noProof/>
        </w:rPr>
        <w:lastRenderedPageBreak/>
        <w:drawing>
          <wp:inline distT="0" distB="0" distL="0" distR="0" wp14:anchorId="5E13A8A5" wp14:editId="32196449">
            <wp:extent cx="6921500" cy="283894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68343" cy="2858157"/>
                    </a:xfrm>
                    <a:prstGeom prst="rect">
                      <a:avLst/>
                    </a:prstGeom>
                  </pic:spPr>
                </pic:pic>
              </a:graphicData>
            </a:graphic>
          </wp:inline>
        </w:drawing>
      </w:r>
      <w:r w:rsidRPr="00420E78">
        <w:rPr>
          <w:noProof/>
        </w:rPr>
        <w:t xml:space="preserve"> </w:t>
      </w:r>
      <w:r>
        <w:rPr>
          <w:noProof/>
        </w:rPr>
        <w:drawing>
          <wp:inline distT="0" distB="0" distL="0" distR="0" wp14:anchorId="5E3FD641" wp14:editId="4B5FE0CD">
            <wp:extent cx="7232208" cy="733425"/>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54119" cy="735647"/>
                    </a:xfrm>
                    <a:prstGeom prst="rect">
                      <a:avLst/>
                    </a:prstGeom>
                  </pic:spPr>
                </pic:pic>
              </a:graphicData>
            </a:graphic>
          </wp:inline>
        </w:drawing>
      </w:r>
    </w:p>
    <w:p w:rsidR="00687714" w:rsidRDefault="00687714" w:rsidP="00687714">
      <w:pPr>
        <w:pStyle w:val="ListeParagraf"/>
        <w:spacing w:line="360" w:lineRule="auto"/>
        <w:ind w:left="0"/>
        <w:jc w:val="center"/>
        <w:rPr>
          <w:rFonts w:ascii="Times New Roman" w:hAnsi="Times New Roman" w:cs="Times New Roman"/>
          <w:b/>
          <w:sz w:val="24"/>
          <w:szCs w:val="24"/>
        </w:rPr>
      </w:pPr>
      <w:r w:rsidRPr="00687714">
        <w:rPr>
          <w:rFonts w:eastAsiaTheme="minorHAnsi"/>
          <w:noProof/>
        </w:rPr>
        <w:lastRenderedPageBreak/>
        <w:drawing>
          <wp:inline distT="0" distB="0" distL="0" distR="0" wp14:anchorId="787F7469" wp14:editId="4CA1C79F">
            <wp:extent cx="3438525" cy="5980266"/>
            <wp:effectExtent l="0" t="0" r="0" b="1905"/>
            <wp:docPr id="13" name="Resim 13" descr="C:\Users\Supervisor\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visor\Desktop\thumbnai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6480" cy="5994102"/>
                    </a:xfrm>
                    <a:prstGeom prst="rect">
                      <a:avLst/>
                    </a:prstGeom>
                    <a:noFill/>
                    <a:ln>
                      <a:noFill/>
                    </a:ln>
                  </pic:spPr>
                </pic:pic>
              </a:graphicData>
            </a:graphic>
          </wp:inline>
        </w:drawing>
      </w:r>
    </w:p>
    <w:p w:rsidR="00477D19" w:rsidRDefault="00477D19" w:rsidP="00687714">
      <w:pPr>
        <w:pStyle w:val="ListeParagraf"/>
        <w:spacing w:line="360" w:lineRule="auto"/>
        <w:ind w:left="0"/>
        <w:jc w:val="center"/>
        <w:rPr>
          <w:rFonts w:ascii="Times New Roman" w:hAnsi="Times New Roman" w:cs="Times New Roman"/>
          <w:b/>
          <w:sz w:val="24"/>
          <w:szCs w:val="24"/>
        </w:rPr>
      </w:pPr>
    </w:p>
    <w:p w:rsidR="00477D19" w:rsidRDefault="00477D19" w:rsidP="00687714">
      <w:pPr>
        <w:pStyle w:val="ListeParagraf"/>
        <w:spacing w:line="360" w:lineRule="auto"/>
        <w:ind w:left="0"/>
        <w:jc w:val="center"/>
        <w:rPr>
          <w:rFonts w:ascii="Times New Roman" w:hAnsi="Times New Roman" w:cs="Times New Roman"/>
          <w:b/>
          <w:sz w:val="24"/>
          <w:szCs w:val="24"/>
        </w:rPr>
      </w:pPr>
    </w:p>
    <w:p w:rsidR="00477D19" w:rsidRDefault="008D2BE9" w:rsidP="00687714">
      <w:pPr>
        <w:pStyle w:val="ListeParagraf"/>
        <w:spacing w:line="360" w:lineRule="auto"/>
        <w:ind w:left="0"/>
        <w:jc w:val="center"/>
        <w:rPr>
          <w:rFonts w:ascii="Times New Roman" w:hAnsi="Times New Roman" w:cs="Times New Roman"/>
          <w:b/>
          <w:sz w:val="24"/>
          <w:szCs w:val="24"/>
        </w:rPr>
      </w:pPr>
      <w:r w:rsidRPr="008D2BE9">
        <w:rPr>
          <w:rFonts w:ascii="Times New Roman" w:hAnsi="Times New Roman" w:cs="Times New Roman"/>
          <w:b/>
          <w:noProof/>
          <w:sz w:val="24"/>
          <w:szCs w:val="24"/>
        </w:rPr>
        <w:lastRenderedPageBreak/>
        <w:drawing>
          <wp:inline distT="0" distB="0" distL="0" distR="0">
            <wp:extent cx="3790950" cy="6230431"/>
            <wp:effectExtent l="0" t="0" r="0" b="0"/>
            <wp:docPr id="14" name="Resim 14" descr="C:\Users\Supervisor\Desktop\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visor\Desktop\thumbnail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0533" cy="6279051"/>
                    </a:xfrm>
                    <a:prstGeom prst="rect">
                      <a:avLst/>
                    </a:prstGeom>
                    <a:noFill/>
                    <a:ln>
                      <a:noFill/>
                    </a:ln>
                  </pic:spPr>
                </pic:pic>
              </a:graphicData>
            </a:graphic>
          </wp:inline>
        </w:drawing>
      </w:r>
    </w:p>
    <w:p w:rsidR="00477D19" w:rsidRDefault="00477D19" w:rsidP="00687714">
      <w:pPr>
        <w:pStyle w:val="ListeParagraf"/>
        <w:spacing w:line="360" w:lineRule="auto"/>
        <w:ind w:left="0"/>
        <w:jc w:val="center"/>
        <w:rPr>
          <w:rFonts w:ascii="Times New Roman" w:hAnsi="Times New Roman" w:cs="Times New Roman"/>
          <w:b/>
          <w:sz w:val="24"/>
          <w:szCs w:val="24"/>
        </w:rPr>
      </w:pPr>
    </w:p>
    <w:p w:rsidR="00477D19" w:rsidRDefault="00477D19" w:rsidP="00687714">
      <w:pPr>
        <w:pStyle w:val="ListeParagraf"/>
        <w:spacing w:line="360" w:lineRule="auto"/>
        <w:ind w:left="0"/>
        <w:jc w:val="center"/>
        <w:rPr>
          <w:rFonts w:ascii="Times New Roman" w:hAnsi="Times New Roman" w:cs="Times New Roman"/>
          <w:b/>
          <w:sz w:val="24"/>
          <w:szCs w:val="24"/>
        </w:rPr>
      </w:pPr>
    </w:p>
    <w:p w:rsidR="00477D19" w:rsidRDefault="00477D19" w:rsidP="00687714">
      <w:pPr>
        <w:pStyle w:val="ListeParagraf"/>
        <w:spacing w:line="360" w:lineRule="auto"/>
        <w:ind w:left="0"/>
        <w:jc w:val="center"/>
        <w:rPr>
          <w:rFonts w:ascii="Times New Roman" w:hAnsi="Times New Roman" w:cs="Times New Roman"/>
          <w:b/>
          <w:sz w:val="24"/>
          <w:szCs w:val="24"/>
        </w:rPr>
      </w:pPr>
    </w:p>
    <w:p w:rsidR="00477D19" w:rsidRDefault="00477D19" w:rsidP="00687714">
      <w:pPr>
        <w:pStyle w:val="ListeParagraf"/>
        <w:spacing w:line="360" w:lineRule="auto"/>
        <w:ind w:left="0"/>
        <w:jc w:val="center"/>
        <w:rPr>
          <w:rFonts w:ascii="Times New Roman" w:hAnsi="Times New Roman" w:cs="Times New Roman"/>
          <w:b/>
          <w:sz w:val="24"/>
          <w:szCs w:val="24"/>
        </w:rPr>
      </w:pPr>
    </w:p>
    <w:p w:rsidR="008D2BE9" w:rsidRDefault="008D2BE9" w:rsidP="00687714">
      <w:pPr>
        <w:pStyle w:val="ListeParagraf"/>
        <w:spacing w:line="360" w:lineRule="auto"/>
        <w:ind w:left="0"/>
        <w:jc w:val="center"/>
        <w:rPr>
          <w:rFonts w:ascii="Times New Roman" w:hAnsi="Times New Roman" w:cs="Times New Roman"/>
          <w:b/>
          <w:sz w:val="24"/>
          <w:szCs w:val="24"/>
        </w:rPr>
      </w:pPr>
    </w:p>
    <w:p w:rsidR="008D2BE9" w:rsidRDefault="008D2BE9" w:rsidP="00687714">
      <w:pPr>
        <w:pStyle w:val="ListeParagraf"/>
        <w:spacing w:line="360" w:lineRule="auto"/>
        <w:ind w:left="0"/>
        <w:jc w:val="center"/>
        <w:rPr>
          <w:rFonts w:ascii="Times New Roman" w:hAnsi="Times New Roman" w:cs="Times New Roman"/>
          <w:b/>
          <w:sz w:val="24"/>
          <w:szCs w:val="24"/>
        </w:rPr>
      </w:pPr>
    </w:p>
    <w:p w:rsidR="008D2BE9" w:rsidRDefault="008D2BE9" w:rsidP="00687714">
      <w:pPr>
        <w:pStyle w:val="ListeParagraf"/>
        <w:spacing w:line="360" w:lineRule="auto"/>
        <w:ind w:left="0"/>
        <w:jc w:val="center"/>
        <w:rPr>
          <w:rFonts w:ascii="Times New Roman" w:hAnsi="Times New Roman" w:cs="Times New Roman"/>
          <w:b/>
          <w:sz w:val="24"/>
          <w:szCs w:val="24"/>
        </w:rPr>
      </w:pPr>
    </w:p>
    <w:p w:rsidR="0052034E" w:rsidRDefault="0052034E" w:rsidP="00687714">
      <w:pPr>
        <w:pStyle w:val="ListeParagraf"/>
        <w:spacing w:line="360" w:lineRule="auto"/>
        <w:ind w:left="0"/>
        <w:jc w:val="center"/>
        <w:rPr>
          <w:rFonts w:ascii="Times New Roman" w:hAnsi="Times New Roman" w:cs="Times New Roman"/>
          <w:b/>
          <w:sz w:val="24"/>
          <w:szCs w:val="24"/>
        </w:rPr>
      </w:pPr>
    </w:p>
    <w:p w:rsidR="0052034E" w:rsidRDefault="0052034E" w:rsidP="00687714">
      <w:pPr>
        <w:pStyle w:val="ListeParagraf"/>
        <w:spacing w:line="360" w:lineRule="auto"/>
        <w:ind w:left="0"/>
        <w:jc w:val="center"/>
        <w:rPr>
          <w:rFonts w:ascii="Times New Roman" w:hAnsi="Times New Roman" w:cs="Times New Roman"/>
          <w:b/>
          <w:sz w:val="24"/>
          <w:szCs w:val="24"/>
        </w:rPr>
      </w:pPr>
    </w:p>
    <w:p w:rsidR="0052034E" w:rsidRDefault="0052034E" w:rsidP="00687714">
      <w:pPr>
        <w:pStyle w:val="ListeParagraf"/>
        <w:spacing w:line="360" w:lineRule="auto"/>
        <w:ind w:left="0"/>
        <w:jc w:val="center"/>
        <w:rPr>
          <w:rFonts w:ascii="Times New Roman" w:hAnsi="Times New Roman" w:cs="Times New Roman"/>
          <w:b/>
          <w:sz w:val="24"/>
          <w:szCs w:val="24"/>
        </w:rPr>
      </w:pPr>
    </w:p>
    <w:p w:rsidR="00687714" w:rsidRDefault="00687714" w:rsidP="00687714">
      <w:pPr>
        <w:pStyle w:val="ListeParagraf"/>
        <w:spacing w:line="360" w:lineRule="auto"/>
        <w:ind w:left="0"/>
        <w:jc w:val="center"/>
        <w:rPr>
          <w:rFonts w:ascii="Times New Roman" w:hAnsi="Times New Roman" w:cs="Times New Roman"/>
          <w:b/>
          <w:sz w:val="24"/>
          <w:szCs w:val="24"/>
        </w:rPr>
      </w:pPr>
      <w:r w:rsidRPr="0080241F">
        <w:rPr>
          <w:rFonts w:ascii="Times New Roman" w:hAnsi="Times New Roman" w:cs="Times New Roman"/>
          <w:b/>
          <w:sz w:val="24"/>
          <w:szCs w:val="24"/>
        </w:rPr>
        <w:lastRenderedPageBreak/>
        <w:t>Tip I</w:t>
      </w:r>
      <w:r>
        <w:rPr>
          <w:rFonts w:ascii="Times New Roman" w:hAnsi="Times New Roman" w:cs="Times New Roman"/>
          <w:b/>
          <w:sz w:val="24"/>
          <w:szCs w:val="24"/>
        </w:rPr>
        <w:t>I</w:t>
      </w:r>
      <w:r>
        <w:rPr>
          <w:rFonts w:ascii="Times New Roman" w:hAnsi="Times New Roman" w:cs="Times New Roman"/>
          <w:sz w:val="24"/>
          <w:szCs w:val="24"/>
        </w:rPr>
        <w:t xml:space="preserve"> </w:t>
      </w:r>
      <w:proofErr w:type="spellStart"/>
      <w:r>
        <w:rPr>
          <w:rFonts w:ascii="Times New Roman" w:hAnsi="Times New Roman" w:cs="Times New Roman"/>
          <w:b/>
          <w:sz w:val="24"/>
          <w:szCs w:val="24"/>
        </w:rPr>
        <w:t>T</w:t>
      </w:r>
      <w:r w:rsidRPr="007A225A">
        <w:rPr>
          <w:rFonts w:ascii="Times New Roman" w:hAnsi="Times New Roman" w:cs="Times New Roman"/>
          <w:b/>
          <w:sz w:val="24"/>
          <w:szCs w:val="24"/>
        </w:rPr>
        <w:t>opoizomerazlar</w:t>
      </w:r>
      <w:proofErr w:type="spellEnd"/>
    </w:p>
    <w:p w:rsidR="000D5EA6" w:rsidRPr="000D5EA6" w:rsidRDefault="000D5EA6" w:rsidP="000D5EA6">
      <w:pPr>
        <w:pStyle w:val="ListeParagraf"/>
        <w:spacing w:line="240" w:lineRule="auto"/>
        <w:ind w:left="0"/>
        <w:jc w:val="center"/>
        <w:rPr>
          <w:rFonts w:ascii="Times New Roman" w:hAnsi="Times New Roman" w:cs="Times New Roman"/>
          <w:b/>
          <w:sz w:val="20"/>
          <w:szCs w:val="20"/>
        </w:rPr>
      </w:pPr>
    </w:p>
    <w:p w:rsidR="00687714" w:rsidRPr="00BF1B8D" w:rsidRDefault="00687714" w:rsidP="00687714">
      <w:pPr>
        <w:pStyle w:val="ListeParagraf"/>
        <w:numPr>
          <w:ilvl w:val="0"/>
          <w:numId w:val="3"/>
        </w:numPr>
        <w:spacing w:line="360" w:lineRule="auto"/>
        <w:ind w:left="426" w:hanging="426"/>
        <w:jc w:val="both"/>
        <w:rPr>
          <w:rFonts w:ascii="Times New Roman" w:hAnsi="Times New Roman" w:cs="Times New Roman"/>
          <w:sz w:val="24"/>
          <w:szCs w:val="24"/>
        </w:rPr>
      </w:pPr>
      <w:r w:rsidRPr="00922803">
        <w:rPr>
          <w:rFonts w:ascii="Times New Roman" w:hAnsi="Times New Roman" w:cs="Times New Roman"/>
          <w:sz w:val="24"/>
          <w:szCs w:val="24"/>
        </w:rPr>
        <w:t xml:space="preserve">Enzim </w:t>
      </w:r>
      <w:r>
        <w:rPr>
          <w:rFonts w:ascii="Times New Roman" w:hAnsi="Times New Roman" w:cs="Times New Roman"/>
          <w:sz w:val="24"/>
          <w:szCs w:val="24"/>
        </w:rPr>
        <w:t>çift zincirli DNA’da her iki zincirle de etkileşiyor.</w:t>
      </w:r>
      <w:r w:rsidRPr="004341DB">
        <w:rPr>
          <w:rFonts w:ascii="Times New Roman" w:hAnsi="Times New Roman" w:cs="Times New Roman"/>
          <w:b/>
          <w:sz w:val="24"/>
          <w:szCs w:val="24"/>
          <w:lang w:val="en-US"/>
        </w:rPr>
        <w:t xml:space="preserve"> </w:t>
      </w:r>
      <w:proofErr w:type="spellStart"/>
      <w:r w:rsidRPr="00B03039">
        <w:rPr>
          <w:rFonts w:ascii="Times New Roman" w:hAnsi="Times New Roman" w:cs="Times New Roman"/>
          <w:sz w:val="24"/>
          <w:szCs w:val="24"/>
        </w:rPr>
        <w:t>ATP’ye</w:t>
      </w:r>
      <w:proofErr w:type="spellEnd"/>
      <w:r w:rsidRPr="00B03039">
        <w:rPr>
          <w:rFonts w:ascii="Times New Roman" w:hAnsi="Times New Roman" w:cs="Times New Roman"/>
          <w:sz w:val="24"/>
          <w:szCs w:val="24"/>
        </w:rPr>
        <w:t xml:space="preserve"> de ihtiyaç duyuluyor.</w:t>
      </w:r>
      <w:r>
        <w:rPr>
          <w:rFonts w:ascii="Times New Roman" w:hAnsi="Times New Roman" w:cs="Times New Roman"/>
          <w:b/>
          <w:sz w:val="24"/>
          <w:szCs w:val="24"/>
          <w:lang w:val="en-US"/>
        </w:rPr>
        <w:t xml:space="preserve"> (Fig. 24-22</w:t>
      </w:r>
      <w:r w:rsidRPr="00420E78">
        <w:rPr>
          <w:rFonts w:ascii="Times New Roman" w:hAnsi="Times New Roman" w:cs="Times New Roman"/>
          <w:sz w:val="24"/>
          <w:szCs w:val="24"/>
          <w:lang w:val="en-US"/>
        </w:rPr>
        <w:t>)</w:t>
      </w:r>
    </w:p>
    <w:p w:rsidR="00E929F9" w:rsidRDefault="00687714" w:rsidP="00687714">
      <w:pPr>
        <w:spacing w:line="360" w:lineRule="auto"/>
        <w:jc w:val="center"/>
        <w:rPr>
          <w:rFonts w:ascii="Times New Roman" w:hAnsi="Times New Roman" w:cs="Times New Roman"/>
          <w:sz w:val="24"/>
          <w:szCs w:val="24"/>
        </w:rPr>
      </w:pPr>
      <w:r>
        <w:rPr>
          <w:noProof/>
          <w:lang w:eastAsia="tr-TR"/>
        </w:rPr>
        <w:drawing>
          <wp:inline distT="0" distB="0" distL="0" distR="0" wp14:anchorId="1E4A3C9E" wp14:editId="210437F7">
            <wp:extent cx="3752850" cy="3581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2850" cy="3581400"/>
                    </a:xfrm>
                    <a:prstGeom prst="rect">
                      <a:avLst/>
                    </a:prstGeom>
                  </pic:spPr>
                </pic:pic>
              </a:graphicData>
            </a:graphic>
          </wp:inline>
        </w:drawing>
      </w:r>
    </w:p>
    <w:p w:rsidR="00E929F9" w:rsidRDefault="00687714" w:rsidP="00687714">
      <w:pPr>
        <w:spacing w:line="360" w:lineRule="auto"/>
        <w:jc w:val="center"/>
        <w:rPr>
          <w:rFonts w:ascii="Times New Roman" w:hAnsi="Times New Roman" w:cs="Times New Roman"/>
          <w:sz w:val="24"/>
          <w:szCs w:val="24"/>
        </w:rPr>
      </w:pPr>
      <w:r>
        <w:rPr>
          <w:noProof/>
          <w:lang w:eastAsia="tr-TR"/>
        </w:rPr>
        <w:drawing>
          <wp:inline distT="0" distB="0" distL="0" distR="0" wp14:anchorId="47FFCB59" wp14:editId="3B28E4C2">
            <wp:extent cx="4562475" cy="28384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475" cy="2838450"/>
                    </a:xfrm>
                    <a:prstGeom prst="rect">
                      <a:avLst/>
                    </a:prstGeom>
                  </pic:spPr>
                </pic:pic>
              </a:graphicData>
            </a:graphic>
          </wp:inline>
        </w:drawing>
      </w:r>
    </w:p>
    <w:p w:rsidR="00E929F9" w:rsidRPr="00E929F9" w:rsidRDefault="00E929F9" w:rsidP="00E929F9">
      <w:pPr>
        <w:spacing w:line="360" w:lineRule="auto"/>
        <w:jc w:val="both"/>
        <w:rPr>
          <w:rFonts w:ascii="Times New Roman" w:hAnsi="Times New Roman" w:cs="Times New Roman"/>
          <w:sz w:val="24"/>
          <w:szCs w:val="24"/>
        </w:rPr>
      </w:pPr>
    </w:p>
    <w:p w:rsidR="00242B75" w:rsidRDefault="00242B75"/>
    <w:p w:rsidR="00C870DF" w:rsidRDefault="00C870DF"/>
    <w:p w:rsidR="00C870DF" w:rsidRDefault="00C870DF" w:rsidP="0052034E">
      <w:pPr>
        <w:jc w:val="center"/>
      </w:pPr>
      <w:r w:rsidRPr="00C870DF">
        <w:rPr>
          <w:noProof/>
          <w:lang w:eastAsia="tr-TR"/>
        </w:rPr>
        <w:lastRenderedPageBreak/>
        <w:drawing>
          <wp:inline distT="0" distB="0" distL="0" distR="0">
            <wp:extent cx="4806669" cy="7543800"/>
            <wp:effectExtent l="0" t="0" r="0" b="0"/>
            <wp:docPr id="15" name="Resim 15" descr="C:\Users\Supervisor\Desktop\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visor\Desktop\thumbnail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596" cy="7560949"/>
                    </a:xfrm>
                    <a:prstGeom prst="rect">
                      <a:avLst/>
                    </a:prstGeom>
                    <a:noFill/>
                    <a:ln>
                      <a:noFill/>
                    </a:ln>
                  </pic:spPr>
                </pic:pic>
              </a:graphicData>
            </a:graphic>
          </wp:inline>
        </w:drawing>
      </w:r>
    </w:p>
    <w:p w:rsidR="00BA4D2A" w:rsidRDefault="00BA4D2A"/>
    <w:p w:rsidR="00BA4D2A" w:rsidRDefault="00BA4D2A"/>
    <w:p w:rsidR="00BA4D2A" w:rsidRDefault="00BA4D2A" w:rsidP="00BA4D2A">
      <w:pPr>
        <w:ind w:left="-1134" w:right="-1134"/>
        <w:jc w:val="center"/>
      </w:pPr>
      <w:r w:rsidRPr="00BA4D2A">
        <w:rPr>
          <w:noProof/>
          <w:lang w:eastAsia="tr-TR"/>
        </w:rPr>
        <w:lastRenderedPageBreak/>
        <w:drawing>
          <wp:inline distT="0" distB="0" distL="0" distR="0">
            <wp:extent cx="6438900" cy="3135983"/>
            <wp:effectExtent l="0" t="0" r="0" b="7620"/>
            <wp:docPr id="16" name="Resim 16" descr="C:\Users\Supervisor\Desktop\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visor\Desktop\thumbnail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1781" cy="3142257"/>
                    </a:xfrm>
                    <a:prstGeom prst="rect">
                      <a:avLst/>
                    </a:prstGeom>
                    <a:noFill/>
                    <a:ln>
                      <a:noFill/>
                    </a:ln>
                  </pic:spPr>
                </pic:pic>
              </a:graphicData>
            </a:graphic>
          </wp:inline>
        </w:drawing>
      </w: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2F3E73" w:rsidRDefault="002F3E73" w:rsidP="00BA4D2A">
      <w:pPr>
        <w:ind w:left="-1134" w:right="-1134"/>
        <w:jc w:val="center"/>
      </w:pPr>
    </w:p>
    <w:p w:rsidR="0052034E" w:rsidRDefault="0052034E" w:rsidP="00BA4D2A">
      <w:pPr>
        <w:ind w:left="-1134" w:right="-1134"/>
        <w:jc w:val="center"/>
      </w:pPr>
    </w:p>
    <w:p w:rsidR="002F3E73" w:rsidRDefault="002F3E73" w:rsidP="00BA4D2A">
      <w:pPr>
        <w:ind w:left="-1134" w:right="-1134"/>
        <w:jc w:val="center"/>
      </w:pPr>
    </w:p>
    <w:p w:rsidR="002F3E73" w:rsidRPr="002F3E73" w:rsidRDefault="002F3E73" w:rsidP="002F3E73">
      <w:pPr>
        <w:pStyle w:val="ListeParagraf"/>
        <w:numPr>
          <w:ilvl w:val="0"/>
          <w:numId w:val="3"/>
        </w:numPr>
        <w:ind w:left="426" w:right="-1134" w:hanging="426"/>
        <w:jc w:val="both"/>
        <w:rPr>
          <w:rFonts w:ascii="Times New Roman" w:hAnsi="Times New Roman" w:cs="Times New Roman"/>
          <w:sz w:val="24"/>
          <w:szCs w:val="24"/>
        </w:rPr>
      </w:pPr>
      <w:r w:rsidRPr="002F3E73">
        <w:rPr>
          <w:rFonts w:ascii="Times New Roman" w:hAnsi="Times New Roman" w:cs="Times New Roman"/>
          <w:sz w:val="24"/>
          <w:szCs w:val="24"/>
        </w:rPr>
        <w:lastRenderedPageBreak/>
        <w:t xml:space="preserve">DNA </w:t>
      </w:r>
      <w:proofErr w:type="spellStart"/>
      <w:r w:rsidRPr="002F3E73">
        <w:rPr>
          <w:rFonts w:ascii="Times New Roman" w:hAnsi="Times New Roman" w:cs="Times New Roman"/>
          <w:sz w:val="24"/>
          <w:szCs w:val="24"/>
        </w:rPr>
        <w:t>Giraz</w:t>
      </w:r>
      <w:proofErr w:type="spellEnd"/>
      <w:r w:rsidRPr="002F3E73">
        <w:rPr>
          <w:rFonts w:ascii="Times New Roman" w:hAnsi="Times New Roman" w:cs="Times New Roman"/>
          <w:sz w:val="24"/>
          <w:szCs w:val="24"/>
        </w:rPr>
        <w:t xml:space="preserve"> enzimi Tip II </w:t>
      </w:r>
      <w:proofErr w:type="spellStart"/>
      <w:r w:rsidRPr="002F3E73">
        <w:rPr>
          <w:rFonts w:ascii="Times New Roman" w:hAnsi="Times New Roman" w:cs="Times New Roman"/>
          <w:sz w:val="24"/>
          <w:szCs w:val="24"/>
        </w:rPr>
        <w:t>topoizomerazlara</w:t>
      </w:r>
      <w:proofErr w:type="spellEnd"/>
      <w:r w:rsidRPr="002F3E73">
        <w:rPr>
          <w:rFonts w:ascii="Times New Roman" w:hAnsi="Times New Roman" w:cs="Times New Roman"/>
          <w:sz w:val="24"/>
          <w:szCs w:val="24"/>
        </w:rPr>
        <w:t xml:space="preserve"> örnektir. </w:t>
      </w:r>
      <w:proofErr w:type="spellStart"/>
      <w:r w:rsidRPr="002F3E73">
        <w:rPr>
          <w:rFonts w:ascii="Times New Roman" w:hAnsi="Times New Roman" w:cs="Times New Roman"/>
          <w:sz w:val="24"/>
          <w:szCs w:val="24"/>
        </w:rPr>
        <w:t>Replikasyonda</w:t>
      </w:r>
      <w:proofErr w:type="spellEnd"/>
      <w:r w:rsidRPr="002F3E73">
        <w:rPr>
          <w:rFonts w:ascii="Times New Roman" w:hAnsi="Times New Roman" w:cs="Times New Roman"/>
          <w:sz w:val="24"/>
          <w:szCs w:val="24"/>
        </w:rPr>
        <w:t xml:space="preserve"> çalışmaktadır. </w:t>
      </w:r>
    </w:p>
    <w:p w:rsidR="002F3E73" w:rsidRDefault="002F3E73" w:rsidP="00BA4D2A">
      <w:pPr>
        <w:ind w:left="-1134" w:right="-1134"/>
        <w:jc w:val="center"/>
      </w:pPr>
    </w:p>
    <w:p w:rsidR="002F3E73" w:rsidRDefault="002F3E73" w:rsidP="00BA4D2A">
      <w:pPr>
        <w:ind w:left="-1134" w:right="-1134"/>
        <w:jc w:val="center"/>
      </w:pPr>
      <w:r w:rsidRPr="002F3E73">
        <w:rPr>
          <w:noProof/>
          <w:lang w:eastAsia="tr-TR"/>
        </w:rPr>
        <w:drawing>
          <wp:inline distT="0" distB="0" distL="0" distR="0">
            <wp:extent cx="3982389" cy="7381875"/>
            <wp:effectExtent l="0" t="0" r="0" b="0"/>
            <wp:docPr id="17" name="Resim 17" descr="C:\Users\Supervisor\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visor\Desktop\thumbnail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679" cy="7430607"/>
                    </a:xfrm>
                    <a:prstGeom prst="rect">
                      <a:avLst/>
                    </a:prstGeom>
                    <a:noFill/>
                    <a:ln>
                      <a:noFill/>
                    </a:ln>
                  </pic:spPr>
                </pic:pic>
              </a:graphicData>
            </a:graphic>
          </wp:inline>
        </w:drawing>
      </w:r>
    </w:p>
    <w:p w:rsidR="00A5085C" w:rsidRDefault="00A5085C" w:rsidP="00A5085C">
      <w:pPr>
        <w:jc w:val="center"/>
        <w:rPr>
          <w:rFonts w:ascii="Times New Roman" w:hAnsi="Times New Roman" w:cs="Times New Roman"/>
          <w:b/>
          <w:sz w:val="40"/>
          <w:szCs w:val="40"/>
          <w:lang w:val="en-US"/>
        </w:rPr>
      </w:pPr>
    </w:p>
    <w:p w:rsidR="00A5085C" w:rsidRDefault="00A5085C" w:rsidP="00A5085C">
      <w:pPr>
        <w:jc w:val="center"/>
        <w:rPr>
          <w:rFonts w:ascii="Times New Roman" w:hAnsi="Times New Roman" w:cs="Times New Roman"/>
          <w:b/>
          <w:sz w:val="40"/>
          <w:szCs w:val="40"/>
          <w:lang w:val="en-US"/>
        </w:rPr>
      </w:pPr>
    </w:p>
    <w:p w:rsidR="00A5085C" w:rsidRPr="000E15C6" w:rsidRDefault="00A5085C" w:rsidP="00A5085C">
      <w:pPr>
        <w:pStyle w:val="ListeParagraf"/>
        <w:spacing w:line="360" w:lineRule="auto"/>
        <w:ind w:left="0"/>
        <w:jc w:val="center"/>
        <w:rPr>
          <w:rFonts w:ascii="Times New Roman" w:hAnsi="Times New Roman" w:cs="Times New Roman"/>
          <w:sz w:val="24"/>
          <w:szCs w:val="24"/>
          <w:lang w:val="en-US"/>
        </w:rPr>
      </w:pPr>
      <w:r w:rsidRPr="000E15C6">
        <w:rPr>
          <w:rFonts w:ascii="Times New Roman" w:hAnsi="Times New Roman" w:cs="Times New Roman"/>
          <w:b/>
          <w:sz w:val="40"/>
          <w:szCs w:val="40"/>
          <w:lang w:val="en-US"/>
        </w:rPr>
        <w:lastRenderedPageBreak/>
        <w:t>DNA Metabolism</w:t>
      </w:r>
    </w:p>
    <w:p w:rsidR="00A5085C" w:rsidRDefault="00A5085C" w:rsidP="00A5085C">
      <w:pPr>
        <w:pStyle w:val="ListeParagraf"/>
        <w:numPr>
          <w:ilvl w:val="0"/>
          <w:numId w:val="5"/>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DNA is </w:t>
      </w:r>
      <w:r w:rsidRPr="002B62B2">
        <w:rPr>
          <w:rFonts w:ascii="Times New Roman" w:hAnsi="Times New Roman" w:cs="Times New Roman"/>
          <w:sz w:val="24"/>
          <w:szCs w:val="24"/>
          <w:lang w:val="en-US"/>
        </w:rPr>
        <w:t>the repository of genetic information.</w:t>
      </w:r>
    </w:p>
    <w:p w:rsidR="00A5085C" w:rsidRDefault="00A5085C" w:rsidP="00A5085C">
      <w:pPr>
        <w:pStyle w:val="ListeParagraf"/>
        <w:numPr>
          <w:ilvl w:val="0"/>
          <w:numId w:val="5"/>
        </w:numPr>
        <w:spacing w:line="360" w:lineRule="auto"/>
        <w:ind w:left="426" w:hanging="426"/>
        <w:jc w:val="both"/>
        <w:rPr>
          <w:rFonts w:ascii="Times New Roman" w:hAnsi="Times New Roman" w:cs="Times New Roman"/>
          <w:sz w:val="24"/>
          <w:szCs w:val="24"/>
          <w:lang w:val="en-US"/>
        </w:rPr>
      </w:pPr>
      <w:r w:rsidRPr="00A46C26">
        <w:rPr>
          <w:rFonts w:ascii="Times New Roman" w:hAnsi="Times New Roman" w:cs="Times New Roman"/>
          <w:sz w:val="24"/>
          <w:szCs w:val="24"/>
          <w:lang w:val="en-US"/>
        </w:rPr>
        <w:t>The nucleotide sequences of</w:t>
      </w:r>
      <w:r>
        <w:rPr>
          <w:rFonts w:ascii="Times New Roman" w:hAnsi="Times New Roman" w:cs="Times New Roman"/>
          <w:sz w:val="24"/>
          <w:szCs w:val="24"/>
          <w:lang w:val="en-US"/>
        </w:rPr>
        <w:t xml:space="preserve"> </w:t>
      </w:r>
      <w:r w:rsidRPr="00A46C26">
        <w:rPr>
          <w:rFonts w:ascii="Times New Roman" w:hAnsi="Times New Roman" w:cs="Times New Roman"/>
          <w:sz w:val="24"/>
          <w:szCs w:val="24"/>
          <w:lang w:val="en-US"/>
        </w:rPr>
        <w:t>DNA encode the primary structures of all cellular RNAs and proteins and, through enzymes, indirectly affect the synthesis of all other cellular constituents.</w:t>
      </w:r>
    </w:p>
    <w:p w:rsidR="00A5085C" w:rsidRDefault="00A5085C" w:rsidP="00A5085C">
      <w:pPr>
        <w:pStyle w:val="ListeParagraf"/>
        <w:spacing w:line="360" w:lineRule="auto"/>
        <w:ind w:left="426"/>
        <w:jc w:val="both"/>
        <w:rPr>
          <w:rFonts w:ascii="Times New Roman" w:hAnsi="Times New Roman" w:cs="Times New Roman"/>
          <w:sz w:val="24"/>
          <w:szCs w:val="24"/>
          <w:lang w:val="en-US"/>
        </w:rPr>
      </w:pPr>
    </w:p>
    <w:p w:rsidR="00A5085C" w:rsidRPr="00F71297" w:rsidRDefault="00A5085C" w:rsidP="00D12129">
      <w:pPr>
        <w:pStyle w:val="ListeParagraf"/>
        <w:spacing w:line="360" w:lineRule="auto"/>
        <w:ind w:left="0"/>
        <w:jc w:val="center"/>
        <w:rPr>
          <w:rFonts w:ascii="Times New Roman" w:hAnsi="Times New Roman" w:cs="Times New Roman"/>
          <w:b/>
          <w:sz w:val="32"/>
          <w:szCs w:val="32"/>
          <w:lang w:val="en-US"/>
        </w:rPr>
      </w:pPr>
      <w:r w:rsidRPr="00F71297">
        <w:rPr>
          <w:rFonts w:ascii="Times New Roman" w:hAnsi="Times New Roman" w:cs="Times New Roman"/>
          <w:b/>
          <w:sz w:val="32"/>
          <w:szCs w:val="32"/>
          <w:lang w:val="en-US"/>
        </w:rPr>
        <w:t>DNA Replication</w:t>
      </w:r>
    </w:p>
    <w:p w:rsidR="00A5085C" w:rsidRPr="00F71297" w:rsidRDefault="00A5085C" w:rsidP="00A5085C">
      <w:pPr>
        <w:pStyle w:val="ListeParagraf"/>
        <w:numPr>
          <w:ilvl w:val="0"/>
          <w:numId w:val="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Replication is </w:t>
      </w:r>
      <w:r w:rsidRPr="00F71297">
        <w:rPr>
          <w:rFonts w:ascii="Times New Roman" w:hAnsi="Times New Roman" w:cs="Times New Roman"/>
          <w:sz w:val="24"/>
          <w:szCs w:val="24"/>
          <w:lang w:val="en-US"/>
        </w:rPr>
        <w:t>to produce many identical copies of large, complex macromolecules.</w:t>
      </w:r>
    </w:p>
    <w:p w:rsidR="00A5085C" w:rsidRDefault="00A5085C" w:rsidP="00A5085C">
      <w:pPr>
        <w:pStyle w:val="ListeParagraf"/>
        <w:spacing w:line="360" w:lineRule="auto"/>
        <w:ind w:left="426"/>
        <w:jc w:val="both"/>
        <w:rPr>
          <w:rFonts w:ascii="Times New Roman" w:hAnsi="Times New Roman" w:cs="Times New Roman"/>
          <w:sz w:val="24"/>
          <w:szCs w:val="24"/>
          <w:lang w:val="en-US"/>
        </w:rPr>
      </w:pPr>
    </w:p>
    <w:p w:rsidR="00A5085C" w:rsidRDefault="00A5085C" w:rsidP="00A5085C">
      <w:pPr>
        <w:pStyle w:val="ListeParagraf"/>
        <w:spacing w:line="360" w:lineRule="auto"/>
        <w:ind w:left="0"/>
        <w:jc w:val="center"/>
        <w:rPr>
          <w:rFonts w:ascii="Times New Roman" w:hAnsi="Times New Roman" w:cs="Times New Roman"/>
          <w:b/>
          <w:sz w:val="24"/>
          <w:szCs w:val="24"/>
          <w:lang w:val="en-US"/>
        </w:rPr>
      </w:pPr>
      <w:r w:rsidRPr="0052586C">
        <w:rPr>
          <w:rFonts w:ascii="Times New Roman" w:hAnsi="Times New Roman" w:cs="Times New Roman"/>
          <w:b/>
          <w:sz w:val="24"/>
          <w:szCs w:val="24"/>
          <w:lang w:val="en-US"/>
        </w:rPr>
        <w:t>DNA Replication Follows a Set of Fundamental Rules</w:t>
      </w:r>
    </w:p>
    <w:p w:rsidR="005D4138" w:rsidRPr="005D4138" w:rsidRDefault="005D4138" w:rsidP="005D4138">
      <w:pPr>
        <w:pStyle w:val="ListeParagraf"/>
        <w:spacing w:line="240" w:lineRule="auto"/>
        <w:ind w:left="0"/>
        <w:jc w:val="center"/>
        <w:rPr>
          <w:rFonts w:ascii="Times New Roman" w:hAnsi="Times New Roman" w:cs="Times New Roman"/>
          <w:b/>
          <w:sz w:val="20"/>
          <w:szCs w:val="20"/>
          <w:lang w:val="en-US"/>
        </w:rPr>
      </w:pPr>
    </w:p>
    <w:p w:rsidR="00A5085C" w:rsidRPr="000871B1" w:rsidRDefault="00A5085C" w:rsidP="00A5085C">
      <w:pPr>
        <w:pStyle w:val="ListeParagraf"/>
        <w:spacing w:line="360" w:lineRule="auto"/>
        <w:ind w:left="0"/>
        <w:jc w:val="both"/>
        <w:rPr>
          <w:rFonts w:ascii="Times New Roman" w:hAnsi="Times New Roman" w:cs="Times New Roman"/>
          <w:b/>
          <w:i/>
          <w:sz w:val="24"/>
          <w:szCs w:val="24"/>
          <w:lang w:val="en-US"/>
        </w:rPr>
      </w:pPr>
      <w:r w:rsidRPr="000871B1">
        <w:rPr>
          <w:rFonts w:ascii="Times New Roman" w:hAnsi="Times New Roman" w:cs="Times New Roman"/>
          <w:b/>
          <w:bCs/>
          <w:i/>
          <w:sz w:val="24"/>
          <w:szCs w:val="24"/>
        </w:rPr>
        <w:t>DNA R</w:t>
      </w:r>
      <w:r>
        <w:rPr>
          <w:rFonts w:ascii="Times New Roman" w:hAnsi="Times New Roman" w:cs="Times New Roman"/>
          <w:b/>
          <w:bCs/>
          <w:i/>
          <w:sz w:val="24"/>
          <w:szCs w:val="24"/>
        </w:rPr>
        <w:t xml:space="preserve">eplication Is </w:t>
      </w:r>
      <w:proofErr w:type="spellStart"/>
      <w:r>
        <w:rPr>
          <w:rFonts w:ascii="Times New Roman" w:hAnsi="Times New Roman" w:cs="Times New Roman"/>
          <w:b/>
          <w:bCs/>
          <w:i/>
          <w:sz w:val="24"/>
          <w:szCs w:val="24"/>
        </w:rPr>
        <w:t>Semiconservative</w:t>
      </w:r>
      <w:proofErr w:type="spellEnd"/>
    </w:p>
    <w:p w:rsidR="00A5085C" w:rsidRPr="00554230" w:rsidRDefault="00A5085C" w:rsidP="00A5085C">
      <w:pPr>
        <w:pStyle w:val="ListeParagraf"/>
        <w:numPr>
          <w:ilvl w:val="0"/>
          <w:numId w:val="6"/>
        </w:numPr>
        <w:spacing w:line="360" w:lineRule="auto"/>
        <w:ind w:left="426" w:hanging="426"/>
        <w:jc w:val="both"/>
        <w:rPr>
          <w:rFonts w:ascii="Times New Roman" w:hAnsi="Times New Roman" w:cs="Times New Roman"/>
          <w:sz w:val="24"/>
          <w:szCs w:val="24"/>
          <w:lang w:val="en-US"/>
        </w:rPr>
      </w:pPr>
      <w:r w:rsidRPr="00321584">
        <w:rPr>
          <w:rFonts w:ascii="Times New Roman" w:hAnsi="Times New Roman" w:cs="Times New Roman"/>
          <w:sz w:val="24"/>
          <w:szCs w:val="24"/>
          <w:lang w:val="en-US"/>
        </w:rPr>
        <w:t>Each DNA</w:t>
      </w:r>
      <w:r>
        <w:rPr>
          <w:rFonts w:ascii="Times New Roman" w:hAnsi="Times New Roman" w:cs="Times New Roman"/>
          <w:sz w:val="24"/>
          <w:szCs w:val="24"/>
          <w:lang w:val="en-US"/>
        </w:rPr>
        <w:t xml:space="preserve"> </w:t>
      </w:r>
      <w:r w:rsidRPr="00321584">
        <w:rPr>
          <w:rFonts w:ascii="Times New Roman" w:hAnsi="Times New Roman" w:cs="Times New Roman"/>
          <w:sz w:val="24"/>
          <w:szCs w:val="24"/>
          <w:lang w:val="en-US"/>
        </w:rPr>
        <w:t>strand serves as a template for the synthesis of a new strand, producing two new DNA molecules, each with one</w:t>
      </w:r>
      <w:r>
        <w:rPr>
          <w:rFonts w:ascii="Times New Roman" w:hAnsi="Times New Roman" w:cs="Times New Roman"/>
          <w:sz w:val="24"/>
          <w:szCs w:val="24"/>
          <w:lang w:val="en-US"/>
        </w:rPr>
        <w:t xml:space="preserve"> new strand and one old strand</w:t>
      </w:r>
      <w:r w:rsidRPr="003A5EA2">
        <w:rPr>
          <w:rFonts w:ascii="Times New Roman" w:hAnsi="Times New Roman" w:cs="Times New Roman"/>
          <w:bCs/>
          <w:sz w:val="24"/>
          <w:szCs w:val="24"/>
          <w:lang w:val="en-US"/>
        </w:rPr>
        <w:t>.</w:t>
      </w:r>
    </w:p>
    <w:p w:rsidR="00554230" w:rsidRPr="00554230" w:rsidRDefault="00554230" w:rsidP="00554230">
      <w:pPr>
        <w:pStyle w:val="ListeParagraf"/>
        <w:spacing w:line="240" w:lineRule="auto"/>
        <w:ind w:left="426"/>
        <w:jc w:val="both"/>
        <w:rPr>
          <w:rFonts w:ascii="Times New Roman" w:hAnsi="Times New Roman" w:cs="Times New Roman"/>
          <w:sz w:val="20"/>
          <w:szCs w:val="20"/>
          <w:lang w:val="en-US"/>
        </w:rPr>
      </w:pPr>
    </w:p>
    <w:p w:rsidR="0014722A" w:rsidRDefault="0014722A" w:rsidP="0014722A">
      <w:pPr>
        <w:pStyle w:val="ListeParagraf"/>
        <w:spacing w:line="360" w:lineRule="auto"/>
        <w:ind w:left="0"/>
        <w:jc w:val="center"/>
        <w:rPr>
          <w:rFonts w:ascii="Times New Roman" w:hAnsi="Times New Roman" w:cs="Times New Roman"/>
          <w:sz w:val="24"/>
          <w:szCs w:val="24"/>
          <w:lang w:val="en-US"/>
        </w:rPr>
      </w:pPr>
      <w:r>
        <w:rPr>
          <w:noProof/>
        </w:rPr>
        <w:drawing>
          <wp:inline distT="0" distB="0" distL="0" distR="0" wp14:anchorId="559D7382" wp14:editId="052952E8">
            <wp:extent cx="1676400" cy="3252716"/>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723" cy="3270805"/>
                    </a:xfrm>
                    <a:prstGeom prst="rect">
                      <a:avLst/>
                    </a:prstGeom>
                  </pic:spPr>
                </pic:pic>
              </a:graphicData>
            </a:graphic>
          </wp:inline>
        </w:drawing>
      </w: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5D4138" w:rsidRDefault="005D4138" w:rsidP="0014722A">
      <w:pPr>
        <w:pStyle w:val="ListeParagraf"/>
        <w:spacing w:line="360" w:lineRule="auto"/>
        <w:ind w:left="0"/>
        <w:jc w:val="center"/>
        <w:rPr>
          <w:rFonts w:ascii="Times New Roman" w:hAnsi="Times New Roman" w:cs="Times New Roman"/>
          <w:sz w:val="24"/>
          <w:szCs w:val="24"/>
          <w:lang w:val="en-US"/>
        </w:rPr>
      </w:pPr>
    </w:p>
    <w:p w:rsidR="00A5085C" w:rsidRDefault="00A5085C" w:rsidP="00A5085C">
      <w:pPr>
        <w:pStyle w:val="ListeParagraf"/>
        <w:spacing w:line="360" w:lineRule="auto"/>
        <w:ind w:left="0"/>
        <w:jc w:val="both"/>
        <w:rPr>
          <w:rFonts w:ascii="Times New Roman" w:hAnsi="Times New Roman" w:cs="Times New Roman"/>
          <w:b/>
          <w:bCs/>
          <w:i/>
          <w:sz w:val="24"/>
          <w:szCs w:val="24"/>
          <w:lang w:val="en-US"/>
        </w:rPr>
      </w:pPr>
      <w:r w:rsidRPr="00FC0557">
        <w:rPr>
          <w:rFonts w:ascii="Times New Roman" w:hAnsi="Times New Roman" w:cs="Times New Roman"/>
          <w:b/>
          <w:bCs/>
          <w:i/>
          <w:sz w:val="24"/>
          <w:szCs w:val="24"/>
          <w:lang w:val="en-US"/>
        </w:rPr>
        <w:lastRenderedPageBreak/>
        <w:t>Replication Begins at an Origin and Us</w:t>
      </w:r>
      <w:r>
        <w:rPr>
          <w:rFonts w:ascii="Times New Roman" w:hAnsi="Times New Roman" w:cs="Times New Roman"/>
          <w:b/>
          <w:bCs/>
          <w:i/>
          <w:sz w:val="24"/>
          <w:szCs w:val="24"/>
          <w:lang w:val="en-US"/>
        </w:rPr>
        <w:t xml:space="preserve">ually Proceeds </w:t>
      </w:r>
      <w:proofErr w:type="spellStart"/>
      <w:r>
        <w:rPr>
          <w:rFonts w:ascii="Times New Roman" w:hAnsi="Times New Roman" w:cs="Times New Roman"/>
          <w:b/>
          <w:bCs/>
          <w:i/>
          <w:sz w:val="24"/>
          <w:szCs w:val="24"/>
          <w:lang w:val="en-US"/>
        </w:rPr>
        <w:t>Bidirectionally</w:t>
      </w:r>
      <w:proofErr w:type="spellEnd"/>
    </w:p>
    <w:p w:rsidR="00A5085C"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4C013F">
        <w:rPr>
          <w:rFonts w:ascii="Times New Roman" w:hAnsi="Times New Roman" w:cs="Times New Roman"/>
          <w:bCs/>
          <w:sz w:val="24"/>
          <w:szCs w:val="24"/>
          <w:lang w:val="en-US"/>
        </w:rPr>
        <w:t>he two replication forks meet</w:t>
      </w:r>
      <w:r>
        <w:rPr>
          <w:rFonts w:ascii="Times New Roman" w:hAnsi="Times New Roman" w:cs="Times New Roman"/>
          <w:bCs/>
          <w:sz w:val="24"/>
          <w:szCs w:val="24"/>
          <w:lang w:val="en-US"/>
        </w:rPr>
        <w:t xml:space="preserve"> </w:t>
      </w:r>
      <w:r w:rsidRPr="004C013F">
        <w:rPr>
          <w:rFonts w:ascii="Times New Roman" w:hAnsi="Times New Roman" w:cs="Times New Roman"/>
          <w:bCs/>
          <w:sz w:val="24"/>
          <w:szCs w:val="24"/>
          <w:lang w:val="en-US"/>
        </w:rPr>
        <w:t>at a point on the side of the circle opposite to the origin</w:t>
      </w:r>
      <w:r w:rsidRPr="003A5EA2">
        <w:rPr>
          <w:rFonts w:ascii="Times New Roman" w:hAnsi="Times New Roman" w:cs="Times New Roman"/>
          <w:bCs/>
          <w:sz w:val="24"/>
          <w:szCs w:val="24"/>
          <w:lang w:val="en-US"/>
        </w:rPr>
        <w:t>.</w:t>
      </w:r>
    </w:p>
    <w:p w:rsidR="00554230" w:rsidRPr="00554230" w:rsidRDefault="00554230" w:rsidP="00554230">
      <w:pPr>
        <w:pStyle w:val="ListeParagraf"/>
        <w:spacing w:line="240" w:lineRule="auto"/>
        <w:ind w:left="426"/>
        <w:jc w:val="both"/>
        <w:rPr>
          <w:rFonts w:ascii="Times New Roman" w:hAnsi="Times New Roman" w:cs="Times New Roman"/>
          <w:bCs/>
          <w:sz w:val="20"/>
          <w:szCs w:val="20"/>
          <w:lang w:val="en-US"/>
        </w:rPr>
      </w:pPr>
    </w:p>
    <w:p w:rsidR="005D4138" w:rsidRDefault="005D4138" w:rsidP="005D4138">
      <w:pPr>
        <w:pStyle w:val="ListeParagraf"/>
        <w:spacing w:line="360" w:lineRule="auto"/>
        <w:ind w:left="0"/>
        <w:jc w:val="center"/>
        <w:rPr>
          <w:rFonts w:ascii="Times New Roman" w:hAnsi="Times New Roman" w:cs="Times New Roman"/>
          <w:bCs/>
          <w:sz w:val="24"/>
          <w:szCs w:val="24"/>
          <w:lang w:val="en-US"/>
        </w:rPr>
      </w:pPr>
      <w:r>
        <w:rPr>
          <w:noProof/>
        </w:rPr>
        <w:drawing>
          <wp:inline distT="0" distB="0" distL="0" distR="0" wp14:anchorId="29B9BE45" wp14:editId="4C9E2EC1">
            <wp:extent cx="2781300" cy="2436867"/>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5510" cy="2449317"/>
                    </a:xfrm>
                    <a:prstGeom prst="rect">
                      <a:avLst/>
                    </a:prstGeom>
                  </pic:spPr>
                </pic:pic>
              </a:graphicData>
            </a:graphic>
          </wp:inline>
        </w:drawing>
      </w:r>
    </w:p>
    <w:p w:rsidR="0056630D" w:rsidRPr="004C013F" w:rsidRDefault="0056630D" w:rsidP="005D4138">
      <w:pPr>
        <w:pStyle w:val="ListeParagraf"/>
        <w:spacing w:line="360" w:lineRule="auto"/>
        <w:ind w:left="0"/>
        <w:jc w:val="center"/>
        <w:rPr>
          <w:rFonts w:ascii="Times New Roman" w:hAnsi="Times New Roman" w:cs="Times New Roman"/>
          <w:bCs/>
          <w:sz w:val="24"/>
          <w:szCs w:val="24"/>
          <w:lang w:val="en-US"/>
        </w:rPr>
      </w:pPr>
      <w:r w:rsidRPr="0056630D">
        <w:rPr>
          <w:rFonts w:ascii="Times New Roman" w:hAnsi="Times New Roman" w:cs="Times New Roman"/>
          <w:bCs/>
          <w:noProof/>
          <w:sz w:val="24"/>
          <w:szCs w:val="24"/>
        </w:rPr>
        <w:drawing>
          <wp:inline distT="0" distB="0" distL="0" distR="0">
            <wp:extent cx="3705225" cy="5607520"/>
            <wp:effectExtent l="0" t="0" r="0" b="0"/>
            <wp:docPr id="27" name="Resim 27" descr="C:\Users\Supervisor\Desktop\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visor\Desktop\thumbnail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5617" cy="5653515"/>
                    </a:xfrm>
                    <a:prstGeom prst="rect">
                      <a:avLst/>
                    </a:prstGeom>
                    <a:noFill/>
                    <a:ln>
                      <a:noFill/>
                    </a:ln>
                  </pic:spPr>
                </pic:pic>
              </a:graphicData>
            </a:graphic>
          </wp:inline>
        </w:drawing>
      </w:r>
    </w:p>
    <w:p w:rsidR="00A5085C"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sidRPr="004C013F">
        <w:rPr>
          <w:rFonts w:ascii="Times New Roman" w:hAnsi="Times New Roman" w:cs="Times New Roman"/>
          <w:bCs/>
          <w:sz w:val="24"/>
          <w:szCs w:val="24"/>
          <w:lang w:val="en-US"/>
        </w:rPr>
        <w:lastRenderedPageBreak/>
        <w:t xml:space="preserve">Specific origins </w:t>
      </w:r>
      <w:r>
        <w:rPr>
          <w:rFonts w:ascii="Times New Roman" w:hAnsi="Times New Roman" w:cs="Times New Roman"/>
          <w:bCs/>
          <w:sz w:val="24"/>
          <w:szCs w:val="24"/>
          <w:lang w:val="en-US"/>
        </w:rPr>
        <w:t>of replication have</w:t>
      </w:r>
      <w:r w:rsidRPr="004C013F">
        <w:rPr>
          <w:rFonts w:ascii="Times New Roman" w:hAnsi="Times New Roman" w:cs="Times New Roman"/>
          <w:bCs/>
          <w:sz w:val="24"/>
          <w:szCs w:val="24"/>
          <w:lang w:val="en-US"/>
        </w:rPr>
        <w:t xml:space="preserve"> been identified</w:t>
      </w:r>
      <w:r>
        <w:rPr>
          <w:rFonts w:ascii="Times New Roman" w:hAnsi="Times New Roman" w:cs="Times New Roman"/>
          <w:bCs/>
          <w:sz w:val="24"/>
          <w:szCs w:val="24"/>
          <w:lang w:val="en-US"/>
        </w:rPr>
        <w:t xml:space="preserve"> </w:t>
      </w:r>
      <w:r w:rsidRPr="004C013F">
        <w:rPr>
          <w:rFonts w:ascii="Times New Roman" w:hAnsi="Times New Roman" w:cs="Times New Roman"/>
          <w:bCs/>
          <w:sz w:val="24"/>
          <w:szCs w:val="24"/>
          <w:lang w:val="en-US"/>
        </w:rPr>
        <w:t>and char</w:t>
      </w:r>
      <w:r>
        <w:rPr>
          <w:rFonts w:ascii="Times New Roman" w:hAnsi="Times New Roman" w:cs="Times New Roman"/>
          <w:bCs/>
          <w:sz w:val="24"/>
          <w:szCs w:val="24"/>
          <w:lang w:val="en-US"/>
        </w:rPr>
        <w:t xml:space="preserve">acterized in bacteria and </w:t>
      </w:r>
      <w:r w:rsidRPr="004C013F">
        <w:rPr>
          <w:rFonts w:ascii="Times New Roman" w:hAnsi="Times New Roman" w:cs="Times New Roman"/>
          <w:bCs/>
          <w:sz w:val="24"/>
          <w:szCs w:val="24"/>
          <w:lang w:val="en-US"/>
        </w:rPr>
        <w:t>eukaryotes.</w:t>
      </w:r>
    </w:p>
    <w:p w:rsidR="0049077F" w:rsidRPr="0049077F" w:rsidRDefault="0049077F" w:rsidP="0049077F">
      <w:pPr>
        <w:pStyle w:val="ListeParagraf"/>
        <w:spacing w:line="240" w:lineRule="auto"/>
        <w:ind w:left="426"/>
        <w:jc w:val="both"/>
        <w:rPr>
          <w:rFonts w:ascii="Times New Roman" w:hAnsi="Times New Roman" w:cs="Times New Roman"/>
          <w:bCs/>
          <w:sz w:val="20"/>
          <w:szCs w:val="20"/>
          <w:lang w:val="en-US"/>
        </w:rPr>
      </w:pPr>
    </w:p>
    <w:p w:rsidR="0049077F" w:rsidRDefault="0049077F" w:rsidP="0049077F">
      <w:pPr>
        <w:pStyle w:val="ListeParagraf"/>
        <w:spacing w:line="360" w:lineRule="auto"/>
        <w:ind w:left="-1134" w:right="-1134"/>
        <w:jc w:val="center"/>
        <w:rPr>
          <w:rFonts w:ascii="Times New Roman" w:hAnsi="Times New Roman" w:cs="Times New Roman"/>
          <w:bCs/>
          <w:sz w:val="24"/>
          <w:szCs w:val="24"/>
          <w:lang w:val="en-US"/>
        </w:rPr>
      </w:pPr>
      <w:r w:rsidRPr="0049077F">
        <w:rPr>
          <w:rFonts w:ascii="Times New Roman" w:hAnsi="Times New Roman" w:cs="Times New Roman"/>
          <w:bCs/>
          <w:noProof/>
          <w:sz w:val="24"/>
          <w:szCs w:val="24"/>
        </w:rPr>
        <w:drawing>
          <wp:inline distT="0" distB="0" distL="0" distR="0">
            <wp:extent cx="6429374" cy="4619625"/>
            <wp:effectExtent l="0" t="0" r="0" b="0"/>
            <wp:docPr id="28" name="Resim 28" descr="C:\Users\Supervisor\Desktop\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0447" cy="4627581"/>
                    </a:xfrm>
                    <a:prstGeom prst="rect">
                      <a:avLst/>
                    </a:prstGeom>
                    <a:noFill/>
                    <a:ln>
                      <a:noFill/>
                    </a:ln>
                  </pic:spPr>
                </pic:pic>
              </a:graphicData>
            </a:graphic>
          </wp:inline>
        </w:drawing>
      </w:r>
    </w:p>
    <w:p w:rsidR="00554230" w:rsidRPr="00695CE0" w:rsidRDefault="00554230" w:rsidP="00554230">
      <w:pPr>
        <w:pStyle w:val="ListeParagraf"/>
        <w:spacing w:line="240" w:lineRule="auto"/>
        <w:ind w:left="426"/>
        <w:jc w:val="both"/>
        <w:rPr>
          <w:rFonts w:ascii="Times New Roman" w:hAnsi="Times New Roman" w:cs="Times New Roman"/>
          <w:bCs/>
          <w:sz w:val="20"/>
          <w:szCs w:val="20"/>
          <w:lang w:val="en-US"/>
        </w:rPr>
      </w:pPr>
    </w:p>
    <w:p w:rsidR="00695CE0" w:rsidRPr="00695CE0" w:rsidRDefault="00695CE0" w:rsidP="00A5085C">
      <w:pPr>
        <w:pStyle w:val="ListeParagraf"/>
        <w:spacing w:line="360" w:lineRule="auto"/>
        <w:ind w:left="0"/>
        <w:jc w:val="both"/>
        <w:rPr>
          <w:rFonts w:ascii="Times New Roman" w:hAnsi="Times New Roman" w:cs="Times New Roman"/>
          <w:b/>
          <w:bCs/>
          <w:i/>
          <w:sz w:val="20"/>
          <w:szCs w:val="20"/>
        </w:rPr>
      </w:pPr>
    </w:p>
    <w:p w:rsidR="00A5085C" w:rsidRDefault="00A5085C" w:rsidP="00A5085C">
      <w:pPr>
        <w:pStyle w:val="ListeParagraf"/>
        <w:spacing w:line="360" w:lineRule="auto"/>
        <w:ind w:left="0"/>
        <w:jc w:val="both"/>
        <w:rPr>
          <w:rFonts w:ascii="Times New Roman" w:hAnsi="Times New Roman" w:cs="Times New Roman"/>
          <w:b/>
          <w:bCs/>
          <w:i/>
          <w:sz w:val="24"/>
          <w:szCs w:val="24"/>
        </w:rPr>
      </w:pPr>
      <w:r w:rsidRPr="00C21441">
        <w:rPr>
          <w:rFonts w:ascii="Times New Roman" w:hAnsi="Times New Roman" w:cs="Times New Roman"/>
          <w:b/>
          <w:bCs/>
          <w:i/>
          <w:sz w:val="24"/>
          <w:szCs w:val="24"/>
        </w:rPr>
        <w:t xml:space="preserve">DNA </w:t>
      </w:r>
      <w:proofErr w:type="spellStart"/>
      <w:r w:rsidRPr="00C21441">
        <w:rPr>
          <w:rFonts w:ascii="Times New Roman" w:hAnsi="Times New Roman" w:cs="Times New Roman"/>
          <w:b/>
          <w:bCs/>
          <w:i/>
          <w:sz w:val="24"/>
          <w:szCs w:val="24"/>
        </w:rPr>
        <w:t>Synthesis</w:t>
      </w:r>
      <w:proofErr w:type="spellEnd"/>
      <w:r w:rsidRPr="00C21441">
        <w:rPr>
          <w:rFonts w:ascii="Times New Roman" w:hAnsi="Times New Roman" w:cs="Times New Roman"/>
          <w:b/>
          <w:bCs/>
          <w:i/>
          <w:sz w:val="24"/>
          <w:szCs w:val="24"/>
        </w:rPr>
        <w:t xml:space="preserve"> </w:t>
      </w:r>
      <w:proofErr w:type="spellStart"/>
      <w:r w:rsidRPr="00C21441">
        <w:rPr>
          <w:rFonts w:ascii="Times New Roman" w:hAnsi="Times New Roman" w:cs="Times New Roman"/>
          <w:b/>
          <w:bCs/>
          <w:i/>
          <w:sz w:val="24"/>
          <w:szCs w:val="24"/>
        </w:rPr>
        <w:t>Proceeds</w:t>
      </w:r>
      <w:proofErr w:type="spellEnd"/>
      <w:r w:rsidRPr="00C21441">
        <w:rPr>
          <w:rFonts w:ascii="Times New Roman" w:hAnsi="Times New Roman" w:cs="Times New Roman"/>
          <w:b/>
          <w:bCs/>
          <w:i/>
          <w:sz w:val="24"/>
          <w:szCs w:val="24"/>
        </w:rPr>
        <w:t xml:space="preserve"> in a 5</w:t>
      </w:r>
      <w:r>
        <w:rPr>
          <w:rFonts w:ascii="Times New Roman" w:hAnsi="Times New Roman" w:cs="Times New Roman"/>
          <w:b/>
          <w:bCs/>
          <w:i/>
          <w:sz w:val="24"/>
          <w:szCs w:val="24"/>
        </w:rPr>
        <w:t xml:space="preserve">’ </w:t>
      </w:r>
      <w:r>
        <w:rPr>
          <w:rFonts w:ascii="Times New Roman" w:hAnsi="Times New Roman" w:cs="Times New Roman"/>
          <w:b/>
          <w:bCs/>
          <w:i/>
          <w:noProof/>
          <w:sz w:val="24"/>
          <w:szCs w:val="24"/>
        </w:rPr>
        <w:drawing>
          <wp:inline distT="0" distB="0" distL="0" distR="0" wp14:anchorId="171B3C19" wp14:editId="0ADD4216">
            <wp:extent cx="266700" cy="1238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inline>
        </w:drawing>
      </w:r>
      <w:r>
        <w:rPr>
          <w:rFonts w:ascii="Times New Roman" w:hAnsi="Times New Roman" w:cs="Times New Roman"/>
          <w:b/>
          <w:bCs/>
          <w:i/>
          <w:sz w:val="24"/>
          <w:szCs w:val="24"/>
        </w:rPr>
        <w:t xml:space="preserve"> </w:t>
      </w:r>
      <w:r w:rsidRPr="00C21441">
        <w:rPr>
          <w:rFonts w:ascii="Times New Roman" w:hAnsi="Times New Roman" w:cs="Times New Roman"/>
          <w:b/>
          <w:bCs/>
          <w:i/>
          <w:sz w:val="24"/>
          <w:szCs w:val="24"/>
        </w:rPr>
        <w:t>3</w:t>
      </w:r>
      <w:r>
        <w:rPr>
          <w:rFonts w:ascii="Times New Roman" w:hAnsi="Times New Roman" w:cs="Times New Roman"/>
          <w:b/>
          <w:bCs/>
          <w:i/>
          <w:sz w:val="24"/>
          <w:szCs w:val="24"/>
        </w:rPr>
        <w:t>’</w:t>
      </w:r>
      <w:r>
        <w:rPr>
          <w:rFonts w:ascii="Times New Roman" w:hAnsi="Times New Roman" w:cs="Times New Roman"/>
          <w:bCs/>
          <w:i/>
          <w:sz w:val="24"/>
          <w:szCs w:val="24"/>
        </w:rPr>
        <w:t xml:space="preserve"> </w:t>
      </w:r>
      <w:proofErr w:type="spellStart"/>
      <w:r w:rsidRPr="00C21441">
        <w:rPr>
          <w:rFonts w:ascii="Times New Roman" w:hAnsi="Times New Roman" w:cs="Times New Roman"/>
          <w:b/>
          <w:bCs/>
          <w:i/>
          <w:sz w:val="24"/>
          <w:szCs w:val="24"/>
        </w:rPr>
        <w:t>Direction</w:t>
      </w:r>
      <w:proofErr w:type="spellEnd"/>
      <w:r w:rsidRPr="00C21441">
        <w:rPr>
          <w:rFonts w:ascii="Times New Roman" w:hAnsi="Times New Roman" w:cs="Times New Roman"/>
          <w:b/>
          <w:bCs/>
          <w:i/>
          <w:sz w:val="24"/>
          <w:szCs w:val="24"/>
        </w:rPr>
        <w:t xml:space="preserve"> </w:t>
      </w:r>
      <w:proofErr w:type="spellStart"/>
      <w:r w:rsidRPr="00C21441">
        <w:rPr>
          <w:rFonts w:ascii="Times New Roman" w:hAnsi="Times New Roman" w:cs="Times New Roman"/>
          <w:b/>
          <w:bCs/>
          <w:i/>
          <w:sz w:val="24"/>
          <w:szCs w:val="24"/>
        </w:rPr>
        <w:t>and</w:t>
      </w:r>
      <w:proofErr w:type="spellEnd"/>
      <w:r w:rsidRPr="00C21441">
        <w:rPr>
          <w:rFonts w:ascii="Times New Roman" w:hAnsi="Times New Roman" w:cs="Times New Roman"/>
          <w:b/>
          <w:bCs/>
          <w:i/>
          <w:sz w:val="24"/>
          <w:szCs w:val="24"/>
        </w:rPr>
        <w:t xml:space="preserve"> Is </w:t>
      </w:r>
      <w:proofErr w:type="spellStart"/>
      <w:r w:rsidRPr="00C21441">
        <w:rPr>
          <w:rFonts w:ascii="Times New Roman" w:hAnsi="Times New Roman" w:cs="Times New Roman"/>
          <w:b/>
          <w:bCs/>
          <w:i/>
          <w:sz w:val="24"/>
          <w:szCs w:val="24"/>
        </w:rPr>
        <w:t>Semidiscontinuous</w:t>
      </w:r>
      <w:proofErr w:type="spellEnd"/>
    </w:p>
    <w:p w:rsidR="00A5085C"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sidRPr="00641F3B">
        <w:rPr>
          <w:rFonts w:ascii="Times New Roman" w:hAnsi="Times New Roman" w:cs="Times New Roman"/>
          <w:bCs/>
          <w:sz w:val="24"/>
          <w:szCs w:val="24"/>
          <w:lang w:val="en-US"/>
        </w:rPr>
        <w:t>A new strand of DNA is always</w:t>
      </w:r>
      <w:r>
        <w:rPr>
          <w:rFonts w:ascii="Times New Roman" w:hAnsi="Times New Roman" w:cs="Times New Roman"/>
          <w:bCs/>
          <w:sz w:val="24"/>
          <w:szCs w:val="24"/>
          <w:lang w:val="en-US"/>
        </w:rPr>
        <w:t xml:space="preserve"> </w:t>
      </w:r>
      <w:r w:rsidRPr="00641F3B">
        <w:rPr>
          <w:rFonts w:ascii="Times New Roman" w:hAnsi="Times New Roman" w:cs="Times New Roman"/>
          <w:bCs/>
          <w:sz w:val="24"/>
          <w:szCs w:val="24"/>
          <w:lang w:val="en-US"/>
        </w:rPr>
        <w:t>synthesized in the 5</w:t>
      </w:r>
      <w:r>
        <w:rPr>
          <w:rFonts w:ascii="Times New Roman" w:hAnsi="Times New Roman" w:cs="Times New Roman"/>
          <w:bCs/>
          <w:sz w:val="24"/>
          <w:szCs w:val="24"/>
          <w:lang w:val="en-US"/>
        </w:rPr>
        <w:t xml:space="preserve">’ </w:t>
      </w:r>
      <w:r>
        <w:rPr>
          <w:rFonts w:ascii="Times New Roman" w:hAnsi="Times New Roman" w:cs="Times New Roman"/>
          <w:bCs/>
          <w:noProof/>
          <w:sz w:val="24"/>
          <w:szCs w:val="24"/>
        </w:rPr>
        <w:drawing>
          <wp:inline distT="0" distB="0" distL="0" distR="0" wp14:anchorId="653CEDE9" wp14:editId="6D7FDE36">
            <wp:extent cx="266700" cy="1238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inline>
        </w:drawing>
      </w:r>
      <w:r>
        <w:rPr>
          <w:rFonts w:ascii="Times New Roman" w:hAnsi="Times New Roman" w:cs="Times New Roman"/>
          <w:bCs/>
          <w:sz w:val="24"/>
          <w:szCs w:val="24"/>
          <w:lang w:val="en-US"/>
        </w:rPr>
        <w:t xml:space="preserve"> </w:t>
      </w:r>
      <w:r w:rsidRPr="00641F3B">
        <w:rPr>
          <w:rFonts w:ascii="Times New Roman" w:hAnsi="Times New Roman" w:cs="Times New Roman"/>
          <w:bCs/>
          <w:sz w:val="24"/>
          <w:szCs w:val="24"/>
          <w:lang w:val="en-US"/>
        </w:rPr>
        <w:t>3</w:t>
      </w:r>
      <w:r>
        <w:rPr>
          <w:rFonts w:ascii="Times New Roman" w:hAnsi="Times New Roman" w:cs="Times New Roman"/>
          <w:bCs/>
          <w:sz w:val="24"/>
          <w:szCs w:val="24"/>
          <w:lang w:val="en-US"/>
        </w:rPr>
        <w:t>’ direction.</w:t>
      </w:r>
    </w:p>
    <w:p w:rsidR="00A5085C"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sidRPr="0010237D">
        <w:rPr>
          <w:rFonts w:ascii="Times New Roman" w:hAnsi="Times New Roman" w:cs="Times New Roman"/>
          <w:bCs/>
          <w:sz w:val="24"/>
          <w:szCs w:val="24"/>
          <w:lang w:val="en-US"/>
        </w:rPr>
        <w:t xml:space="preserve">If synthesis always proceeds in the 5’ </w:t>
      </w:r>
      <w:r w:rsidRPr="0010237D">
        <w:rPr>
          <w:rFonts w:ascii="Times New Roman" w:hAnsi="Times New Roman" w:cs="Times New Roman"/>
          <w:bCs/>
          <w:noProof/>
          <w:sz w:val="24"/>
          <w:szCs w:val="24"/>
        </w:rPr>
        <w:drawing>
          <wp:inline distT="0" distB="0" distL="0" distR="0" wp14:anchorId="5D7CB67A" wp14:editId="14713FB6">
            <wp:extent cx="266700" cy="1238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inline>
        </w:drawing>
      </w:r>
      <w:r w:rsidRPr="0010237D">
        <w:rPr>
          <w:rFonts w:ascii="Times New Roman" w:hAnsi="Times New Roman" w:cs="Times New Roman"/>
          <w:bCs/>
          <w:sz w:val="24"/>
          <w:szCs w:val="24"/>
          <w:lang w:val="en-US"/>
        </w:rPr>
        <w:t xml:space="preserve"> 3’ direction,</w:t>
      </w:r>
      <w:r>
        <w:rPr>
          <w:rFonts w:ascii="Times New Roman" w:hAnsi="Times New Roman" w:cs="Times New Roman"/>
          <w:bCs/>
          <w:sz w:val="24"/>
          <w:szCs w:val="24"/>
          <w:lang w:val="en-US"/>
        </w:rPr>
        <w:t xml:space="preserve"> </w:t>
      </w:r>
      <w:r w:rsidRPr="0010237D">
        <w:rPr>
          <w:rFonts w:ascii="Times New Roman" w:hAnsi="Times New Roman" w:cs="Times New Roman"/>
          <w:bCs/>
          <w:sz w:val="24"/>
          <w:szCs w:val="24"/>
          <w:lang w:val="en-US"/>
        </w:rPr>
        <w:t>how can both strands be synthesized simultaneously?</w:t>
      </w:r>
    </w:p>
    <w:p w:rsidR="00A5085C"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Pr="00294963">
        <w:rPr>
          <w:rFonts w:ascii="Times New Roman" w:hAnsi="Times New Roman" w:cs="Times New Roman"/>
          <w:bCs/>
          <w:sz w:val="24"/>
          <w:szCs w:val="24"/>
          <w:lang w:val="en-US"/>
        </w:rPr>
        <w:t xml:space="preserve">ne of the new DNA strands is synthesized in short pieces, called </w:t>
      </w:r>
      <w:r w:rsidRPr="00294963">
        <w:rPr>
          <w:rFonts w:ascii="Times New Roman" w:hAnsi="Times New Roman" w:cs="Times New Roman"/>
          <w:b/>
          <w:bCs/>
          <w:sz w:val="24"/>
          <w:szCs w:val="24"/>
          <w:lang w:val="en-US"/>
        </w:rPr>
        <w:t>Okazaki fragments</w:t>
      </w:r>
      <w:r w:rsidR="00554230">
        <w:rPr>
          <w:rFonts w:ascii="Times New Roman" w:hAnsi="Times New Roman" w:cs="Times New Roman"/>
          <w:b/>
          <w:bCs/>
          <w:sz w:val="24"/>
          <w:szCs w:val="24"/>
          <w:lang w:val="en-US"/>
        </w:rPr>
        <w:t xml:space="preserve"> (</w:t>
      </w:r>
      <w:r w:rsidRPr="00294963">
        <w:rPr>
          <w:rFonts w:ascii="Times New Roman" w:hAnsi="Times New Roman" w:cs="Times New Roman"/>
          <w:b/>
          <w:bCs/>
          <w:sz w:val="24"/>
          <w:szCs w:val="24"/>
          <w:lang w:val="en-US"/>
        </w:rPr>
        <w:t>Fig. 25–4)</w:t>
      </w:r>
      <w:r w:rsidRPr="00294963">
        <w:rPr>
          <w:rFonts w:ascii="Times New Roman" w:hAnsi="Times New Roman" w:cs="Times New Roman"/>
          <w:bCs/>
          <w:sz w:val="24"/>
          <w:szCs w:val="24"/>
          <w:lang w:val="en-US"/>
        </w:rPr>
        <w:t>.</w:t>
      </w:r>
    </w:p>
    <w:p w:rsidR="00554230" w:rsidRPr="00554230" w:rsidRDefault="00554230" w:rsidP="00554230">
      <w:pPr>
        <w:pStyle w:val="ListeParagraf"/>
        <w:spacing w:line="240" w:lineRule="auto"/>
        <w:ind w:left="426"/>
        <w:jc w:val="both"/>
        <w:rPr>
          <w:rFonts w:ascii="Times New Roman" w:hAnsi="Times New Roman" w:cs="Times New Roman"/>
          <w:bCs/>
          <w:sz w:val="20"/>
          <w:szCs w:val="20"/>
          <w:lang w:val="en-US"/>
        </w:rPr>
      </w:pPr>
    </w:p>
    <w:p w:rsidR="00554230" w:rsidRDefault="00554230" w:rsidP="00554230">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76BDA045" wp14:editId="36879A34">
            <wp:extent cx="4895850" cy="2917434"/>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5952" cy="2929413"/>
                    </a:xfrm>
                    <a:prstGeom prst="rect">
                      <a:avLst/>
                    </a:prstGeom>
                  </pic:spPr>
                </pic:pic>
              </a:graphicData>
            </a:graphic>
          </wp:inline>
        </w:drawing>
      </w:r>
    </w:p>
    <w:p w:rsidR="00F46992" w:rsidRDefault="00F46992" w:rsidP="00554230">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69E2B05B" wp14:editId="04232539">
            <wp:extent cx="5760720" cy="187833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878330"/>
                    </a:xfrm>
                    <a:prstGeom prst="rect">
                      <a:avLst/>
                    </a:prstGeom>
                  </pic:spPr>
                </pic:pic>
              </a:graphicData>
            </a:graphic>
          </wp:inline>
        </w:drawing>
      </w:r>
    </w:p>
    <w:p w:rsidR="00F46992" w:rsidRPr="00294963" w:rsidRDefault="00F46992" w:rsidP="00554230">
      <w:pPr>
        <w:pStyle w:val="ListeParagraf"/>
        <w:spacing w:line="360" w:lineRule="auto"/>
        <w:ind w:left="-1134" w:right="-1134"/>
        <w:jc w:val="center"/>
        <w:rPr>
          <w:rFonts w:ascii="Times New Roman" w:hAnsi="Times New Roman" w:cs="Times New Roman"/>
          <w:bCs/>
          <w:sz w:val="24"/>
          <w:szCs w:val="24"/>
          <w:lang w:val="en-US"/>
        </w:rPr>
      </w:pPr>
    </w:p>
    <w:p w:rsidR="00A5085C" w:rsidRPr="00294963" w:rsidRDefault="00A5085C" w:rsidP="00A5085C">
      <w:pPr>
        <w:pStyle w:val="ListeParagraf"/>
        <w:numPr>
          <w:ilvl w:val="0"/>
          <w:numId w:val="6"/>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Pr="008D0B52">
        <w:rPr>
          <w:rFonts w:ascii="Times New Roman" w:hAnsi="Times New Roman" w:cs="Times New Roman"/>
          <w:bCs/>
          <w:sz w:val="24"/>
          <w:szCs w:val="24"/>
          <w:lang w:val="en-US"/>
        </w:rPr>
        <w:t>ne strand is synthesized</w:t>
      </w:r>
      <w:r>
        <w:rPr>
          <w:rFonts w:ascii="Times New Roman" w:hAnsi="Times New Roman" w:cs="Times New Roman"/>
          <w:bCs/>
          <w:sz w:val="24"/>
          <w:szCs w:val="24"/>
          <w:lang w:val="en-US"/>
        </w:rPr>
        <w:t xml:space="preserve"> </w:t>
      </w:r>
      <w:r w:rsidRPr="008D0B52">
        <w:rPr>
          <w:rFonts w:ascii="Times New Roman" w:hAnsi="Times New Roman" w:cs="Times New Roman"/>
          <w:bCs/>
          <w:sz w:val="24"/>
          <w:szCs w:val="24"/>
          <w:lang w:val="en-US"/>
        </w:rPr>
        <w:t>continuously and the other discontinuously.</w:t>
      </w:r>
      <w:r>
        <w:rPr>
          <w:rFonts w:ascii="Times New Roman" w:hAnsi="Times New Roman" w:cs="Times New Roman"/>
          <w:bCs/>
          <w:sz w:val="24"/>
          <w:szCs w:val="24"/>
          <w:lang w:val="en-US"/>
        </w:rPr>
        <w:t xml:space="preserve"> </w:t>
      </w:r>
    </w:p>
    <w:p w:rsidR="00A5085C" w:rsidRDefault="00A5085C" w:rsidP="00A5085C">
      <w:pPr>
        <w:pStyle w:val="ListeParagraf"/>
        <w:numPr>
          <w:ilvl w:val="0"/>
          <w:numId w:val="8"/>
        </w:numPr>
        <w:spacing w:line="360" w:lineRule="auto"/>
        <w:ind w:left="426" w:hanging="426"/>
        <w:jc w:val="both"/>
        <w:rPr>
          <w:rFonts w:ascii="Times New Roman" w:hAnsi="Times New Roman" w:cs="Times New Roman"/>
          <w:bCs/>
          <w:sz w:val="24"/>
          <w:szCs w:val="24"/>
          <w:lang w:val="en-US"/>
        </w:rPr>
      </w:pPr>
      <w:r w:rsidRPr="00BD27D8">
        <w:rPr>
          <w:rFonts w:ascii="Times New Roman" w:hAnsi="Times New Roman" w:cs="Times New Roman"/>
          <w:bCs/>
          <w:sz w:val="24"/>
          <w:szCs w:val="24"/>
          <w:lang w:val="en-US"/>
        </w:rPr>
        <w:t xml:space="preserve">The continuous strand, or </w:t>
      </w:r>
      <w:r w:rsidRPr="00BD27D8">
        <w:rPr>
          <w:rFonts w:ascii="Times New Roman" w:hAnsi="Times New Roman" w:cs="Times New Roman"/>
          <w:b/>
          <w:bCs/>
          <w:sz w:val="24"/>
          <w:szCs w:val="24"/>
          <w:lang w:val="en-US"/>
        </w:rPr>
        <w:t>leading strand</w:t>
      </w:r>
      <w:r w:rsidRPr="00BD27D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BD27D8">
        <w:rPr>
          <w:rFonts w:ascii="Times New Roman" w:hAnsi="Times New Roman" w:cs="Times New Roman"/>
          <w:bCs/>
          <w:sz w:val="24"/>
          <w:szCs w:val="24"/>
          <w:lang w:val="en-US"/>
        </w:rPr>
        <w:t xml:space="preserve">is the one in which 5’ </w:t>
      </w:r>
      <w:r w:rsidRPr="00BD27D8">
        <w:rPr>
          <w:rFonts w:ascii="Times New Roman" w:hAnsi="Times New Roman" w:cs="Times New Roman"/>
          <w:bCs/>
          <w:noProof/>
          <w:sz w:val="24"/>
          <w:szCs w:val="24"/>
        </w:rPr>
        <w:drawing>
          <wp:inline distT="0" distB="0" distL="0" distR="0" wp14:anchorId="57A5F757" wp14:editId="150EB6B9">
            <wp:extent cx="266700" cy="1238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inline>
        </w:drawing>
      </w:r>
      <w:r w:rsidRPr="00BD27D8">
        <w:rPr>
          <w:rFonts w:ascii="Times New Roman" w:hAnsi="Times New Roman" w:cs="Times New Roman"/>
          <w:bCs/>
          <w:sz w:val="24"/>
          <w:szCs w:val="24"/>
          <w:lang w:val="en-US"/>
        </w:rPr>
        <w:t xml:space="preserve"> 3’ synthesis proceeds in the </w:t>
      </w:r>
      <w:r w:rsidRPr="00BD27D8">
        <w:rPr>
          <w:rFonts w:ascii="Times New Roman" w:hAnsi="Times New Roman" w:cs="Times New Roman"/>
          <w:bCs/>
          <w:i/>
          <w:iCs/>
          <w:sz w:val="24"/>
          <w:szCs w:val="24"/>
          <w:lang w:val="en-US"/>
        </w:rPr>
        <w:t xml:space="preserve">same </w:t>
      </w:r>
      <w:r w:rsidRPr="00BD27D8">
        <w:rPr>
          <w:rFonts w:ascii="Times New Roman" w:hAnsi="Times New Roman" w:cs="Times New Roman"/>
          <w:bCs/>
          <w:sz w:val="24"/>
          <w:szCs w:val="24"/>
          <w:lang w:val="en-US"/>
        </w:rPr>
        <w:t>direction as replication fork movement.</w:t>
      </w:r>
    </w:p>
    <w:p w:rsidR="00A5085C" w:rsidRDefault="00A5085C" w:rsidP="00A5085C">
      <w:pPr>
        <w:pStyle w:val="ListeParagraf"/>
        <w:numPr>
          <w:ilvl w:val="0"/>
          <w:numId w:val="8"/>
        </w:numPr>
        <w:spacing w:line="360" w:lineRule="auto"/>
        <w:ind w:left="426" w:hanging="426"/>
        <w:jc w:val="both"/>
        <w:rPr>
          <w:rFonts w:ascii="Times New Roman" w:hAnsi="Times New Roman" w:cs="Times New Roman"/>
          <w:bCs/>
          <w:sz w:val="24"/>
          <w:szCs w:val="24"/>
          <w:lang w:val="en-US"/>
        </w:rPr>
      </w:pPr>
      <w:r w:rsidRPr="00BD27D8">
        <w:rPr>
          <w:rFonts w:ascii="Times New Roman" w:hAnsi="Times New Roman" w:cs="Times New Roman"/>
          <w:bCs/>
          <w:sz w:val="24"/>
          <w:szCs w:val="24"/>
          <w:lang w:val="en-US"/>
        </w:rPr>
        <w:t>The discontinuous</w:t>
      </w:r>
      <w:r>
        <w:rPr>
          <w:rFonts w:ascii="Times New Roman" w:hAnsi="Times New Roman" w:cs="Times New Roman"/>
          <w:bCs/>
          <w:sz w:val="24"/>
          <w:szCs w:val="24"/>
          <w:lang w:val="en-US"/>
        </w:rPr>
        <w:t xml:space="preserve"> </w:t>
      </w:r>
      <w:r w:rsidRPr="00BD27D8">
        <w:rPr>
          <w:rFonts w:ascii="Times New Roman" w:hAnsi="Times New Roman" w:cs="Times New Roman"/>
          <w:bCs/>
          <w:sz w:val="24"/>
          <w:szCs w:val="24"/>
          <w:lang w:val="en-US"/>
        </w:rPr>
        <w:t xml:space="preserve">strand, or </w:t>
      </w:r>
      <w:r w:rsidRPr="00BD27D8">
        <w:rPr>
          <w:rFonts w:ascii="Times New Roman" w:hAnsi="Times New Roman" w:cs="Times New Roman"/>
          <w:b/>
          <w:bCs/>
          <w:sz w:val="24"/>
          <w:szCs w:val="24"/>
          <w:lang w:val="en-US"/>
        </w:rPr>
        <w:t>lagging strand</w:t>
      </w:r>
      <w:r w:rsidRPr="00BD27D8">
        <w:rPr>
          <w:rFonts w:ascii="Times New Roman" w:hAnsi="Times New Roman" w:cs="Times New Roman"/>
          <w:bCs/>
          <w:sz w:val="24"/>
          <w:szCs w:val="24"/>
          <w:lang w:val="en-US"/>
        </w:rPr>
        <w:t xml:space="preserve">, is the one in which 5’ </w:t>
      </w:r>
      <w:r w:rsidRPr="00BD27D8">
        <w:rPr>
          <w:rFonts w:ascii="Times New Roman" w:hAnsi="Times New Roman" w:cs="Times New Roman"/>
          <w:bCs/>
          <w:noProof/>
          <w:sz w:val="24"/>
          <w:szCs w:val="24"/>
        </w:rPr>
        <w:drawing>
          <wp:inline distT="0" distB="0" distL="0" distR="0" wp14:anchorId="7084A32F" wp14:editId="2B7522F5">
            <wp:extent cx="266700" cy="1238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inline>
        </w:drawing>
      </w:r>
      <w:r w:rsidRPr="00BD27D8">
        <w:rPr>
          <w:rFonts w:ascii="Times New Roman" w:hAnsi="Times New Roman" w:cs="Times New Roman"/>
          <w:bCs/>
          <w:sz w:val="24"/>
          <w:szCs w:val="24"/>
          <w:lang w:val="en-US"/>
        </w:rPr>
        <w:t xml:space="preserve"> 3’ synthesis proceeds in the direction </w:t>
      </w:r>
      <w:r w:rsidRPr="00BD27D8">
        <w:rPr>
          <w:rFonts w:ascii="Times New Roman" w:hAnsi="Times New Roman" w:cs="Times New Roman"/>
          <w:bCs/>
          <w:i/>
          <w:iCs/>
          <w:sz w:val="24"/>
          <w:szCs w:val="24"/>
          <w:lang w:val="en-US"/>
        </w:rPr>
        <w:t xml:space="preserve">opposite </w:t>
      </w:r>
      <w:r w:rsidRPr="00BD27D8">
        <w:rPr>
          <w:rFonts w:ascii="Times New Roman" w:hAnsi="Times New Roman" w:cs="Times New Roman"/>
          <w:bCs/>
          <w:sz w:val="24"/>
          <w:szCs w:val="24"/>
          <w:lang w:val="en-US"/>
        </w:rPr>
        <w:t>to the direction of fork movement.</w:t>
      </w:r>
    </w:p>
    <w:p w:rsidR="00A5085C" w:rsidRDefault="00A5085C" w:rsidP="00A5085C">
      <w:pPr>
        <w:pStyle w:val="ListeParagraf"/>
        <w:spacing w:line="360" w:lineRule="auto"/>
        <w:ind w:left="426"/>
        <w:jc w:val="both"/>
        <w:rPr>
          <w:rFonts w:ascii="Times New Roman" w:hAnsi="Times New Roman" w:cs="Times New Roman"/>
          <w:bCs/>
          <w:sz w:val="24"/>
          <w:szCs w:val="24"/>
          <w:lang w:val="en-US"/>
        </w:rPr>
      </w:pPr>
    </w:p>
    <w:p w:rsidR="00A5085C" w:rsidRPr="003A6B8B" w:rsidRDefault="00A5085C" w:rsidP="00A5085C">
      <w:pPr>
        <w:pStyle w:val="ListeParagraf"/>
        <w:spacing w:line="360" w:lineRule="auto"/>
        <w:ind w:left="0"/>
        <w:jc w:val="center"/>
        <w:rPr>
          <w:rFonts w:ascii="Times New Roman" w:hAnsi="Times New Roman" w:cs="Times New Roman"/>
          <w:b/>
          <w:bCs/>
          <w:sz w:val="24"/>
          <w:szCs w:val="24"/>
          <w:lang w:val="en-US"/>
        </w:rPr>
      </w:pPr>
      <w:r w:rsidRPr="003A6B8B">
        <w:rPr>
          <w:rFonts w:ascii="Times New Roman" w:hAnsi="Times New Roman" w:cs="Times New Roman"/>
          <w:b/>
          <w:bCs/>
          <w:sz w:val="24"/>
          <w:szCs w:val="24"/>
          <w:lang w:val="en-US"/>
        </w:rPr>
        <w:t>DNA Is Synthesized by DNA Polymerases</w:t>
      </w:r>
    </w:p>
    <w:p w:rsidR="00A5085C" w:rsidRDefault="00A5085C" w:rsidP="00A5085C">
      <w:pPr>
        <w:pStyle w:val="ListeParagraf"/>
        <w:numPr>
          <w:ilvl w:val="0"/>
          <w:numId w:val="10"/>
        </w:numPr>
        <w:spacing w:line="360" w:lineRule="auto"/>
        <w:ind w:left="426" w:hanging="426"/>
        <w:jc w:val="both"/>
        <w:rPr>
          <w:rFonts w:ascii="Times New Roman" w:hAnsi="Times New Roman" w:cs="Times New Roman"/>
          <w:bCs/>
          <w:sz w:val="24"/>
          <w:szCs w:val="24"/>
          <w:lang w:val="en-US"/>
        </w:rPr>
      </w:pPr>
      <w:r w:rsidRPr="005A2D3B">
        <w:rPr>
          <w:rFonts w:ascii="Times New Roman" w:hAnsi="Times New Roman" w:cs="Times New Roman"/>
          <w:bCs/>
          <w:sz w:val="24"/>
          <w:szCs w:val="24"/>
          <w:lang w:val="en-US"/>
        </w:rPr>
        <w:t>The general reaction is</w:t>
      </w:r>
      <w:r>
        <w:rPr>
          <w:rFonts w:ascii="Times New Roman" w:hAnsi="Times New Roman" w:cs="Times New Roman"/>
          <w:bCs/>
          <w:sz w:val="24"/>
          <w:szCs w:val="24"/>
          <w:lang w:val="en-US"/>
        </w:rPr>
        <w:t xml:space="preserve"> </w:t>
      </w:r>
      <w:r w:rsidR="00213BDF">
        <w:rPr>
          <w:rFonts w:ascii="Times New Roman" w:hAnsi="Times New Roman" w:cs="Times New Roman"/>
          <w:b/>
          <w:bCs/>
          <w:sz w:val="24"/>
          <w:szCs w:val="24"/>
          <w:lang w:val="en-US"/>
        </w:rPr>
        <w:t>(</w:t>
      </w:r>
      <w:r>
        <w:rPr>
          <w:rFonts w:ascii="Times New Roman" w:hAnsi="Times New Roman" w:cs="Times New Roman"/>
          <w:b/>
          <w:bCs/>
          <w:sz w:val="24"/>
          <w:szCs w:val="24"/>
          <w:lang w:val="en-US"/>
        </w:rPr>
        <w:t>Fig. 25–5a</w:t>
      </w:r>
      <w:proofErr w:type="gramStart"/>
      <w:r w:rsidR="00DB002B">
        <w:rPr>
          <w:rFonts w:ascii="Times New Roman" w:hAnsi="Times New Roman" w:cs="Times New Roman"/>
          <w:b/>
          <w:bCs/>
          <w:sz w:val="24"/>
          <w:szCs w:val="24"/>
          <w:lang w:val="en-US"/>
        </w:rPr>
        <w:t>,b</w:t>
      </w:r>
      <w:proofErr w:type="gramEnd"/>
      <w:r w:rsidRPr="00294963">
        <w:rPr>
          <w:rFonts w:ascii="Times New Roman" w:hAnsi="Times New Roman" w:cs="Times New Roman"/>
          <w:b/>
          <w:bCs/>
          <w:sz w:val="24"/>
          <w:szCs w:val="24"/>
          <w:lang w:val="en-US"/>
        </w:rPr>
        <w:t>)</w:t>
      </w:r>
      <w:r w:rsidRPr="00294963">
        <w:rPr>
          <w:rFonts w:ascii="Times New Roman" w:hAnsi="Times New Roman" w:cs="Times New Roman"/>
          <w:bCs/>
          <w:sz w:val="24"/>
          <w:szCs w:val="24"/>
          <w:lang w:val="en-US"/>
        </w:rPr>
        <w:t>.</w:t>
      </w:r>
    </w:p>
    <w:p w:rsidR="00A5085C" w:rsidRPr="005A2D3B" w:rsidRDefault="00A5085C" w:rsidP="00A5085C">
      <w:pPr>
        <w:pStyle w:val="ListeParagraf"/>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roofErr w:type="spellStart"/>
      <w:proofErr w:type="gramStart"/>
      <w:r>
        <w:rPr>
          <w:rFonts w:ascii="Times New Roman" w:hAnsi="Times New Roman" w:cs="Times New Roman"/>
          <w:bCs/>
          <w:sz w:val="24"/>
          <w:szCs w:val="24"/>
          <w:lang w:val="en-US"/>
        </w:rPr>
        <w:t>dNMP</w:t>
      </w:r>
      <w:proofErr w:type="spellEnd"/>
      <w:r>
        <w:rPr>
          <w:rFonts w:ascii="Times New Roman" w:hAnsi="Times New Roman" w:cs="Times New Roman"/>
          <w:bCs/>
          <w:sz w:val="24"/>
          <w:szCs w:val="24"/>
          <w:lang w:val="en-US"/>
        </w:rPr>
        <w:t>)</w:t>
      </w:r>
      <w:proofErr w:type="gramEnd"/>
      <w:r w:rsidRPr="005A2D3B">
        <w:rPr>
          <w:rFonts w:ascii="Times New Roman" w:hAnsi="Times New Roman" w:cs="Times New Roman"/>
          <w:bCs/>
          <w:sz w:val="24"/>
          <w:szCs w:val="24"/>
          <w:vertAlign w:val="subscript"/>
          <w:lang w:val="en-US"/>
        </w:rPr>
        <w:t>n</w:t>
      </w:r>
      <w:r>
        <w:rPr>
          <w:rFonts w:ascii="Times New Roman" w:hAnsi="Times New Roman" w:cs="Times New Roman"/>
          <w:bCs/>
          <w:sz w:val="24"/>
          <w:szCs w:val="24"/>
          <w:lang w:val="en-US"/>
        </w:rPr>
        <w:t xml:space="preserve"> + dNTP   </w:t>
      </w:r>
      <w:r>
        <w:rPr>
          <w:rFonts w:ascii="Times New Roman" w:hAnsi="Times New Roman" w:cs="Times New Roman"/>
          <w:bCs/>
          <w:noProof/>
          <w:sz w:val="24"/>
          <w:szCs w:val="24"/>
        </w:rPr>
        <w:drawing>
          <wp:inline distT="0" distB="0" distL="0" distR="0" wp14:anchorId="47CAE599" wp14:editId="4DD6FB31">
            <wp:extent cx="267970" cy="12192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 cy="121920"/>
                    </a:xfrm>
                    <a:prstGeom prst="rect">
                      <a:avLst/>
                    </a:prstGeom>
                    <a:noFill/>
                  </pic:spPr>
                </pic:pic>
              </a:graphicData>
            </a:graphic>
          </wp:inline>
        </w:drawing>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dNMP</w:t>
      </w:r>
      <w:proofErr w:type="spellEnd"/>
      <w:r>
        <w:rPr>
          <w:rFonts w:ascii="Times New Roman" w:hAnsi="Times New Roman" w:cs="Times New Roman"/>
          <w:bCs/>
          <w:sz w:val="24"/>
          <w:szCs w:val="24"/>
          <w:lang w:val="en-US"/>
        </w:rPr>
        <w:t>)</w:t>
      </w:r>
      <w:r w:rsidRPr="005A2D3B">
        <w:rPr>
          <w:rFonts w:ascii="Times New Roman" w:hAnsi="Times New Roman" w:cs="Times New Roman"/>
          <w:bCs/>
          <w:sz w:val="24"/>
          <w:szCs w:val="24"/>
          <w:vertAlign w:val="subscript"/>
          <w:lang w:val="en-US"/>
        </w:rPr>
        <w:t>n+1</w:t>
      </w:r>
      <w:r>
        <w:rPr>
          <w:rFonts w:ascii="Times New Roman" w:hAnsi="Times New Roman" w:cs="Times New Roman"/>
          <w:bCs/>
          <w:sz w:val="24"/>
          <w:szCs w:val="24"/>
          <w:lang w:val="en-US"/>
        </w:rPr>
        <w:t xml:space="preserve"> +</w:t>
      </w:r>
      <w:r w:rsidRPr="005A2D3B">
        <w:rPr>
          <w:rFonts w:ascii="Times New Roman" w:hAnsi="Times New Roman" w:cs="Times New Roman"/>
          <w:bCs/>
          <w:sz w:val="24"/>
          <w:szCs w:val="24"/>
          <w:lang w:val="en-US"/>
        </w:rPr>
        <w:t xml:space="preserve"> </w:t>
      </w:r>
      <w:proofErr w:type="spellStart"/>
      <w:r w:rsidRPr="005A2D3B">
        <w:rPr>
          <w:rFonts w:ascii="Times New Roman" w:hAnsi="Times New Roman" w:cs="Times New Roman"/>
          <w:bCs/>
          <w:sz w:val="24"/>
          <w:szCs w:val="24"/>
          <w:lang w:val="en-US"/>
        </w:rPr>
        <w:t>PP</w:t>
      </w:r>
      <w:r w:rsidRPr="005A2D3B">
        <w:rPr>
          <w:rFonts w:ascii="Times New Roman" w:hAnsi="Times New Roman" w:cs="Times New Roman"/>
          <w:bCs/>
          <w:sz w:val="24"/>
          <w:szCs w:val="24"/>
          <w:vertAlign w:val="subscript"/>
          <w:lang w:val="en-US"/>
        </w:rPr>
        <w:t>i</w:t>
      </w:r>
      <w:proofErr w:type="spellEnd"/>
    </w:p>
    <w:p w:rsidR="00A5085C" w:rsidRDefault="00A5085C" w:rsidP="00A5085C">
      <w:pPr>
        <w:pStyle w:val="ListeParagraf"/>
        <w:spacing w:line="360" w:lineRule="auto"/>
        <w:ind w:left="2136"/>
        <w:jc w:val="both"/>
        <w:rPr>
          <w:rFonts w:ascii="Times New Roman" w:hAnsi="Times New Roman" w:cs="Times New Roman"/>
          <w:bCs/>
          <w:sz w:val="20"/>
          <w:szCs w:val="20"/>
          <w:lang w:val="en-US"/>
        </w:rPr>
      </w:pPr>
      <w:r>
        <w:rPr>
          <w:rFonts w:ascii="Times New Roman" w:hAnsi="Times New Roman" w:cs="Times New Roman"/>
          <w:bCs/>
          <w:sz w:val="24"/>
          <w:szCs w:val="24"/>
          <w:lang w:val="en-US"/>
        </w:rPr>
        <w:t xml:space="preserve">            </w:t>
      </w:r>
      <w:r w:rsidRPr="005A2D3B">
        <w:rPr>
          <w:rFonts w:ascii="Times New Roman" w:hAnsi="Times New Roman" w:cs="Times New Roman"/>
          <w:bCs/>
          <w:sz w:val="20"/>
          <w:szCs w:val="20"/>
          <w:lang w:val="en-US"/>
        </w:rPr>
        <w:t>DNA</w:t>
      </w:r>
      <w:r w:rsidRPr="005A2D3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t xml:space="preserve">        </w:t>
      </w:r>
      <w:r w:rsidRPr="005A2D3B">
        <w:rPr>
          <w:rFonts w:ascii="Times New Roman" w:hAnsi="Times New Roman" w:cs="Times New Roman"/>
          <w:bCs/>
          <w:sz w:val="20"/>
          <w:szCs w:val="20"/>
          <w:lang w:val="en-US"/>
        </w:rPr>
        <w:t>Lengthened</w:t>
      </w:r>
      <w:r>
        <w:rPr>
          <w:rFonts w:ascii="Times New Roman" w:hAnsi="Times New Roman" w:cs="Times New Roman"/>
          <w:bCs/>
          <w:sz w:val="20"/>
          <w:szCs w:val="20"/>
          <w:lang w:val="en-US"/>
        </w:rPr>
        <w:t xml:space="preserve"> </w:t>
      </w:r>
      <w:r w:rsidRPr="005A2D3B">
        <w:rPr>
          <w:rFonts w:ascii="Times New Roman" w:hAnsi="Times New Roman" w:cs="Times New Roman"/>
          <w:bCs/>
          <w:sz w:val="20"/>
          <w:szCs w:val="20"/>
          <w:lang w:val="en-US"/>
        </w:rPr>
        <w:t>DNA</w:t>
      </w:r>
    </w:p>
    <w:p w:rsidR="00A5085C" w:rsidRPr="00D336D5" w:rsidRDefault="00A5085C" w:rsidP="00A5085C">
      <w:pPr>
        <w:pStyle w:val="ListeParagraf"/>
        <w:numPr>
          <w:ilvl w:val="0"/>
          <w:numId w:val="10"/>
        </w:numPr>
        <w:spacing w:line="360" w:lineRule="auto"/>
        <w:ind w:left="426" w:hanging="426"/>
        <w:jc w:val="both"/>
        <w:rPr>
          <w:rFonts w:ascii="Times New Roman" w:hAnsi="Times New Roman" w:cs="Times New Roman"/>
          <w:bCs/>
          <w:sz w:val="24"/>
          <w:szCs w:val="24"/>
          <w:lang w:val="en-US"/>
        </w:rPr>
      </w:pPr>
      <w:r w:rsidRPr="007509BC">
        <w:rPr>
          <w:rFonts w:ascii="Times New Roman" w:hAnsi="Times New Roman" w:cs="Times New Roman"/>
          <w:bCs/>
          <w:sz w:val="24"/>
          <w:szCs w:val="24"/>
          <w:lang w:val="en-US"/>
        </w:rPr>
        <w:t xml:space="preserve">All DNA polymerases require a </w:t>
      </w:r>
      <w:r w:rsidRPr="00863206">
        <w:rPr>
          <w:rFonts w:ascii="Times New Roman" w:hAnsi="Times New Roman" w:cs="Times New Roman"/>
          <w:b/>
          <w:bCs/>
          <w:sz w:val="24"/>
          <w:szCs w:val="24"/>
          <w:lang w:val="en-US"/>
        </w:rPr>
        <w:t>template</w:t>
      </w:r>
      <w:r>
        <w:rPr>
          <w:rFonts w:ascii="Times New Roman" w:hAnsi="Times New Roman" w:cs="Times New Roman"/>
          <w:bCs/>
          <w:sz w:val="24"/>
          <w:szCs w:val="24"/>
          <w:lang w:val="en-US"/>
        </w:rPr>
        <w:t xml:space="preserve"> and a </w:t>
      </w:r>
      <w:r w:rsidRPr="00D336D5">
        <w:rPr>
          <w:rFonts w:ascii="Times New Roman" w:hAnsi="Times New Roman" w:cs="Times New Roman"/>
          <w:b/>
          <w:bCs/>
          <w:sz w:val="24"/>
          <w:szCs w:val="24"/>
          <w:lang w:val="en-US"/>
        </w:rPr>
        <w:t>primer</w:t>
      </w:r>
      <w:r w:rsidRPr="00D336D5">
        <w:rPr>
          <w:rFonts w:ascii="Times New Roman" w:hAnsi="Times New Roman" w:cs="Times New Roman"/>
          <w:bCs/>
          <w:sz w:val="24"/>
          <w:szCs w:val="24"/>
          <w:lang w:val="en-US"/>
        </w:rPr>
        <w:t>.</w:t>
      </w:r>
    </w:p>
    <w:p w:rsidR="00A5085C" w:rsidRDefault="00A5085C" w:rsidP="00A5085C">
      <w:pPr>
        <w:pStyle w:val="ListeParagraf"/>
        <w:numPr>
          <w:ilvl w:val="0"/>
          <w:numId w:val="10"/>
        </w:numPr>
        <w:spacing w:line="360" w:lineRule="auto"/>
        <w:ind w:left="426" w:hanging="426"/>
        <w:jc w:val="both"/>
        <w:rPr>
          <w:rFonts w:ascii="Times New Roman" w:hAnsi="Times New Roman" w:cs="Times New Roman"/>
          <w:bCs/>
          <w:sz w:val="24"/>
          <w:szCs w:val="24"/>
          <w:lang w:val="en-US"/>
        </w:rPr>
      </w:pPr>
      <w:r w:rsidRPr="00EA2E5E">
        <w:rPr>
          <w:rFonts w:ascii="Times New Roman" w:hAnsi="Times New Roman" w:cs="Times New Roman"/>
          <w:bCs/>
          <w:sz w:val="24"/>
          <w:szCs w:val="24"/>
        </w:rPr>
        <w:t>A</w:t>
      </w:r>
      <w:r w:rsidRPr="00EA2E5E">
        <w:rPr>
          <w:rFonts w:ascii="Times New Roman" w:hAnsi="Times New Roman" w:cs="Times New Roman"/>
          <w:bCs/>
          <w:sz w:val="24"/>
          <w:szCs w:val="24"/>
          <w:lang w:val="en-US"/>
        </w:rPr>
        <w:t xml:space="preserve"> primer is a strand segment (complementary to the template) with a free 3’-hydroxyl group to which a nucleotide can be added.</w:t>
      </w:r>
    </w:p>
    <w:p w:rsidR="00213BDF" w:rsidRDefault="00213BDF" w:rsidP="00213BDF">
      <w:pPr>
        <w:pStyle w:val="ListeParagraf"/>
        <w:spacing w:line="360" w:lineRule="auto"/>
        <w:ind w:left="426"/>
        <w:jc w:val="both"/>
        <w:rPr>
          <w:rFonts w:ascii="Times New Roman" w:hAnsi="Times New Roman" w:cs="Times New Roman"/>
          <w:bCs/>
          <w:sz w:val="24"/>
          <w:szCs w:val="24"/>
          <w:lang w:val="en-US"/>
        </w:rPr>
      </w:pPr>
    </w:p>
    <w:p w:rsidR="00A5085C" w:rsidRDefault="00213BDF" w:rsidP="00213BDF">
      <w:pPr>
        <w:pStyle w:val="ListeParagraf"/>
        <w:spacing w:line="360" w:lineRule="auto"/>
        <w:ind w:left="0"/>
        <w:jc w:val="center"/>
        <w:rPr>
          <w:rFonts w:ascii="Times New Roman" w:hAnsi="Times New Roman" w:cs="Times New Roman"/>
          <w:bCs/>
          <w:sz w:val="24"/>
          <w:szCs w:val="24"/>
          <w:lang w:val="en-US"/>
        </w:rPr>
      </w:pPr>
      <w:r>
        <w:rPr>
          <w:noProof/>
        </w:rPr>
        <w:lastRenderedPageBreak/>
        <w:drawing>
          <wp:inline distT="0" distB="0" distL="0" distR="0" wp14:anchorId="43DB89C3" wp14:editId="6246B663">
            <wp:extent cx="4457700" cy="3789047"/>
            <wp:effectExtent l="0" t="0" r="0"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7381" cy="3797276"/>
                    </a:xfrm>
                    <a:prstGeom prst="rect">
                      <a:avLst/>
                    </a:prstGeom>
                  </pic:spPr>
                </pic:pic>
              </a:graphicData>
            </a:graphic>
          </wp:inline>
        </w:drawing>
      </w:r>
    </w:p>
    <w:p w:rsidR="00CF37D7" w:rsidRDefault="00CF37D7" w:rsidP="00CF37D7">
      <w:pPr>
        <w:pStyle w:val="ListeParagraf"/>
        <w:spacing w:line="360" w:lineRule="auto"/>
        <w:ind w:left="-1276" w:right="-1276"/>
        <w:jc w:val="center"/>
        <w:rPr>
          <w:rFonts w:ascii="Times New Roman" w:hAnsi="Times New Roman" w:cs="Times New Roman"/>
          <w:bCs/>
          <w:sz w:val="24"/>
          <w:szCs w:val="24"/>
          <w:lang w:val="en-US"/>
        </w:rPr>
      </w:pPr>
      <w:r>
        <w:rPr>
          <w:noProof/>
        </w:rPr>
        <w:drawing>
          <wp:inline distT="0" distB="0" distL="0" distR="0" wp14:anchorId="7920C483" wp14:editId="09545F61">
            <wp:extent cx="7239684" cy="13335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60869" cy="1337402"/>
                    </a:xfrm>
                    <a:prstGeom prst="rect">
                      <a:avLst/>
                    </a:prstGeom>
                  </pic:spPr>
                </pic:pic>
              </a:graphicData>
            </a:graphic>
          </wp:inline>
        </w:drawing>
      </w:r>
    </w:p>
    <w:p w:rsidR="00D441F3" w:rsidRDefault="00C17331" w:rsidP="00CF37D7">
      <w:pPr>
        <w:pStyle w:val="ListeParagraf"/>
        <w:spacing w:line="360" w:lineRule="auto"/>
        <w:ind w:left="-1276" w:right="-1276"/>
        <w:jc w:val="center"/>
        <w:rPr>
          <w:rFonts w:ascii="Times New Roman" w:hAnsi="Times New Roman" w:cs="Times New Roman"/>
          <w:bCs/>
          <w:sz w:val="24"/>
          <w:szCs w:val="24"/>
          <w:lang w:val="en-US"/>
        </w:rPr>
      </w:pPr>
      <w:r>
        <w:rPr>
          <w:noProof/>
        </w:rPr>
        <w:drawing>
          <wp:inline distT="0" distB="0" distL="0" distR="0" wp14:anchorId="0BCD4F22" wp14:editId="3A04B3C0">
            <wp:extent cx="5760720" cy="1099820"/>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099820"/>
                    </a:xfrm>
                    <a:prstGeom prst="rect">
                      <a:avLst/>
                    </a:prstGeom>
                  </pic:spPr>
                </pic:pic>
              </a:graphicData>
            </a:graphic>
          </wp:inline>
        </w:drawing>
      </w:r>
    </w:p>
    <w:p w:rsidR="00C17331" w:rsidRDefault="00C17331" w:rsidP="00CF37D7">
      <w:pPr>
        <w:pStyle w:val="ListeParagraf"/>
        <w:spacing w:line="360" w:lineRule="auto"/>
        <w:ind w:left="-1276" w:right="-1276"/>
        <w:jc w:val="center"/>
        <w:rPr>
          <w:rFonts w:ascii="Times New Roman" w:hAnsi="Times New Roman" w:cs="Times New Roman"/>
          <w:bCs/>
          <w:sz w:val="24"/>
          <w:szCs w:val="24"/>
          <w:lang w:val="en-US"/>
        </w:rPr>
      </w:pPr>
      <w:r>
        <w:rPr>
          <w:noProof/>
        </w:rPr>
        <w:drawing>
          <wp:inline distT="0" distB="0" distL="0" distR="0" wp14:anchorId="7122F96A" wp14:editId="2195E092">
            <wp:extent cx="5760720" cy="240284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402840"/>
                    </a:xfrm>
                    <a:prstGeom prst="rect">
                      <a:avLst/>
                    </a:prstGeom>
                  </pic:spPr>
                </pic:pic>
              </a:graphicData>
            </a:graphic>
          </wp:inline>
        </w:drawing>
      </w:r>
    </w:p>
    <w:p w:rsidR="00A5085C" w:rsidRPr="00EA356A" w:rsidRDefault="00A5085C" w:rsidP="00A5085C">
      <w:pPr>
        <w:pStyle w:val="ListeParagraf"/>
        <w:spacing w:line="360" w:lineRule="auto"/>
        <w:ind w:left="0"/>
        <w:jc w:val="center"/>
        <w:rPr>
          <w:rFonts w:ascii="Times New Roman" w:hAnsi="Times New Roman" w:cs="Times New Roman"/>
          <w:b/>
          <w:bCs/>
          <w:sz w:val="24"/>
          <w:szCs w:val="24"/>
          <w:lang w:val="en-US"/>
        </w:rPr>
      </w:pPr>
      <w:r w:rsidRPr="00EA356A">
        <w:rPr>
          <w:rFonts w:ascii="Times New Roman" w:hAnsi="Times New Roman" w:cs="Times New Roman"/>
          <w:b/>
          <w:bCs/>
          <w:sz w:val="24"/>
          <w:szCs w:val="24"/>
          <w:lang w:val="en-US"/>
        </w:rPr>
        <w:lastRenderedPageBreak/>
        <w:t>Replication Is Very Accurate</w:t>
      </w:r>
    </w:p>
    <w:p w:rsidR="00A5085C"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825734">
        <w:rPr>
          <w:rFonts w:ascii="Times New Roman" w:hAnsi="Times New Roman" w:cs="Times New Roman"/>
          <w:bCs/>
          <w:sz w:val="24"/>
          <w:szCs w:val="24"/>
          <w:lang w:val="en-US"/>
        </w:rPr>
        <w:t xml:space="preserve">In </w:t>
      </w:r>
      <w:r w:rsidRPr="00825734">
        <w:rPr>
          <w:rFonts w:ascii="Times New Roman" w:hAnsi="Times New Roman" w:cs="Times New Roman"/>
          <w:bCs/>
          <w:i/>
          <w:sz w:val="24"/>
          <w:szCs w:val="24"/>
          <w:lang w:val="en-US"/>
        </w:rPr>
        <w:t>E. coli</w:t>
      </w:r>
      <w:r w:rsidRPr="00825734">
        <w:rPr>
          <w:rFonts w:ascii="Times New Roman" w:hAnsi="Times New Roman" w:cs="Times New Roman"/>
          <w:bCs/>
          <w:sz w:val="24"/>
          <w:szCs w:val="24"/>
          <w:lang w:val="en-US"/>
        </w:rPr>
        <w:t>, a mistake is made only once for every 10</w:t>
      </w:r>
      <w:r w:rsidRPr="00825734">
        <w:rPr>
          <w:rFonts w:ascii="Times New Roman" w:hAnsi="Times New Roman" w:cs="Times New Roman"/>
          <w:bCs/>
          <w:sz w:val="24"/>
          <w:szCs w:val="24"/>
          <w:vertAlign w:val="superscript"/>
          <w:lang w:val="en-US"/>
        </w:rPr>
        <w:t>9</w:t>
      </w:r>
      <w:r w:rsidRPr="00825734">
        <w:rPr>
          <w:rFonts w:ascii="Times New Roman" w:hAnsi="Times New Roman" w:cs="Times New Roman"/>
          <w:bCs/>
          <w:sz w:val="24"/>
          <w:szCs w:val="24"/>
          <w:lang w:val="en-US"/>
        </w:rPr>
        <w:t xml:space="preserve"> to 10</w:t>
      </w:r>
      <w:r w:rsidRPr="00825734">
        <w:rPr>
          <w:rFonts w:ascii="Times New Roman" w:hAnsi="Times New Roman" w:cs="Times New Roman"/>
          <w:bCs/>
          <w:sz w:val="24"/>
          <w:szCs w:val="24"/>
          <w:vertAlign w:val="superscript"/>
          <w:lang w:val="en-US"/>
        </w:rPr>
        <w:t>10</w:t>
      </w:r>
      <w:r w:rsidRPr="00825734">
        <w:rPr>
          <w:rFonts w:ascii="Times New Roman" w:hAnsi="Times New Roman" w:cs="Times New Roman"/>
          <w:bCs/>
          <w:sz w:val="24"/>
          <w:szCs w:val="24"/>
          <w:lang w:val="en-US"/>
        </w:rPr>
        <w:t xml:space="preserve"> nucleotides added.</w:t>
      </w:r>
    </w:p>
    <w:p w:rsidR="00A5085C"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825734">
        <w:rPr>
          <w:rFonts w:ascii="Times New Roman" w:hAnsi="Times New Roman" w:cs="Times New Roman"/>
          <w:bCs/>
          <w:sz w:val="24"/>
          <w:szCs w:val="24"/>
          <w:lang w:val="en-US"/>
        </w:rPr>
        <w:t xml:space="preserve">For the </w:t>
      </w:r>
      <w:r w:rsidRPr="00825734">
        <w:rPr>
          <w:rFonts w:ascii="Times New Roman" w:hAnsi="Times New Roman" w:cs="Times New Roman"/>
          <w:bCs/>
          <w:i/>
          <w:iCs/>
          <w:sz w:val="24"/>
          <w:szCs w:val="24"/>
          <w:lang w:val="en-US"/>
        </w:rPr>
        <w:t xml:space="preserve">E. coli </w:t>
      </w:r>
      <w:r w:rsidRPr="00825734">
        <w:rPr>
          <w:rFonts w:ascii="Times New Roman" w:hAnsi="Times New Roman" w:cs="Times New Roman"/>
          <w:bCs/>
          <w:sz w:val="24"/>
          <w:szCs w:val="24"/>
          <w:lang w:val="en-US"/>
        </w:rPr>
        <w:t>chromosome</w:t>
      </w:r>
      <w:r>
        <w:rPr>
          <w:rFonts w:ascii="Times New Roman" w:hAnsi="Times New Roman" w:cs="Times New Roman"/>
          <w:bCs/>
          <w:sz w:val="24"/>
          <w:szCs w:val="24"/>
          <w:lang w:val="en-US"/>
        </w:rPr>
        <w:t xml:space="preserve"> </w:t>
      </w:r>
      <w:r w:rsidRPr="00825734">
        <w:rPr>
          <w:rFonts w:ascii="Times New Roman" w:hAnsi="Times New Roman" w:cs="Times New Roman"/>
          <w:bCs/>
          <w:sz w:val="24"/>
          <w:szCs w:val="24"/>
          <w:lang w:val="en-US"/>
        </w:rPr>
        <w:t xml:space="preserve">of 4.6 </w:t>
      </w:r>
      <w:r>
        <w:rPr>
          <w:rFonts w:ascii="Times New Roman" w:hAnsi="Times New Roman" w:cs="Times New Roman"/>
          <w:bCs/>
          <w:sz w:val="24"/>
          <w:szCs w:val="24"/>
          <w:lang w:val="en-US"/>
        </w:rPr>
        <w:t xml:space="preserve">x </w:t>
      </w:r>
      <w:r w:rsidRPr="00825734">
        <w:rPr>
          <w:rFonts w:ascii="Times New Roman" w:hAnsi="Times New Roman" w:cs="Times New Roman"/>
          <w:bCs/>
          <w:sz w:val="24"/>
          <w:szCs w:val="24"/>
          <w:lang w:val="en-US"/>
        </w:rPr>
        <w:t>10</w:t>
      </w:r>
      <w:r w:rsidRPr="00825734">
        <w:rPr>
          <w:rFonts w:ascii="Times New Roman" w:hAnsi="Times New Roman" w:cs="Times New Roman"/>
          <w:bCs/>
          <w:sz w:val="24"/>
          <w:szCs w:val="24"/>
          <w:vertAlign w:val="superscript"/>
          <w:lang w:val="en-US"/>
        </w:rPr>
        <w:t>6</w:t>
      </w:r>
      <w:r w:rsidRPr="00825734">
        <w:rPr>
          <w:rFonts w:ascii="Times New Roman" w:hAnsi="Times New Roman" w:cs="Times New Roman"/>
          <w:bCs/>
          <w:sz w:val="24"/>
          <w:szCs w:val="24"/>
          <w:lang w:val="en-US"/>
        </w:rPr>
        <w:t xml:space="preserve"> </w:t>
      </w:r>
      <w:proofErr w:type="spellStart"/>
      <w:r w:rsidRPr="00825734">
        <w:rPr>
          <w:rFonts w:ascii="Times New Roman" w:hAnsi="Times New Roman" w:cs="Times New Roman"/>
          <w:bCs/>
          <w:sz w:val="24"/>
          <w:szCs w:val="24"/>
          <w:lang w:val="en-US"/>
        </w:rPr>
        <w:t>bp</w:t>
      </w:r>
      <w:proofErr w:type="spellEnd"/>
      <w:r w:rsidRPr="00825734">
        <w:rPr>
          <w:rFonts w:ascii="Times New Roman" w:hAnsi="Times New Roman" w:cs="Times New Roman"/>
          <w:bCs/>
          <w:sz w:val="24"/>
          <w:szCs w:val="24"/>
          <w:lang w:val="en-US"/>
        </w:rPr>
        <w:t>, this means that an error occurs only once per 1,000 to 10,000 replications.</w:t>
      </w:r>
    </w:p>
    <w:p w:rsidR="00A5085C"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825734">
        <w:rPr>
          <w:rFonts w:ascii="Times New Roman" w:hAnsi="Times New Roman" w:cs="Times New Roman"/>
          <w:bCs/>
          <w:sz w:val="24"/>
          <w:szCs w:val="24"/>
          <w:lang w:val="en-US"/>
        </w:rPr>
        <w:t>Incorrect bases</w:t>
      </w:r>
      <w:r>
        <w:rPr>
          <w:rFonts w:ascii="Times New Roman" w:hAnsi="Times New Roman" w:cs="Times New Roman"/>
          <w:bCs/>
          <w:sz w:val="24"/>
          <w:szCs w:val="24"/>
          <w:lang w:val="en-US"/>
        </w:rPr>
        <w:t xml:space="preserve"> </w:t>
      </w:r>
      <w:r w:rsidRPr="00825734">
        <w:rPr>
          <w:rFonts w:ascii="Times New Roman" w:hAnsi="Times New Roman" w:cs="Times New Roman"/>
          <w:bCs/>
          <w:sz w:val="24"/>
          <w:szCs w:val="24"/>
          <w:lang w:val="en-US"/>
        </w:rPr>
        <w:t>can be rejected before the phosphodiester bond is formed.</w:t>
      </w:r>
    </w:p>
    <w:p w:rsidR="00A5085C" w:rsidRPr="000D2CF3"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lang w:val="en-US"/>
        </w:rPr>
        <w:t>A</w:t>
      </w:r>
      <w:r w:rsidRPr="000D2CF3">
        <w:rPr>
          <w:rFonts w:ascii="Times New Roman" w:hAnsi="Times New Roman" w:cs="Times New Roman"/>
          <w:bCs/>
          <w:sz w:val="24"/>
          <w:szCs w:val="24"/>
          <w:lang w:val="en-US"/>
        </w:rPr>
        <w:t>ll DNA polymerases</w:t>
      </w:r>
      <w:r>
        <w:rPr>
          <w:rFonts w:ascii="Times New Roman" w:hAnsi="Times New Roman" w:cs="Times New Roman"/>
          <w:bCs/>
          <w:sz w:val="24"/>
          <w:szCs w:val="24"/>
          <w:lang w:val="en-US"/>
        </w:rPr>
        <w:t xml:space="preserve"> have a separate 3’</w:t>
      </w:r>
      <w:r>
        <w:rPr>
          <w:rFonts w:ascii="Times New Roman" w:hAnsi="Times New Roman" w:cs="Times New Roman"/>
          <w:bCs/>
          <w:noProof/>
          <w:sz w:val="24"/>
          <w:szCs w:val="24"/>
        </w:rPr>
        <w:drawing>
          <wp:inline distT="0" distB="0" distL="0" distR="0" wp14:anchorId="4B6F741F" wp14:editId="0DC6A3A1">
            <wp:extent cx="267970" cy="12192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 cy="121920"/>
                    </a:xfrm>
                    <a:prstGeom prst="rect">
                      <a:avLst/>
                    </a:prstGeom>
                    <a:noFill/>
                  </pic:spPr>
                </pic:pic>
              </a:graphicData>
            </a:graphic>
          </wp:inline>
        </w:drawing>
      </w:r>
      <w:r>
        <w:rPr>
          <w:rFonts w:ascii="Times New Roman" w:hAnsi="Times New Roman" w:cs="Times New Roman"/>
          <w:bCs/>
          <w:sz w:val="24"/>
          <w:szCs w:val="24"/>
          <w:lang w:val="en-US"/>
        </w:rPr>
        <w:t xml:space="preserve"> 5’</w:t>
      </w:r>
      <w:r w:rsidRPr="000D2CF3">
        <w:rPr>
          <w:rFonts w:ascii="Times New Roman" w:hAnsi="Times New Roman" w:cs="Times New Roman"/>
          <w:bCs/>
          <w:sz w:val="24"/>
          <w:szCs w:val="24"/>
          <w:lang w:val="en-US"/>
        </w:rPr>
        <w:t xml:space="preserve"> exonuclease activity that checks ea</w:t>
      </w:r>
      <w:r>
        <w:rPr>
          <w:rFonts w:ascii="Times New Roman" w:hAnsi="Times New Roman" w:cs="Times New Roman"/>
          <w:bCs/>
          <w:sz w:val="24"/>
          <w:szCs w:val="24"/>
          <w:lang w:val="en-US"/>
        </w:rPr>
        <w:t xml:space="preserve">ch nucleotide after it is added. </w:t>
      </w:r>
    </w:p>
    <w:p w:rsidR="00A5085C" w:rsidRPr="00E441D5"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rPr>
      </w:pPr>
      <w:r w:rsidRPr="000D2CF3">
        <w:rPr>
          <w:rFonts w:ascii="Times New Roman" w:hAnsi="Times New Roman" w:cs="Times New Roman"/>
          <w:bCs/>
          <w:sz w:val="24"/>
          <w:szCs w:val="24"/>
          <w:lang w:val="en-US"/>
        </w:rPr>
        <w:t xml:space="preserve">If the polymerase has added the wrong nucleotide, this </w:t>
      </w:r>
      <w:r w:rsidRPr="00A321CA">
        <w:rPr>
          <w:rFonts w:ascii="Times New Roman" w:hAnsi="Times New Roman" w:cs="Times New Roman"/>
          <w:bCs/>
          <w:sz w:val="24"/>
          <w:szCs w:val="24"/>
          <w:lang w:val="en-US"/>
        </w:rPr>
        <w:t>exonuclease activity</w:t>
      </w:r>
      <w:r>
        <w:rPr>
          <w:rFonts w:ascii="Times New Roman" w:hAnsi="Times New Roman" w:cs="Times New Roman"/>
          <w:bCs/>
          <w:sz w:val="24"/>
          <w:szCs w:val="24"/>
          <w:lang w:val="en-US"/>
        </w:rPr>
        <w:t xml:space="preserve"> removes </w:t>
      </w:r>
      <w:r w:rsidRPr="00E441D5">
        <w:rPr>
          <w:rFonts w:ascii="Times New Roman" w:hAnsi="Times New Roman" w:cs="Times New Roman"/>
          <w:bCs/>
          <w:sz w:val="24"/>
          <w:szCs w:val="24"/>
          <w:lang w:val="en-US"/>
        </w:rPr>
        <w:t xml:space="preserve">the </w:t>
      </w:r>
      <w:proofErr w:type="spellStart"/>
      <w:r w:rsidRPr="00E441D5">
        <w:rPr>
          <w:rFonts w:ascii="Times New Roman" w:hAnsi="Times New Roman" w:cs="Times New Roman"/>
          <w:bCs/>
          <w:sz w:val="24"/>
          <w:szCs w:val="24"/>
          <w:lang w:val="en-US"/>
        </w:rPr>
        <w:t>mispaired</w:t>
      </w:r>
      <w:proofErr w:type="spellEnd"/>
      <w:r w:rsidRPr="00E441D5">
        <w:rPr>
          <w:rFonts w:ascii="Times New Roman" w:hAnsi="Times New Roman" w:cs="Times New Roman"/>
          <w:bCs/>
          <w:sz w:val="24"/>
          <w:szCs w:val="24"/>
          <w:lang w:val="en-US"/>
        </w:rPr>
        <w:t xml:space="preserve"> nucleotide, and the polymerase begin</w:t>
      </w:r>
      <w:r>
        <w:rPr>
          <w:rFonts w:ascii="Times New Roman" w:hAnsi="Times New Roman" w:cs="Times New Roman"/>
          <w:bCs/>
          <w:sz w:val="24"/>
          <w:szCs w:val="24"/>
          <w:lang w:val="en-US"/>
        </w:rPr>
        <w:t>s again</w:t>
      </w:r>
      <w:r w:rsidR="000111D7">
        <w:rPr>
          <w:rFonts w:ascii="Times New Roman" w:hAnsi="Times New Roman" w:cs="Times New Roman"/>
          <w:b/>
          <w:bCs/>
          <w:sz w:val="24"/>
          <w:szCs w:val="24"/>
          <w:lang w:val="en-US"/>
        </w:rPr>
        <w:t xml:space="preserve"> (</w:t>
      </w:r>
      <w:r w:rsidRPr="00B2060F">
        <w:rPr>
          <w:rFonts w:ascii="Times New Roman" w:hAnsi="Times New Roman" w:cs="Times New Roman"/>
          <w:b/>
          <w:bCs/>
          <w:sz w:val="24"/>
          <w:szCs w:val="24"/>
          <w:lang w:val="en-US"/>
        </w:rPr>
        <w:t>Fig. 25–</w:t>
      </w:r>
      <w:r>
        <w:rPr>
          <w:rFonts w:ascii="Times New Roman" w:hAnsi="Times New Roman" w:cs="Times New Roman"/>
          <w:b/>
          <w:bCs/>
          <w:sz w:val="24"/>
          <w:szCs w:val="24"/>
          <w:lang w:val="en-US"/>
        </w:rPr>
        <w:t>7</w:t>
      </w:r>
      <w:r w:rsidRPr="00B2060F">
        <w:rPr>
          <w:rFonts w:ascii="Times New Roman" w:hAnsi="Times New Roman" w:cs="Times New Roman"/>
          <w:b/>
          <w:bCs/>
          <w:sz w:val="24"/>
          <w:szCs w:val="24"/>
          <w:lang w:val="en-US"/>
        </w:rPr>
        <w:t>)</w:t>
      </w:r>
      <w:r w:rsidRPr="00B2060F">
        <w:rPr>
          <w:rFonts w:ascii="Times New Roman" w:hAnsi="Times New Roman" w:cs="Times New Roman"/>
          <w:bCs/>
          <w:sz w:val="24"/>
          <w:szCs w:val="24"/>
          <w:lang w:val="en-US"/>
        </w:rPr>
        <w:t>.</w:t>
      </w:r>
    </w:p>
    <w:p w:rsidR="00A5085C"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310D97">
        <w:rPr>
          <w:rFonts w:ascii="Times New Roman" w:hAnsi="Times New Roman" w:cs="Times New Roman"/>
          <w:bCs/>
          <w:sz w:val="24"/>
          <w:szCs w:val="24"/>
          <w:lang w:val="en-US"/>
        </w:rPr>
        <w:t xml:space="preserve">This activity, known as </w:t>
      </w:r>
      <w:r w:rsidRPr="00310D97">
        <w:rPr>
          <w:rFonts w:ascii="Times New Roman" w:hAnsi="Times New Roman" w:cs="Times New Roman"/>
          <w:b/>
          <w:bCs/>
          <w:sz w:val="24"/>
          <w:szCs w:val="24"/>
          <w:lang w:val="en-US"/>
        </w:rPr>
        <w:t>proofreading</w:t>
      </w:r>
      <w:r>
        <w:rPr>
          <w:rFonts w:ascii="Times New Roman" w:hAnsi="Times New Roman" w:cs="Times New Roman"/>
          <w:bCs/>
          <w:sz w:val="24"/>
          <w:szCs w:val="24"/>
          <w:lang w:val="en-US"/>
        </w:rPr>
        <w:t>.</w:t>
      </w:r>
    </w:p>
    <w:p w:rsidR="00A5085C" w:rsidRDefault="00A5085C" w:rsidP="00A5085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The polymerizing and proofreading activities have separate active sites within the enzyme.</w:t>
      </w:r>
    </w:p>
    <w:p w:rsidR="003A2E74" w:rsidRDefault="003A2E74" w:rsidP="003A2E74">
      <w:pPr>
        <w:pStyle w:val="ListeParagraf"/>
        <w:spacing w:line="360" w:lineRule="auto"/>
        <w:ind w:left="426"/>
        <w:jc w:val="both"/>
        <w:rPr>
          <w:rFonts w:ascii="Times New Roman" w:hAnsi="Times New Roman" w:cs="Times New Roman"/>
          <w:bCs/>
          <w:sz w:val="24"/>
          <w:szCs w:val="24"/>
          <w:lang w:val="en-US"/>
        </w:rPr>
      </w:pPr>
    </w:p>
    <w:p w:rsidR="003A2E74" w:rsidRDefault="003A2E74" w:rsidP="003A2E74">
      <w:pPr>
        <w:pStyle w:val="ListeParagraf"/>
        <w:spacing w:line="360" w:lineRule="auto"/>
        <w:ind w:left="-1134" w:right="-1134"/>
        <w:jc w:val="center"/>
        <w:rPr>
          <w:rFonts w:ascii="Times New Roman" w:hAnsi="Times New Roman" w:cs="Times New Roman"/>
          <w:bCs/>
          <w:sz w:val="24"/>
          <w:szCs w:val="24"/>
          <w:lang w:val="en-US"/>
        </w:rPr>
      </w:pPr>
      <w:r w:rsidRPr="003A2E74">
        <w:rPr>
          <w:rFonts w:ascii="Times New Roman" w:hAnsi="Times New Roman" w:cs="Times New Roman"/>
          <w:bCs/>
          <w:noProof/>
          <w:sz w:val="24"/>
          <w:szCs w:val="24"/>
        </w:rPr>
        <w:drawing>
          <wp:inline distT="0" distB="0" distL="0" distR="0">
            <wp:extent cx="5638297" cy="4797773"/>
            <wp:effectExtent l="1270" t="0" r="1905" b="1905"/>
            <wp:docPr id="42" name="Resim 42" descr="C:\Users\Supervisor\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visor\Desktop\thumbnail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5670249" cy="4824962"/>
                    </a:xfrm>
                    <a:prstGeom prst="rect">
                      <a:avLst/>
                    </a:prstGeom>
                    <a:noFill/>
                    <a:ln>
                      <a:noFill/>
                    </a:ln>
                  </pic:spPr>
                </pic:pic>
              </a:graphicData>
            </a:graphic>
          </wp:inline>
        </w:drawing>
      </w:r>
    </w:p>
    <w:p w:rsidR="00A5085C" w:rsidRPr="00B958AE" w:rsidRDefault="000111D7" w:rsidP="00B958AE">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5880BAEE" wp14:editId="623C271E">
            <wp:extent cx="4343400" cy="3979056"/>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3161" cy="3997160"/>
                    </a:xfrm>
                    <a:prstGeom prst="rect">
                      <a:avLst/>
                    </a:prstGeom>
                  </pic:spPr>
                </pic:pic>
              </a:graphicData>
            </a:graphic>
          </wp:inline>
        </w:drawing>
      </w:r>
    </w:p>
    <w:p w:rsidR="000111D7" w:rsidRDefault="000111D7" w:rsidP="00B958AE">
      <w:pPr>
        <w:pStyle w:val="ListeParagraf"/>
        <w:spacing w:line="360" w:lineRule="auto"/>
        <w:ind w:left="-1134" w:right="567"/>
        <w:jc w:val="center"/>
        <w:rPr>
          <w:rFonts w:ascii="Times New Roman" w:hAnsi="Times New Roman" w:cs="Times New Roman"/>
          <w:bCs/>
          <w:sz w:val="24"/>
          <w:szCs w:val="24"/>
          <w:lang w:val="en-US"/>
        </w:rPr>
      </w:pPr>
      <w:r>
        <w:rPr>
          <w:noProof/>
        </w:rPr>
        <w:drawing>
          <wp:inline distT="0" distB="0" distL="0" distR="0" wp14:anchorId="2C7344A5" wp14:editId="0A4442B1">
            <wp:extent cx="3667125" cy="303763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174" cy="3079924"/>
                    </a:xfrm>
                    <a:prstGeom prst="rect">
                      <a:avLst/>
                    </a:prstGeom>
                  </pic:spPr>
                </pic:pic>
              </a:graphicData>
            </a:graphic>
          </wp:inline>
        </w:drawing>
      </w:r>
    </w:p>
    <w:p w:rsidR="000111D7" w:rsidRDefault="000111D7" w:rsidP="000111D7">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3EFFF5FC" wp14:editId="7E7A88F1">
            <wp:extent cx="5676900" cy="1689553"/>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8308" cy="1758424"/>
                    </a:xfrm>
                    <a:prstGeom prst="rect">
                      <a:avLst/>
                    </a:prstGeom>
                  </pic:spPr>
                </pic:pic>
              </a:graphicData>
            </a:graphic>
          </wp:inline>
        </w:drawing>
      </w:r>
    </w:p>
    <w:p w:rsidR="002E2369" w:rsidRDefault="002E2369" w:rsidP="000111D7">
      <w:pPr>
        <w:pStyle w:val="ListeParagraf"/>
        <w:spacing w:line="360" w:lineRule="auto"/>
        <w:ind w:left="-1134" w:right="-1134"/>
        <w:jc w:val="center"/>
        <w:rPr>
          <w:rFonts w:ascii="Times New Roman" w:hAnsi="Times New Roman" w:cs="Times New Roman"/>
          <w:bCs/>
          <w:sz w:val="24"/>
          <w:szCs w:val="24"/>
          <w:lang w:val="en-US"/>
        </w:rPr>
      </w:pPr>
    </w:p>
    <w:p w:rsidR="000111D7" w:rsidRDefault="00F33F80" w:rsidP="000111D7">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16EE61BC" wp14:editId="756F1636">
            <wp:extent cx="4371975" cy="3785961"/>
            <wp:effectExtent l="0" t="0" r="0" b="50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6819" cy="3833454"/>
                    </a:xfrm>
                    <a:prstGeom prst="rect">
                      <a:avLst/>
                    </a:prstGeom>
                  </pic:spPr>
                </pic:pic>
              </a:graphicData>
            </a:graphic>
          </wp:inline>
        </w:drawing>
      </w:r>
      <w:r>
        <w:rPr>
          <w:noProof/>
        </w:rPr>
        <w:drawing>
          <wp:inline distT="0" distB="0" distL="0" distR="0" wp14:anchorId="7EC0FB65" wp14:editId="049A4DA2">
            <wp:extent cx="4352925" cy="1968222"/>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0391" cy="1994206"/>
                    </a:xfrm>
                    <a:prstGeom prst="rect">
                      <a:avLst/>
                    </a:prstGeom>
                  </pic:spPr>
                </pic:pic>
              </a:graphicData>
            </a:graphic>
          </wp:inline>
        </w:drawing>
      </w:r>
    </w:p>
    <w:p w:rsidR="00F33F80" w:rsidRDefault="00F33F80" w:rsidP="000111D7">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1EAE9ECF" wp14:editId="2A0D6182">
            <wp:extent cx="5760720" cy="129603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296035"/>
                    </a:xfrm>
                    <a:prstGeom prst="rect">
                      <a:avLst/>
                    </a:prstGeom>
                  </pic:spPr>
                </pic:pic>
              </a:graphicData>
            </a:graphic>
          </wp:inline>
        </w:drawing>
      </w:r>
      <w:r>
        <w:rPr>
          <w:noProof/>
        </w:rPr>
        <w:drawing>
          <wp:inline distT="0" distB="0" distL="0" distR="0" wp14:anchorId="14D8C983" wp14:editId="6519A876">
            <wp:extent cx="5760720" cy="1524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524000"/>
                    </a:xfrm>
                    <a:prstGeom prst="rect">
                      <a:avLst/>
                    </a:prstGeom>
                  </pic:spPr>
                </pic:pic>
              </a:graphicData>
            </a:graphic>
          </wp:inline>
        </w:drawing>
      </w:r>
    </w:p>
    <w:p w:rsidR="002E2369" w:rsidRPr="00C71CEE" w:rsidRDefault="002E2369" w:rsidP="000111D7">
      <w:pPr>
        <w:pStyle w:val="ListeParagraf"/>
        <w:spacing w:line="360" w:lineRule="auto"/>
        <w:ind w:left="-1134" w:right="-1134"/>
        <w:jc w:val="center"/>
        <w:rPr>
          <w:rFonts w:ascii="Times New Roman" w:hAnsi="Times New Roman" w:cs="Times New Roman"/>
          <w:bCs/>
          <w:sz w:val="24"/>
          <w:szCs w:val="24"/>
          <w:lang w:val="en-US"/>
        </w:rPr>
      </w:pPr>
    </w:p>
    <w:p w:rsidR="00A5085C" w:rsidRPr="00C71CEE" w:rsidRDefault="00A5085C" w:rsidP="00A5085C">
      <w:pPr>
        <w:pStyle w:val="ListeParagraf"/>
        <w:spacing w:line="360" w:lineRule="auto"/>
        <w:ind w:left="0"/>
        <w:jc w:val="center"/>
        <w:rPr>
          <w:rFonts w:ascii="Times New Roman" w:hAnsi="Times New Roman" w:cs="Times New Roman"/>
          <w:b/>
          <w:bCs/>
          <w:sz w:val="24"/>
          <w:szCs w:val="24"/>
          <w:lang w:val="en-US"/>
        </w:rPr>
      </w:pPr>
      <w:r w:rsidRPr="00C71CEE">
        <w:rPr>
          <w:rFonts w:ascii="Times New Roman" w:hAnsi="Times New Roman" w:cs="Times New Roman"/>
          <w:b/>
          <w:bCs/>
          <w:i/>
          <w:iCs/>
          <w:sz w:val="24"/>
          <w:szCs w:val="24"/>
          <w:lang w:val="en-US"/>
        </w:rPr>
        <w:t xml:space="preserve">E. coli </w:t>
      </w:r>
      <w:r w:rsidRPr="00C71CEE">
        <w:rPr>
          <w:rFonts w:ascii="Times New Roman" w:hAnsi="Times New Roman" w:cs="Times New Roman"/>
          <w:b/>
          <w:bCs/>
          <w:sz w:val="24"/>
          <w:szCs w:val="24"/>
          <w:lang w:val="en-US"/>
        </w:rPr>
        <w:t>Has at Least Five DNA Polymerases</w:t>
      </w:r>
    </w:p>
    <w:p w:rsidR="00E30014" w:rsidRPr="00E30014" w:rsidRDefault="00A5085C" w:rsidP="00E30014">
      <w:pPr>
        <w:pStyle w:val="ListeParagraf"/>
        <w:numPr>
          <w:ilvl w:val="0"/>
          <w:numId w:val="12"/>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properties of DNA polymerase I, II and III are compared </w:t>
      </w:r>
      <w:r w:rsidR="00F33F80">
        <w:rPr>
          <w:rFonts w:ascii="Times New Roman" w:hAnsi="Times New Roman" w:cs="Times New Roman"/>
          <w:b/>
          <w:bCs/>
          <w:sz w:val="24"/>
          <w:szCs w:val="24"/>
          <w:lang w:val="en-US"/>
        </w:rPr>
        <w:t>(</w:t>
      </w:r>
      <w:r w:rsidRPr="00C71CEE">
        <w:rPr>
          <w:rFonts w:ascii="Times New Roman" w:hAnsi="Times New Roman" w:cs="Times New Roman"/>
          <w:b/>
          <w:bCs/>
          <w:sz w:val="24"/>
          <w:szCs w:val="24"/>
          <w:lang w:val="en-US"/>
        </w:rPr>
        <w:t>Table 25–1)</w:t>
      </w:r>
      <w:r w:rsidRPr="00C71CEE">
        <w:rPr>
          <w:rFonts w:ascii="Times New Roman" w:hAnsi="Times New Roman" w:cs="Times New Roman"/>
          <w:bCs/>
          <w:sz w:val="24"/>
          <w:szCs w:val="24"/>
          <w:lang w:val="en-US"/>
        </w:rPr>
        <w:t>.</w:t>
      </w:r>
    </w:p>
    <w:p w:rsidR="00A5085C" w:rsidRPr="00C71CEE" w:rsidRDefault="00A5085C" w:rsidP="00A5085C">
      <w:pPr>
        <w:pStyle w:val="ListeParagraf"/>
        <w:numPr>
          <w:ilvl w:val="0"/>
          <w:numId w:val="12"/>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DNA polymerase II is an enzyme involved in one type of DNA repair.</w:t>
      </w:r>
    </w:p>
    <w:p w:rsidR="00A5085C" w:rsidRPr="00C71CEE" w:rsidRDefault="00A5085C" w:rsidP="00A5085C">
      <w:pPr>
        <w:pStyle w:val="ListeParagraf"/>
        <w:numPr>
          <w:ilvl w:val="0"/>
          <w:numId w:val="12"/>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DNA polymerase III is the principal replication enzyme in E. coli.</w:t>
      </w:r>
      <w:r w:rsidR="003A3D7A">
        <w:rPr>
          <w:rFonts w:ascii="Times New Roman" w:hAnsi="Times New Roman" w:cs="Times New Roman"/>
          <w:bCs/>
          <w:sz w:val="24"/>
          <w:szCs w:val="24"/>
          <w:lang w:val="en-US"/>
        </w:rPr>
        <w:t xml:space="preserve"> </w:t>
      </w:r>
    </w:p>
    <w:p w:rsidR="00A5085C" w:rsidRPr="00C71CEE" w:rsidRDefault="00A5085C" w:rsidP="00A5085C">
      <w:pPr>
        <w:pStyle w:val="ListeParagraf"/>
        <w:numPr>
          <w:ilvl w:val="0"/>
          <w:numId w:val="12"/>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DNA polymerases IV and V are involved in an unusual form of DNA repair.</w:t>
      </w:r>
    </w:p>
    <w:p w:rsidR="00A5085C" w:rsidRPr="00C71CEE" w:rsidRDefault="00A5085C" w:rsidP="00A5085C">
      <w:pPr>
        <w:pStyle w:val="ListeParagraf"/>
        <w:numPr>
          <w:ilvl w:val="0"/>
          <w:numId w:val="12"/>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5’ </w:t>
      </w:r>
      <w:r w:rsidRPr="00C71CEE">
        <w:rPr>
          <w:rFonts w:ascii="Times New Roman" w:hAnsi="Times New Roman" w:cs="Times New Roman"/>
          <w:bCs/>
          <w:noProof/>
          <w:sz w:val="24"/>
          <w:szCs w:val="24"/>
        </w:rPr>
        <w:drawing>
          <wp:inline distT="0" distB="0" distL="0" distR="0" wp14:anchorId="18800D37" wp14:editId="0387B387">
            <wp:extent cx="267970" cy="12192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 cy="121920"/>
                    </a:xfrm>
                    <a:prstGeom prst="rect">
                      <a:avLst/>
                    </a:prstGeom>
                    <a:noFill/>
                  </pic:spPr>
                </pic:pic>
              </a:graphicData>
            </a:graphic>
          </wp:inline>
        </w:drawing>
      </w:r>
      <w:r w:rsidRPr="00C71CEE">
        <w:rPr>
          <w:rFonts w:ascii="Times New Roman" w:hAnsi="Times New Roman" w:cs="Times New Roman"/>
          <w:bCs/>
          <w:sz w:val="24"/>
          <w:szCs w:val="24"/>
          <w:lang w:val="en-US"/>
        </w:rPr>
        <w:t xml:space="preserve"> 3’ exonuclease activity of DNA polymerase I can replace a segment of DNA (or RNA) paired to the template strand, in a process known as nick translation </w:t>
      </w:r>
      <w:r w:rsidR="003A3D7A">
        <w:rPr>
          <w:rFonts w:ascii="Times New Roman" w:hAnsi="Times New Roman" w:cs="Times New Roman"/>
          <w:b/>
          <w:bCs/>
          <w:sz w:val="24"/>
          <w:szCs w:val="24"/>
          <w:lang w:val="en-US"/>
        </w:rPr>
        <w:t>(</w:t>
      </w:r>
      <w:r w:rsidRPr="00C71CEE">
        <w:rPr>
          <w:rFonts w:ascii="Times New Roman" w:hAnsi="Times New Roman" w:cs="Times New Roman"/>
          <w:b/>
          <w:bCs/>
          <w:sz w:val="24"/>
          <w:szCs w:val="24"/>
          <w:lang w:val="en-US"/>
        </w:rPr>
        <w:t>Fig. 25–8)</w:t>
      </w:r>
      <w:r w:rsidRPr="00C71CEE">
        <w:rPr>
          <w:rFonts w:ascii="Times New Roman" w:hAnsi="Times New Roman" w:cs="Times New Roman"/>
          <w:bCs/>
          <w:sz w:val="24"/>
          <w:szCs w:val="24"/>
          <w:lang w:val="en-US"/>
        </w:rPr>
        <w:t>.</w:t>
      </w:r>
      <w:r w:rsidR="003A3D7A" w:rsidRPr="003A3D7A">
        <w:rPr>
          <w:rFonts w:ascii="Times New Roman" w:hAnsi="Times New Roman" w:cs="Times New Roman"/>
          <w:bCs/>
          <w:sz w:val="24"/>
          <w:szCs w:val="24"/>
          <w:lang w:val="en-US"/>
        </w:rPr>
        <w:t xml:space="preserve"> </w:t>
      </w:r>
    </w:p>
    <w:p w:rsidR="00A5085C" w:rsidRDefault="00A5085C" w:rsidP="00A5085C">
      <w:pPr>
        <w:pStyle w:val="ListeParagraf"/>
        <w:spacing w:line="360" w:lineRule="auto"/>
        <w:ind w:left="426"/>
        <w:jc w:val="both"/>
        <w:rPr>
          <w:rFonts w:ascii="Times New Roman" w:hAnsi="Times New Roman" w:cs="Times New Roman"/>
          <w:bCs/>
          <w:sz w:val="24"/>
          <w:szCs w:val="24"/>
          <w:lang w:val="en-US"/>
        </w:rPr>
      </w:pPr>
    </w:p>
    <w:p w:rsidR="00E30014" w:rsidRDefault="00E30014" w:rsidP="00E30014">
      <w:pPr>
        <w:pStyle w:val="ListeParagraf"/>
        <w:spacing w:line="360" w:lineRule="auto"/>
        <w:ind w:left="-851" w:right="-851"/>
        <w:jc w:val="center"/>
        <w:rPr>
          <w:rFonts w:ascii="Times New Roman" w:hAnsi="Times New Roman" w:cs="Times New Roman"/>
          <w:bCs/>
          <w:sz w:val="24"/>
          <w:szCs w:val="24"/>
          <w:lang w:val="en-US"/>
        </w:rPr>
      </w:pPr>
      <w:r>
        <w:rPr>
          <w:noProof/>
        </w:rPr>
        <w:drawing>
          <wp:inline distT="0" distB="0" distL="0" distR="0" wp14:anchorId="7EF2EB60" wp14:editId="10EC07D0">
            <wp:extent cx="6421742" cy="3028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48209" cy="3041434"/>
                    </a:xfrm>
                    <a:prstGeom prst="rect">
                      <a:avLst/>
                    </a:prstGeom>
                  </pic:spPr>
                </pic:pic>
              </a:graphicData>
            </a:graphic>
          </wp:inline>
        </w:drawing>
      </w:r>
    </w:p>
    <w:p w:rsidR="00263293" w:rsidRDefault="00263293" w:rsidP="00263293">
      <w:pPr>
        <w:pStyle w:val="ListeParagraf"/>
        <w:spacing w:line="360" w:lineRule="auto"/>
        <w:ind w:left="-426" w:right="-851"/>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Number/cell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400</w:t>
      </w:r>
      <w:r w:rsidRPr="0026329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t xml:space="preserve">      </w:t>
      </w:r>
      <w:r w:rsidR="007B4C7B">
        <w:rPr>
          <w:rFonts w:ascii="Times New Roman" w:hAnsi="Times New Roman" w:cs="Times New Roman"/>
          <w:bCs/>
          <w:sz w:val="24"/>
          <w:szCs w:val="24"/>
          <w:lang w:val="en-US"/>
        </w:rPr>
        <w:t>unknown</w:t>
      </w:r>
      <w:r w:rsidR="007B4C7B">
        <w:rPr>
          <w:rFonts w:ascii="Times New Roman" w:hAnsi="Times New Roman" w:cs="Times New Roman"/>
          <w:bCs/>
          <w:sz w:val="24"/>
          <w:szCs w:val="24"/>
          <w:lang w:val="en-US"/>
        </w:rPr>
        <w:tab/>
      </w:r>
      <w:r w:rsidR="007B4C7B">
        <w:rPr>
          <w:rFonts w:ascii="Times New Roman" w:hAnsi="Times New Roman" w:cs="Times New Roman"/>
          <w:bCs/>
          <w:sz w:val="24"/>
          <w:szCs w:val="24"/>
          <w:lang w:val="en-US"/>
        </w:rPr>
        <w:tab/>
        <w:t xml:space="preserve">       10-</w:t>
      </w:r>
      <w:r>
        <w:rPr>
          <w:rFonts w:ascii="Times New Roman" w:hAnsi="Times New Roman" w:cs="Times New Roman"/>
          <w:bCs/>
          <w:sz w:val="24"/>
          <w:szCs w:val="24"/>
          <w:lang w:val="en-US"/>
        </w:rPr>
        <w:t>20</w:t>
      </w:r>
    </w:p>
    <w:p w:rsidR="00BD029F" w:rsidRDefault="002C1885" w:rsidP="00E30014">
      <w:pPr>
        <w:pStyle w:val="ListeParagraf"/>
        <w:spacing w:line="360" w:lineRule="auto"/>
        <w:ind w:left="-851" w:right="-851"/>
        <w:jc w:val="center"/>
        <w:rPr>
          <w:rFonts w:ascii="Times New Roman" w:hAnsi="Times New Roman" w:cs="Times New Roman"/>
          <w:bCs/>
          <w:sz w:val="24"/>
          <w:szCs w:val="24"/>
          <w:lang w:val="en-US"/>
        </w:rPr>
      </w:pPr>
      <w:r w:rsidRPr="002C1885">
        <w:rPr>
          <w:rFonts w:ascii="Times New Roman" w:hAnsi="Times New Roman" w:cs="Times New Roman"/>
          <w:bCs/>
          <w:noProof/>
          <w:sz w:val="24"/>
          <w:szCs w:val="24"/>
        </w:rPr>
        <w:lastRenderedPageBreak/>
        <w:drawing>
          <wp:inline distT="0" distB="0" distL="0" distR="0">
            <wp:extent cx="6727233" cy="8820150"/>
            <wp:effectExtent l="0" t="0" r="0" b="0"/>
            <wp:docPr id="54" name="Resim 54" descr="C:\Users\Supervisor\Desktop\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3330" cy="8828144"/>
                    </a:xfrm>
                    <a:prstGeom prst="rect">
                      <a:avLst/>
                    </a:prstGeom>
                    <a:noFill/>
                    <a:ln>
                      <a:noFill/>
                    </a:ln>
                  </pic:spPr>
                </pic:pic>
              </a:graphicData>
            </a:graphic>
          </wp:inline>
        </w:drawing>
      </w:r>
    </w:p>
    <w:p w:rsidR="00184D8D" w:rsidRDefault="00184D8D" w:rsidP="009F309A">
      <w:pPr>
        <w:pStyle w:val="ListeParagraf"/>
        <w:spacing w:line="360" w:lineRule="auto"/>
        <w:ind w:left="-1134" w:right="-1134"/>
        <w:jc w:val="center"/>
        <w:rPr>
          <w:noProof/>
        </w:rPr>
      </w:pPr>
      <w:r>
        <w:rPr>
          <w:noProof/>
        </w:rPr>
        <w:lastRenderedPageBreak/>
        <w:drawing>
          <wp:inline distT="0" distB="0" distL="0" distR="0" wp14:anchorId="1BF72EA6" wp14:editId="17F6C6FB">
            <wp:extent cx="3562350" cy="3049782"/>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0877" cy="3134132"/>
                    </a:xfrm>
                    <a:prstGeom prst="rect">
                      <a:avLst/>
                    </a:prstGeom>
                  </pic:spPr>
                </pic:pic>
              </a:graphicData>
            </a:graphic>
          </wp:inline>
        </w:drawing>
      </w:r>
    </w:p>
    <w:p w:rsidR="009F309A" w:rsidRDefault="00184D8D" w:rsidP="00184D8D">
      <w:pPr>
        <w:pStyle w:val="ListeParagraf"/>
        <w:spacing w:line="360" w:lineRule="auto"/>
        <w:ind w:left="-1134" w:right="-1134"/>
        <w:jc w:val="center"/>
        <w:rPr>
          <w:rFonts w:ascii="Times New Roman" w:hAnsi="Times New Roman" w:cs="Times New Roman"/>
          <w:b/>
          <w:bCs/>
          <w:sz w:val="24"/>
          <w:szCs w:val="24"/>
          <w:lang w:val="en-US"/>
        </w:rPr>
      </w:pPr>
      <w:r>
        <w:rPr>
          <w:noProof/>
        </w:rPr>
        <w:drawing>
          <wp:inline distT="0" distB="0" distL="0" distR="0" wp14:anchorId="20CAE40E" wp14:editId="4190077A">
            <wp:extent cx="4257675" cy="221791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3511" cy="2252206"/>
                    </a:xfrm>
                    <a:prstGeom prst="rect">
                      <a:avLst/>
                    </a:prstGeom>
                  </pic:spPr>
                </pic:pic>
              </a:graphicData>
            </a:graphic>
          </wp:inline>
        </w:drawing>
      </w:r>
    </w:p>
    <w:p w:rsidR="009F309A" w:rsidRDefault="009F309A" w:rsidP="00184D8D">
      <w:pPr>
        <w:pStyle w:val="ListeParagraf"/>
        <w:spacing w:line="360" w:lineRule="auto"/>
        <w:ind w:left="-1134" w:right="-1134"/>
        <w:jc w:val="center"/>
        <w:rPr>
          <w:rFonts w:ascii="Times New Roman" w:hAnsi="Times New Roman" w:cs="Times New Roman"/>
          <w:b/>
          <w:bCs/>
          <w:sz w:val="24"/>
          <w:szCs w:val="24"/>
          <w:lang w:val="en-US"/>
        </w:rPr>
      </w:pPr>
    </w:p>
    <w:p w:rsidR="00184D8D" w:rsidRDefault="009F309A" w:rsidP="00184D8D">
      <w:pPr>
        <w:pStyle w:val="ListeParagraf"/>
        <w:spacing w:line="360" w:lineRule="auto"/>
        <w:ind w:left="-1134" w:right="-1134"/>
        <w:jc w:val="center"/>
        <w:rPr>
          <w:rFonts w:ascii="Times New Roman" w:hAnsi="Times New Roman" w:cs="Times New Roman"/>
          <w:b/>
          <w:bCs/>
          <w:sz w:val="24"/>
          <w:szCs w:val="24"/>
          <w:lang w:val="en-US"/>
        </w:rPr>
      </w:pPr>
      <w:r>
        <w:rPr>
          <w:noProof/>
        </w:rPr>
        <w:drawing>
          <wp:inline distT="0" distB="0" distL="0" distR="0" wp14:anchorId="52676337" wp14:editId="5835CD78">
            <wp:extent cx="6578802" cy="318135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97306" cy="3190298"/>
                    </a:xfrm>
                    <a:prstGeom prst="rect">
                      <a:avLst/>
                    </a:prstGeom>
                  </pic:spPr>
                </pic:pic>
              </a:graphicData>
            </a:graphic>
          </wp:inline>
        </w:drawing>
      </w:r>
    </w:p>
    <w:p w:rsidR="00184D8D" w:rsidRDefault="00184D8D" w:rsidP="00184D8D">
      <w:pPr>
        <w:pStyle w:val="ListeParagraf"/>
        <w:spacing w:line="360" w:lineRule="auto"/>
        <w:ind w:left="-1134" w:right="-1134"/>
        <w:jc w:val="center"/>
        <w:rPr>
          <w:rFonts w:ascii="Times New Roman" w:hAnsi="Times New Roman" w:cs="Times New Roman"/>
          <w:b/>
          <w:bCs/>
          <w:sz w:val="24"/>
          <w:szCs w:val="24"/>
          <w:lang w:val="en-US"/>
        </w:rPr>
      </w:pPr>
      <w:r>
        <w:rPr>
          <w:noProof/>
        </w:rPr>
        <w:lastRenderedPageBreak/>
        <w:drawing>
          <wp:inline distT="0" distB="0" distL="0" distR="0" wp14:anchorId="78D2CDA5" wp14:editId="4A283458">
            <wp:extent cx="4082737" cy="322897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5227" cy="3270489"/>
                    </a:xfrm>
                    <a:prstGeom prst="rect">
                      <a:avLst/>
                    </a:prstGeom>
                  </pic:spPr>
                </pic:pic>
              </a:graphicData>
            </a:graphic>
          </wp:inline>
        </w:drawing>
      </w:r>
    </w:p>
    <w:p w:rsidR="004D1EAB" w:rsidRDefault="004D1EAB" w:rsidP="00184D8D">
      <w:pPr>
        <w:pStyle w:val="ListeParagraf"/>
        <w:spacing w:line="360" w:lineRule="auto"/>
        <w:ind w:left="-1134" w:right="-1134"/>
        <w:jc w:val="center"/>
        <w:rPr>
          <w:rFonts w:ascii="Times New Roman" w:hAnsi="Times New Roman" w:cs="Times New Roman"/>
          <w:b/>
          <w:bCs/>
          <w:sz w:val="24"/>
          <w:szCs w:val="24"/>
          <w:lang w:val="en-US"/>
        </w:rPr>
      </w:pPr>
    </w:p>
    <w:p w:rsidR="00184D8D" w:rsidRDefault="00184D8D" w:rsidP="00184D8D">
      <w:pPr>
        <w:pStyle w:val="ListeParagraf"/>
        <w:spacing w:line="360" w:lineRule="auto"/>
        <w:ind w:left="-1134" w:right="-1134"/>
        <w:jc w:val="center"/>
        <w:rPr>
          <w:rFonts w:ascii="Times New Roman" w:hAnsi="Times New Roman" w:cs="Times New Roman"/>
          <w:b/>
          <w:bCs/>
          <w:sz w:val="24"/>
          <w:szCs w:val="24"/>
          <w:lang w:val="en-US"/>
        </w:rPr>
      </w:pPr>
      <w:r>
        <w:rPr>
          <w:noProof/>
        </w:rPr>
        <w:drawing>
          <wp:inline distT="0" distB="0" distL="0" distR="0" wp14:anchorId="7F637901" wp14:editId="36C41318">
            <wp:extent cx="5760720" cy="1539240"/>
            <wp:effectExtent l="0" t="0" r="0" b="381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539240"/>
                    </a:xfrm>
                    <a:prstGeom prst="rect">
                      <a:avLst/>
                    </a:prstGeom>
                  </pic:spPr>
                </pic:pic>
              </a:graphicData>
            </a:graphic>
          </wp:inline>
        </w:drawing>
      </w:r>
      <w:r>
        <w:rPr>
          <w:noProof/>
        </w:rPr>
        <w:drawing>
          <wp:inline distT="0" distB="0" distL="0" distR="0" wp14:anchorId="25BC1F73" wp14:editId="7F053462">
            <wp:extent cx="5760720" cy="67373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673735"/>
                    </a:xfrm>
                    <a:prstGeom prst="rect">
                      <a:avLst/>
                    </a:prstGeom>
                  </pic:spPr>
                </pic:pic>
              </a:graphicData>
            </a:graphic>
          </wp:inline>
        </w:drawing>
      </w:r>
    </w:p>
    <w:p w:rsidR="00184D8D" w:rsidRDefault="00184D8D" w:rsidP="000404B9">
      <w:pPr>
        <w:pStyle w:val="ListeParagraf"/>
        <w:spacing w:line="360" w:lineRule="auto"/>
        <w:ind w:left="0"/>
        <w:rPr>
          <w:rFonts w:ascii="Times New Roman" w:hAnsi="Times New Roman" w:cs="Times New Roman"/>
          <w:b/>
          <w:bCs/>
          <w:sz w:val="24"/>
          <w:szCs w:val="24"/>
          <w:lang w:val="en-US"/>
        </w:rPr>
      </w:pPr>
    </w:p>
    <w:p w:rsidR="00A5085C" w:rsidRPr="00C71CEE" w:rsidRDefault="00A5085C" w:rsidP="00A5085C">
      <w:pPr>
        <w:pStyle w:val="ListeParagraf"/>
        <w:spacing w:line="360" w:lineRule="auto"/>
        <w:ind w:left="0"/>
        <w:jc w:val="center"/>
        <w:rPr>
          <w:rFonts w:ascii="Times New Roman" w:hAnsi="Times New Roman" w:cs="Times New Roman"/>
          <w:b/>
          <w:bCs/>
          <w:sz w:val="24"/>
          <w:szCs w:val="24"/>
          <w:lang w:val="en-US"/>
        </w:rPr>
      </w:pPr>
      <w:r w:rsidRPr="00C71CEE">
        <w:rPr>
          <w:rFonts w:ascii="Times New Roman" w:hAnsi="Times New Roman" w:cs="Times New Roman"/>
          <w:b/>
          <w:bCs/>
          <w:sz w:val="24"/>
          <w:szCs w:val="24"/>
          <w:lang w:val="en-US"/>
        </w:rPr>
        <w:t>DNA Replication Requires Many Enzymes and Protein Factors</w:t>
      </w:r>
    </w:p>
    <w:p w:rsidR="00A5085C" w:rsidRPr="00C71CEE" w:rsidRDefault="00A5085C" w:rsidP="00A5085C">
      <w:pPr>
        <w:pStyle w:val="ListeParagraf"/>
        <w:numPr>
          <w:ilvl w:val="0"/>
          <w:numId w:val="13"/>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entire complex has been termed the </w:t>
      </w:r>
      <w:r w:rsidRPr="00C71CEE">
        <w:rPr>
          <w:rFonts w:ascii="Times New Roman" w:hAnsi="Times New Roman" w:cs="Times New Roman"/>
          <w:b/>
          <w:bCs/>
          <w:sz w:val="24"/>
          <w:szCs w:val="24"/>
          <w:lang w:val="en-US"/>
        </w:rPr>
        <w:t xml:space="preserve">DNA </w:t>
      </w:r>
      <w:proofErr w:type="spellStart"/>
      <w:r w:rsidRPr="00C71CEE">
        <w:rPr>
          <w:rFonts w:ascii="Times New Roman" w:hAnsi="Times New Roman" w:cs="Times New Roman"/>
          <w:b/>
          <w:bCs/>
          <w:sz w:val="24"/>
          <w:szCs w:val="24"/>
          <w:lang w:val="en-US"/>
        </w:rPr>
        <w:t>replicase</w:t>
      </w:r>
      <w:proofErr w:type="spellEnd"/>
      <w:r w:rsidRPr="00C71CEE">
        <w:rPr>
          <w:rFonts w:ascii="Times New Roman" w:hAnsi="Times New Roman" w:cs="Times New Roman"/>
          <w:b/>
          <w:bCs/>
          <w:sz w:val="24"/>
          <w:szCs w:val="24"/>
          <w:lang w:val="en-US"/>
        </w:rPr>
        <w:t xml:space="preserve"> system</w:t>
      </w:r>
      <w:r w:rsidRPr="00C71CEE">
        <w:rPr>
          <w:rFonts w:ascii="Times New Roman" w:hAnsi="Times New Roman" w:cs="Times New Roman"/>
          <w:bCs/>
          <w:sz w:val="24"/>
          <w:szCs w:val="24"/>
          <w:lang w:val="en-US"/>
        </w:rPr>
        <w:t xml:space="preserve"> or </w:t>
      </w:r>
      <w:r w:rsidRPr="00C71CEE">
        <w:rPr>
          <w:rFonts w:ascii="Times New Roman" w:hAnsi="Times New Roman" w:cs="Times New Roman"/>
          <w:b/>
          <w:bCs/>
          <w:sz w:val="24"/>
          <w:szCs w:val="24"/>
          <w:lang w:val="en-US"/>
        </w:rPr>
        <w:t>replisome</w:t>
      </w:r>
      <w:r w:rsidRPr="00C71CEE">
        <w:rPr>
          <w:rFonts w:ascii="Times New Roman" w:hAnsi="Times New Roman" w:cs="Times New Roman"/>
          <w:bCs/>
          <w:sz w:val="24"/>
          <w:szCs w:val="24"/>
          <w:lang w:val="en-US"/>
        </w:rPr>
        <w:t>.</w:t>
      </w:r>
    </w:p>
    <w:p w:rsidR="00A5085C" w:rsidRPr="00C71CEE" w:rsidRDefault="00A5085C" w:rsidP="00A5085C">
      <w:pPr>
        <w:pStyle w:val="ListeParagraf"/>
        <w:numPr>
          <w:ilvl w:val="0"/>
          <w:numId w:val="13"/>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
          <w:bCs/>
          <w:sz w:val="24"/>
          <w:szCs w:val="24"/>
          <w:lang w:val="en-US"/>
        </w:rPr>
        <w:t>Helicases</w:t>
      </w:r>
      <w:r w:rsidRPr="00C71CEE">
        <w:rPr>
          <w:rFonts w:ascii="Times New Roman" w:hAnsi="Times New Roman" w:cs="Times New Roman"/>
          <w:bCs/>
          <w:sz w:val="24"/>
          <w:szCs w:val="24"/>
          <w:lang w:val="en-US"/>
        </w:rPr>
        <w:t xml:space="preserve"> move along the DNA and separate the strands.</w:t>
      </w:r>
    </w:p>
    <w:p w:rsidR="00A5085C" w:rsidRPr="00C71CEE" w:rsidRDefault="00A5085C" w:rsidP="00A5085C">
      <w:pPr>
        <w:pStyle w:val="ListeParagraf"/>
        <w:numPr>
          <w:ilvl w:val="0"/>
          <w:numId w:val="13"/>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separated strands are stabilized by </w:t>
      </w:r>
      <w:r w:rsidRPr="00C71CEE">
        <w:rPr>
          <w:rFonts w:ascii="Times New Roman" w:hAnsi="Times New Roman" w:cs="Times New Roman"/>
          <w:b/>
          <w:bCs/>
          <w:sz w:val="24"/>
          <w:szCs w:val="24"/>
          <w:lang w:val="en-US"/>
        </w:rPr>
        <w:t>DNA-binding proteins</w:t>
      </w:r>
      <w:r w:rsidRPr="00C71CEE">
        <w:rPr>
          <w:rFonts w:ascii="Times New Roman" w:hAnsi="Times New Roman" w:cs="Times New Roman"/>
          <w:bCs/>
          <w:sz w:val="24"/>
          <w:szCs w:val="24"/>
          <w:lang w:val="en-US"/>
        </w:rPr>
        <w:t>.</w:t>
      </w:r>
    </w:p>
    <w:p w:rsidR="00A5085C" w:rsidRPr="00C71CEE" w:rsidRDefault="00A5085C" w:rsidP="00A5085C">
      <w:pPr>
        <w:pStyle w:val="ListeParagraf"/>
        <w:numPr>
          <w:ilvl w:val="0"/>
          <w:numId w:val="13"/>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Before DNA polymerases can begin synthesizing DNA, primers must be present on the template—generally short segments of RNA synthesized by enzymes known as</w:t>
      </w:r>
      <w:r w:rsidRPr="00C71CEE">
        <w:rPr>
          <w:rFonts w:ascii="Times New Roman" w:hAnsi="Times New Roman" w:cs="Times New Roman"/>
          <w:b/>
          <w:bCs/>
          <w:sz w:val="24"/>
          <w:szCs w:val="24"/>
          <w:lang w:val="en-US"/>
        </w:rPr>
        <w:t xml:space="preserve"> primases</w:t>
      </w:r>
      <w:r w:rsidRPr="00C71CEE">
        <w:rPr>
          <w:rFonts w:ascii="Times New Roman" w:hAnsi="Times New Roman" w:cs="Times New Roman"/>
          <w:bCs/>
          <w:sz w:val="24"/>
          <w:szCs w:val="24"/>
          <w:lang w:val="en-US"/>
        </w:rPr>
        <w:t>.</w:t>
      </w:r>
    </w:p>
    <w:p w:rsidR="00A5085C" w:rsidRPr="00C71CEE" w:rsidRDefault="00A5085C" w:rsidP="00A5085C">
      <w:pPr>
        <w:pStyle w:val="ListeParagraf"/>
        <w:numPr>
          <w:ilvl w:val="0"/>
          <w:numId w:val="13"/>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After an RNA primer is removed and the gap is ﬁlled in with DNA, a nick remains in the DNA backbone in the form of a broken phosphodiester bond. These nicks are sealed by </w:t>
      </w:r>
      <w:r w:rsidRPr="00C71CEE">
        <w:rPr>
          <w:rFonts w:ascii="Times New Roman" w:hAnsi="Times New Roman" w:cs="Times New Roman"/>
          <w:b/>
          <w:bCs/>
          <w:sz w:val="24"/>
          <w:szCs w:val="24"/>
          <w:lang w:val="en-US"/>
        </w:rPr>
        <w:t>DNA ligases</w:t>
      </w:r>
      <w:r w:rsidRPr="00C71CEE">
        <w:rPr>
          <w:rFonts w:ascii="Times New Roman" w:hAnsi="Times New Roman" w:cs="Times New Roman"/>
          <w:bCs/>
          <w:sz w:val="24"/>
          <w:szCs w:val="24"/>
          <w:lang w:val="en-US"/>
        </w:rPr>
        <w:t>.</w:t>
      </w:r>
    </w:p>
    <w:p w:rsidR="00A5085C" w:rsidRPr="00C71CEE" w:rsidRDefault="00A5085C" w:rsidP="00A5085C">
      <w:pPr>
        <w:pStyle w:val="ListeParagraf"/>
        <w:spacing w:line="360" w:lineRule="auto"/>
        <w:ind w:left="426"/>
        <w:jc w:val="both"/>
        <w:rPr>
          <w:rFonts w:ascii="Times New Roman" w:hAnsi="Times New Roman" w:cs="Times New Roman"/>
          <w:bCs/>
          <w:sz w:val="24"/>
          <w:szCs w:val="24"/>
          <w:lang w:val="en-US"/>
        </w:rPr>
      </w:pPr>
    </w:p>
    <w:p w:rsidR="00A5085C" w:rsidRPr="00C71CEE" w:rsidRDefault="00A5085C" w:rsidP="00A5085C">
      <w:pPr>
        <w:pStyle w:val="ListeParagraf"/>
        <w:spacing w:line="360" w:lineRule="auto"/>
        <w:ind w:left="0"/>
        <w:jc w:val="center"/>
        <w:rPr>
          <w:rFonts w:ascii="Times New Roman" w:hAnsi="Times New Roman" w:cs="Times New Roman"/>
          <w:b/>
          <w:bCs/>
          <w:sz w:val="24"/>
          <w:szCs w:val="24"/>
          <w:lang w:val="en-US"/>
        </w:rPr>
      </w:pPr>
      <w:r w:rsidRPr="00C71CEE">
        <w:rPr>
          <w:rFonts w:ascii="Times New Roman" w:hAnsi="Times New Roman" w:cs="Times New Roman"/>
          <w:b/>
          <w:bCs/>
          <w:sz w:val="24"/>
          <w:szCs w:val="24"/>
          <w:lang w:val="en-US"/>
        </w:rPr>
        <w:lastRenderedPageBreak/>
        <w:t xml:space="preserve">Replication of the </w:t>
      </w:r>
      <w:r w:rsidRPr="00C71CEE">
        <w:rPr>
          <w:rFonts w:ascii="Times New Roman" w:hAnsi="Times New Roman" w:cs="Times New Roman"/>
          <w:b/>
          <w:bCs/>
          <w:i/>
          <w:sz w:val="24"/>
          <w:szCs w:val="24"/>
          <w:lang w:val="en-US"/>
        </w:rPr>
        <w:t>E.coli</w:t>
      </w:r>
      <w:r w:rsidRPr="00C71CEE">
        <w:rPr>
          <w:rFonts w:ascii="Times New Roman" w:hAnsi="Times New Roman" w:cs="Times New Roman"/>
          <w:b/>
          <w:bCs/>
          <w:sz w:val="24"/>
          <w:szCs w:val="24"/>
          <w:lang w:val="en-US"/>
        </w:rPr>
        <w:t xml:space="preserve"> Chromosome Proceeds in Stages</w:t>
      </w:r>
    </w:p>
    <w:p w:rsidR="00A5085C" w:rsidRDefault="00A5085C" w:rsidP="00A5085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The synthesis of a DNA molecule can be divided into three stages: initiation, elongation and termination.</w:t>
      </w:r>
    </w:p>
    <w:p w:rsidR="004418AC" w:rsidRPr="00C71CEE" w:rsidRDefault="004418AC" w:rsidP="004418AC">
      <w:pPr>
        <w:pStyle w:val="ListeParagraf"/>
        <w:spacing w:line="360" w:lineRule="auto"/>
        <w:ind w:left="426"/>
        <w:jc w:val="both"/>
        <w:rPr>
          <w:rFonts w:ascii="Times New Roman" w:hAnsi="Times New Roman" w:cs="Times New Roman"/>
          <w:bCs/>
          <w:sz w:val="24"/>
          <w:szCs w:val="24"/>
          <w:lang w:val="en-US"/>
        </w:rPr>
      </w:pPr>
    </w:p>
    <w:p w:rsidR="00A5085C" w:rsidRPr="00C71CEE" w:rsidRDefault="00A5085C" w:rsidP="00A5085C">
      <w:pPr>
        <w:pStyle w:val="ListeParagraf"/>
        <w:spacing w:line="360" w:lineRule="auto"/>
        <w:ind w:left="0"/>
        <w:jc w:val="both"/>
        <w:rPr>
          <w:rFonts w:ascii="Times New Roman" w:hAnsi="Times New Roman" w:cs="Times New Roman"/>
          <w:b/>
          <w:bCs/>
          <w:sz w:val="24"/>
          <w:szCs w:val="24"/>
          <w:lang w:val="en-US"/>
        </w:rPr>
      </w:pPr>
      <w:r w:rsidRPr="00C71CEE">
        <w:rPr>
          <w:rFonts w:ascii="Times New Roman" w:hAnsi="Times New Roman" w:cs="Times New Roman"/>
          <w:b/>
          <w:bCs/>
          <w:sz w:val="24"/>
          <w:szCs w:val="24"/>
          <w:lang w:val="en-US"/>
        </w:rPr>
        <w:t xml:space="preserve">Initiation </w:t>
      </w:r>
    </w:p>
    <w:p w:rsidR="00A5085C" w:rsidRDefault="00A5085C" w:rsidP="00A5085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EC0E53">
        <w:rPr>
          <w:rFonts w:ascii="Times New Roman" w:hAnsi="Times New Roman" w:cs="Times New Roman"/>
          <w:bCs/>
          <w:sz w:val="24"/>
          <w:szCs w:val="24"/>
          <w:lang w:val="en-US"/>
        </w:rPr>
        <w:t xml:space="preserve">The </w:t>
      </w:r>
      <w:r w:rsidRPr="00EC0E53">
        <w:rPr>
          <w:rFonts w:ascii="Times New Roman" w:hAnsi="Times New Roman" w:cs="Times New Roman"/>
          <w:bCs/>
          <w:i/>
          <w:sz w:val="24"/>
          <w:szCs w:val="24"/>
          <w:lang w:val="en-US"/>
        </w:rPr>
        <w:t>E. coli</w:t>
      </w:r>
      <w:r w:rsidRPr="00EC0E53">
        <w:rPr>
          <w:rFonts w:ascii="Times New Roman" w:hAnsi="Times New Roman" w:cs="Times New Roman"/>
          <w:bCs/>
          <w:sz w:val="24"/>
          <w:szCs w:val="24"/>
          <w:lang w:val="en-US"/>
        </w:rPr>
        <w:t xml:space="preserve"> replication origin, </w:t>
      </w:r>
      <w:proofErr w:type="spellStart"/>
      <w:r w:rsidRPr="00EC0E53">
        <w:rPr>
          <w:rFonts w:ascii="Times New Roman" w:hAnsi="Times New Roman" w:cs="Times New Roman"/>
          <w:bCs/>
          <w:i/>
          <w:sz w:val="24"/>
          <w:szCs w:val="24"/>
          <w:lang w:val="en-US"/>
        </w:rPr>
        <w:t>oriC</w:t>
      </w:r>
      <w:proofErr w:type="spellEnd"/>
      <w:r>
        <w:rPr>
          <w:rFonts w:ascii="Times New Roman" w:hAnsi="Times New Roman" w:cs="Times New Roman"/>
          <w:bCs/>
          <w:sz w:val="24"/>
          <w:szCs w:val="24"/>
          <w:lang w:val="en-US"/>
        </w:rPr>
        <w:t xml:space="preserve">, consists of 245 </w:t>
      </w:r>
      <w:proofErr w:type="spellStart"/>
      <w:r>
        <w:rPr>
          <w:rFonts w:ascii="Times New Roman" w:hAnsi="Times New Roman" w:cs="Times New Roman"/>
          <w:bCs/>
          <w:sz w:val="24"/>
          <w:szCs w:val="24"/>
          <w:lang w:val="en-US"/>
        </w:rPr>
        <w:t>bp.</w:t>
      </w:r>
      <w:proofErr w:type="spellEnd"/>
    </w:p>
    <w:p w:rsidR="009E6155" w:rsidRDefault="009E6155" w:rsidP="009E6155">
      <w:pPr>
        <w:pStyle w:val="ListeParagraf"/>
        <w:spacing w:line="360" w:lineRule="auto"/>
        <w:ind w:left="426"/>
        <w:jc w:val="both"/>
        <w:rPr>
          <w:rFonts w:ascii="Times New Roman" w:hAnsi="Times New Roman" w:cs="Times New Roman"/>
          <w:bCs/>
          <w:sz w:val="24"/>
          <w:szCs w:val="24"/>
          <w:lang w:val="en-US"/>
        </w:rPr>
      </w:pPr>
    </w:p>
    <w:p w:rsidR="00D23E58" w:rsidRDefault="00D23E58" w:rsidP="00D23E58">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65C7702B" wp14:editId="27945DFF">
            <wp:extent cx="7146758" cy="12573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67698" cy="1260984"/>
                    </a:xfrm>
                    <a:prstGeom prst="rect">
                      <a:avLst/>
                    </a:prstGeom>
                  </pic:spPr>
                </pic:pic>
              </a:graphicData>
            </a:graphic>
          </wp:inline>
        </w:drawing>
      </w:r>
    </w:p>
    <w:p w:rsidR="002E2369" w:rsidRPr="000404B9" w:rsidRDefault="00D23E58" w:rsidP="000404B9">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4E4F319E" wp14:editId="0BBCA4DC">
            <wp:extent cx="5760720" cy="128016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280160"/>
                    </a:xfrm>
                    <a:prstGeom prst="rect">
                      <a:avLst/>
                    </a:prstGeom>
                  </pic:spPr>
                </pic:pic>
              </a:graphicData>
            </a:graphic>
          </wp:inline>
        </w:drawing>
      </w:r>
      <w:r>
        <w:rPr>
          <w:noProof/>
        </w:rPr>
        <w:drawing>
          <wp:inline distT="0" distB="0" distL="0" distR="0" wp14:anchorId="5C43FC06" wp14:editId="3EF47F3A">
            <wp:extent cx="5760720" cy="44513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445135"/>
                    </a:xfrm>
                    <a:prstGeom prst="rect">
                      <a:avLst/>
                    </a:prstGeom>
                  </pic:spPr>
                </pic:pic>
              </a:graphicData>
            </a:graphic>
          </wp:inline>
        </w:drawing>
      </w:r>
    </w:p>
    <w:p w:rsidR="004418AC" w:rsidRDefault="004418AC" w:rsidP="00D23E58">
      <w:pPr>
        <w:pStyle w:val="ListeParagraf"/>
        <w:spacing w:line="360" w:lineRule="auto"/>
        <w:ind w:left="-1134" w:right="-1134"/>
        <w:jc w:val="center"/>
        <w:rPr>
          <w:rFonts w:ascii="Times New Roman" w:hAnsi="Times New Roman" w:cs="Times New Roman"/>
          <w:bCs/>
          <w:sz w:val="24"/>
          <w:szCs w:val="24"/>
          <w:lang w:val="en-US"/>
        </w:rPr>
      </w:pPr>
    </w:p>
    <w:p w:rsidR="003827DB" w:rsidRDefault="00083DDB" w:rsidP="003D33A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EC0E53">
        <w:rPr>
          <w:rFonts w:ascii="Times New Roman" w:hAnsi="Times New Roman" w:cs="Times New Roman"/>
          <w:bCs/>
          <w:sz w:val="24"/>
          <w:szCs w:val="24"/>
          <w:lang w:val="en-US"/>
        </w:rPr>
        <w:t>At least 10 different enzymes or proteins participate in the</w:t>
      </w:r>
      <w:r>
        <w:rPr>
          <w:rFonts w:ascii="Times New Roman" w:hAnsi="Times New Roman" w:cs="Times New Roman"/>
          <w:bCs/>
          <w:sz w:val="24"/>
          <w:szCs w:val="24"/>
          <w:lang w:val="en-US"/>
        </w:rPr>
        <w:t xml:space="preserve"> initiation phase</w:t>
      </w:r>
      <w:r>
        <w:rPr>
          <w:rFonts w:ascii="Times New Roman" w:hAnsi="Times New Roman" w:cs="Times New Roman"/>
          <w:b/>
          <w:bCs/>
          <w:sz w:val="24"/>
          <w:szCs w:val="24"/>
          <w:lang w:val="en-US"/>
        </w:rPr>
        <w:t xml:space="preserve"> (</w:t>
      </w:r>
      <w:r w:rsidRPr="00EC0E53">
        <w:rPr>
          <w:rFonts w:ascii="Times New Roman" w:hAnsi="Times New Roman" w:cs="Times New Roman"/>
          <w:b/>
          <w:bCs/>
          <w:sz w:val="24"/>
          <w:szCs w:val="24"/>
          <w:lang w:val="en-US"/>
        </w:rPr>
        <w:t>Table 25–3)</w:t>
      </w:r>
      <w:r w:rsidRPr="00EC0E53">
        <w:rPr>
          <w:rFonts w:ascii="Times New Roman" w:hAnsi="Times New Roman" w:cs="Times New Roman"/>
          <w:bCs/>
          <w:sz w:val="24"/>
          <w:szCs w:val="24"/>
          <w:lang w:val="en-US"/>
        </w:rPr>
        <w:t>.</w:t>
      </w:r>
    </w:p>
    <w:p w:rsidR="00D05F43" w:rsidRDefault="00083DDB" w:rsidP="0090341F">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04A03110" wp14:editId="1086F73A">
            <wp:extent cx="6913410" cy="3228975"/>
            <wp:effectExtent l="0" t="0" r="190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967525" cy="3254250"/>
                    </a:xfrm>
                    <a:prstGeom prst="rect">
                      <a:avLst/>
                    </a:prstGeom>
                  </pic:spPr>
                </pic:pic>
              </a:graphicData>
            </a:graphic>
          </wp:inline>
        </w:drawing>
      </w:r>
    </w:p>
    <w:p w:rsidR="005671EE" w:rsidRPr="00C71CEE" w:rsidRDefault="005671EE" w:rsidP="005671EE">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lastRenderedPageBreak/>
        <w:t xml:space="preserve">Eight </w:t>
      </w:r>
      <w:proofErr w:type="spellStart"/>
      <w:r w:rsidRPr="00C71CEE">
        <w:rPr>
          <w:rFonts w:ascii="Times New Roman" w:hAnsi="Times New Roman" w:cs="Times New Roman"/>
          <w:bCs/>
          <w:sz w:val="24"/>
          <w:szCs w:val="24"/>
          <w:lang w:val="en-US"/>
        </w:rPr>
        <w:t>DnaA</w:t>
      </w:r>
      <w:proofErr w:type="spellEnd"/>
      <w:r w:rsidRPr="00C71CEE">
        <w:rPr>
          <w:rFonts w:ascii="Times New Roman" w:hAnsi="Times New Roman" w:cs="Times New Roman"/>
          <w:bCs/>
          <w:sz w:val="24"/>
          <w:szCs w:val="24"/>
          <w:lang w:val="en-US"/>
        </w:rPr>
        <w:t xml:space="preserve"> protein molecules assemble to form a helical complex</w:t>
      </w:r>
      <w:r>
        <w:rPr>
          <w:rFonts w:ascii="Times New Roman" w:hAnsi="Times New Roman" w:cs="Times New Roman"/>
          <w:b/>
          <w:bCs/>
          <w:sz w:val="24"/>
          <w:szCs w:val="24"/>
          <w:lang w:val="en-US"/>
        </w:rPr>
        <w:t xml:space="preserve"> (</w:t>
      </w:r>
      <w:r w:rsidRPr="00C71CEE">
        <w:rPr>
          <w:rFonts w:ascii="Times New Roman" w:hAnsi="Times New Roman" w:cs="Times New Roman"/>
          <w:b/>
          <w:bCs/>
          <w:sz w:val="24"/>
          <w:szCs w:val="24"/>
          <w:lang w:val="en-US"/>
        </w:rPr>
        <w:t>Fig. 25–11)</w:t>
      </w:r>
      <w:r w:rsidRPr="00C71CEE">
        <w:rPr>
          <w:rFonts w:ascii="Times New Roman" w:hAnsi="Times New Roman" w:cs="Times New Roman"/>
          <w:bCs/>
          <w:sz w:val="24"/>
          <w:szCs w:val="24"/>
          <w:lang w:val="en-US"/>
        </w:rPr>
        <w:t>.</w:t>
      </w:r>
    </w:p>
    <w:p w:rsidR="005671EE" w:rsidRPr="00C71CEE" w:rsidRDefault="005671EE" w:rsidP="005671EE">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The complex formed at the replication origin also includes several DNA-binding proteins—HU, IHF, and FIS—that facilitate DNA bending.</w:t>
      </w:r>
    </w:p>
    <w:p w:rsidR="005671EE" w:rsidRPr="00C71CEE" w:rsidRDefault="005671EE" w:rsidP="005671EE">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Hexamers of the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protein bind to each strand, with the aid of </w:t>
      </w:r>
      <w:proofErr w:type="spellStart"/>
      <w:r w:rsidRPr="00C71CEE">
        <w:rPr>
          <w:rFonts w:ascii="Times New Roman" w:hAnsi="Times New Roman" w:cs="Times New Roman"/>
          <w:bCs/>
          <w:sz w:val="24"/>
          <w:szCs w:val="24"/>
          <w:lang w:val="en-US"/>
        </w:rPr>
        <w:t>DnaC</w:t>
      </w:r>
      <w:proofErr w:type="spellEnd"/>
      <w:r w:rsidRPr="00C71CEE">
        <w:rPr>
          <w:rFonts w:ascii="Times New Roman" w:hAnsi="Times New Roman" w:cs="Times New Roman"/>
          <w:bCs/>
          <w:sz w:val="24"/>
          <w:szCs w:val="24"/>
          <w:lang w:val="en-US"/>
        </w:rPr>
        <w:t xml:space="preserve"> protein. </w:t>
      </w:r>
    </w:p>
    <w:p w:rsidR="005671EE" w:rsidRPr="00C71CEE" w:rsidRDefault="005671EE" w:rsidP="005671EE">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 activity further unwinds the DNA. </w:t>
      </w:r>
    </w:p>
    <w:p w:rsidR="005671EE" w:rsidRPr="00C71CEE" w:rsidRDefault="005671EE" w:rsidP="005671EE">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helicases travel in opposite directions, creating two potential replication forks.</w:t>
      </w:r>
    </w:p>
    <w:p w:rsidR="005671EE" w:rsidRDefault="005671EE" w:rsidP="005671EE">
      <w:pPr>
        <w:pStyle w:val="ListeParagraf"/>
        <w:spacing w:line="360" w:lineRule="auto"/>
        <w:ind w:left="426" w:right="-1134" w:hanging="426"/>
        <w:jc w:val="both"/>
        <w:rPr>
          <w:rFonts w:ascii="Times New Roman" w:hAnsi="Times New Roman" w:cs="Times New Roman"/>
          <w:bCs/>
          <w:sz w:val="24"/>
          <w:szCs w:val="24"/>
          <w:lang w:val="en-US"/>
        </w:rPr>
      </w:pPr>
    </w:p>
    <w:p w:rsidR="00D05F43" w:rsidRDefault="00D05F43" w:rsidP="00D23E58">
      <w:pPr>
        <w:pStyle w:val="ListeParagraf"/>
        <w:spacing w:line="360" w:lineRule="auto"/>
        <w:ind w:left="-1134" w:right="-1134"/>
        <w:jc w:val="center"/>
        <w:rPr>
          <w:rFonts w:ascii="Times New Roman" w:hAnsi="Times New Roman" w:cs="Times New Roman"/>
          <w:bCs/>
          <w:sz w:val="24"/>
          <w:szCs w:val="24"/>
          <w:lang w:val="en-US"/>
        </w:rPr>
      </w:pPr>
    </w:p>
    <w:p w:rsidR="00D05F43" w:rsidRDefault="00D05F43" w:rsidP="00D23E58">
      <w:pPr>
        <w:pStyle w:val="ListeParagraf"/>
        <w:spacing w:line="360" w:lineRule="auto"/>
        <w:ind w:left="-1134" w:right="-1134"/>
        <w:jc w:val="center"/>
        <w:rPr>
          <w:rFonts w:ascii="Times New Roman" w:hAnsi="Times New Roman" w:cs="Times New Roman"/>
          <w:bCs/>
          <w:sz w:val="24"/>
          <w:szCs w:val="24"/>
          <w:lang w:val="en-US"/>
        </w:rPr>
      </w:pPr>
    </w:p>
    <w:p w:rsidR="00D05F43" w:rsidRDefault="00D05F43" w:rsidP="00D23E58">
      <w:pPr>
        <w:pStyle w:val="ListeParagraf"/>
        <w:spacing w:line="360" w:lineRule="auto"/>
        <w:ind w:left="-1134" w:right="-1134"/>
        <w:jc w:val="center"/>
        <w:rPr>
          <w:rFonts w:ascii="Times New Roman" w:hAnsi="Times New Roman" w:cs="Times New Roman"/>
          <w:bCs/>
          <w:sz w:val="24"/>
          <w:szCs w:val="24"/>
          <w:lang w:val="en-US"/>
        </w:rPr>
      </w:pPr>
      <w:r w:rsidRPr="00D05F43">
        <w:rPr>
          <w:rFonts w:ascii="Times New Roman" w:hAnsi="Times New Roman" w:cs="Times New Roman"/>
          <w:bCs/>
          <w:noProof/>
          <w:sz w:val="24"/>
          <w:szCs w:val="24"/>
        </w:rPr>
        <w:lastRenderedPageBreak/>
        <w:drawing>
          <wp:inline distT="0" distB="0" distL="0" distR="0">
            <wp:extent cx="4391025" cy="9001125"/>
            <wp:effectExtent l="0" t="0" r="9525" b="9525"/>
            <wp:docPr id="46" name="Resim 46" descr="C:\Users\Supervisor\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9001125"/>
                    </a:xfrm>
                    <a:prstGeom prst="rect">
                      <a:avLst/>
                    </a:prstGeom>
                    <a:noFill/>
                    <a:ln>
                      <a:noFill/>
                    </a:ln>
                  </pic:spPr>
                </pic:pic>
              </a:graphicData>
            </a:graphic>
          </wp:inline>
        </w:drawing>
      </w:r>
    </w:p>
    <w:p w:rsidR="00D05F43" w:rsidRDefault="00D05F43" w:rsidP="00D23E58">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4F4696E8" wp14:editId="09FE9D5F">
            <wp:extent cx="7076051" cy="292417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97317" cy="2932963"/>
                    </a:xfrm>
                    <a:prstGeom prst="rect">
                      <a:avLst/>
                    </a:prstGeom>
                  </pic:spPr>
                </pic:pic>
              </a:graphicData>
            </a:graphic>
          </wp:inline>
        </w:drawing>
      </w:r>
    </w:p>
    <w:p w:rsidR="00C4378F" w:rsidRDefault="00E768CE" w:rsidP="00C4378F">
      <w:pPr>
        <w:pStyle w:val="ListeParagraf"/>
        <w:spacing w:line="360" w:lineRule="auto"/>
        <w:ind w:left="0"/>
        <w:jc w:val="center"/>
        <w:rPr>
          <w:rFonts w:ascii="Times New Roman" w:hAnsi="Times New Roman" w:cs="Times New Roman"/>
          <w:bCs/>
          <w:sz w:val="24"/>
          <w:szCs w:val="24"/>
          <w:lang w:val="en-US"/>
        </w:rPr>
      </w:pPr>
      <w:r>
        <w:rPr>
          <w:noProof/>
        </w:rPr>
        <w:drawing>
          <wp:inline distT="0" distB="0" distL="0" distR="0" wp14:anchorId="27996170" wp14:editId="17A576A0">
            <wp:extent cx="3433626" cy="35433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71379" cy="3582259"/>
                    </a:xfrm>
                    <a:prstGeom prst="rect">
                      <a:avLst/>
                    </a:prstGeom>
                  </pic:spPr>
                </pic:pic>
              </a:graphicData>
            </a:graphic>
          </wp:inline>
        </w:drawing>
      </w:r>
    </w:p>
    <w:p w:rsidR="00C4378F" w:rsidRDefault="00E768CE" w:rsidP="00C4378F">
      <w:pPr>
        <w:pStyle w:val="ListeParagraf"/>
        <w:spacing w:line="360" w:lineRule="auto"/>
        <w:ind w:left="0" w:right="850"/>
        <w:jc w:val="center"/>
        <w:rPr>
          <w:rFonts w:ascii="Times New Roman" w:hAnsi="Times New Roman" w:cs="Times New Roman"/>
          <w:bCs/>
          <w:sz w:val="24"/>
          <w:szCs w:val="24"/>
          <w:lang w:val="en-US"/>
        </w:rPr>
      </w:pPr>
      <w:r>
        <w:rPr>
          <w:noProof/>
        </w:rPr>
        <w:drawing>
          <wp:inline distT="0" distB="0" distL="0" distR="0" wp14:anchorId="46EB19EC" wp14:editId="135D7223">
            <wp:extent cx="3857625" cy="225287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98295" cy="2276626"/>
                    </a:xfrm>
                    <a:prstGeom prst="rect">
                      <a:avLst/>
                    </a:prstGeom>
                  </pic:spPr>
                </pic:pic>
              </a:graphicData>
            </a:graphic>
          </wp:inline>
        </w:drawing>
      </w:r>
    </w:p>
    <w:p w:rsidR="00362C44" w:rsidRDefault="00E768CE" w:rsidP="00083AFC">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61F38596" wp14:editId="37637841">
            <wp:extent cx="5760720" cy="2357755"/>
            <wp:effectExtent l="0" t="0" r="0" b="444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357755"/>
                    </a:xfrm>
                    <a:prstGeom prst="rect">
                      <a:avLst/>
                    </a:prstGeom>
                  </pic:spPr>
                </pic:pic>
              </a:graphicData>
            </a:graphic>
          </wp:inline>
        </w:drawing>
      </w:r>
    </w:p>
    <w:p w:rsidR="00083AFC" w:rsidRPr="003827DB" w:rsidRDefault="00083AFC" w:rsidP="00083AFC">
      <w:pPr>
        <w:pStyle w:val="ListeParagraf"/>
        <w:spacing w:line="360" w:lineRule="auto"/>
        <w:ind w:left="-1134" w:right="-1134"/>
        <w:jc w:val="center"/>
        <w:rPr>
          <w:rFonts w:ascii="Times New Roman" w:hAnsi="Times New Roman" w:cs="Times New Roman"/>
          <w:bCs/>
          <w:sz w:val="24"/>
          <w:szCs w:val="24"/>
          <w:lang w:val="en-US"/>
        </w:rPr>
      </w:pPr>
    </w:p>
    <w:p w:rsidR="00362C44" w:rsidRPr="00362C44" w:rsidRDefault="00362C44" w:rsidP="00362C44">
      <w:pPr>
        <w:pStyle w:val="ListeParagraf"/>
        <w:spacing w:line="240" w:lineRule="auto"/>
        <w:ind w:left="-1134" w:right="-1134"/>
        <w:jc w:val="center"/>
        <w:rPr>
          <w:rFonts w:ascii="Times New Roman" w:hAnsi="Times New Roman" w:cs="Times New Roman"/>
          <w:bCs/>
          <w:sz w:val="20"/>
          <w:szCs w:val="20"/>
          <w:lang w:val="en-US"/>
        </w:rPr>
      </w:pPr>
    </w:p>
    <w:p w:rsidR="00A5085C" w:rsidRPr="00C71CEE" w:rsidRDefault="00A5085C" w:rsidP="00A5085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Many molecules of single-stranded DNA–binding protein (SSB) bind to and stabilize the separated strands.</w:t>
      </w:r>
    </w:p>
    <w:p w:rsidR="00A5085C" w:rsidRPr="00C71CEE" w:rsidRDefault="00A5085C" w:rsidP="00A5085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DNA gyrase relieves the topological stress induced ahead of the fork by the unwinding reaction.</w:t>
      </w:r>
    </w:p>
    <w:p w:rsidR="00A5085C" w:rsidRDefault="00A5085C" w:rsidP="00A5085C">
      <w:pPr>
        <w:pStyle w:val="ListeParagraf"/>
        <w:numPr>
          <w:ilvl w:val="0"/>
          <w:numId w:val="14"/>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timing of replication initiation is affected by DNA methylation. The </w:t>
      </w:r>
      <w:proofErr w:type="spellStart"/>
      <w:r w:rsidRPr="00C71CEE">
        <w:rPr>
          <w:rFonts w:ascii="Times New Roman" w:hAnsi="Times New Roman" w:cs="Times New Roman"/>
          <w:bCs/>
          <w:i/>
          <w:sz w:val="24"/>
          <w:szCs w:val="24"/>
          <w:lang w:val="en-US"/>
        </w:rPr>
        <w:t>oriC</w:t>
      </w:r>
      <w:proofErr w:type="spellEnd"/>
      <w:r w:rsidRPr="00C71CEE">
        <w:rPr>
          <w:rFonts w:ascii="Times New Roman" w:hAnsi="Times New Roman" w:cs="Times New Roman"/>
          <w:bCs/>
          <w:sz w:val="24"/>
          <w:szCs w:val="24"/>
          <w:lang w:val="en-US"/>
        </w:rPr>
        <w:t xml:space="preserve"> DNA is methylated by the Dam </w:t>
      </w:r>
      <w:proofErr w:type="spellStart"/>
      <w:r w:rsidRPr="00C71CEE">
        <w:rPr>
          <w:rFonts w:ascii="Times New Roman" w:hAnsi="Times New Roman" w:cs="Times New Roman"/>
          <w:bCs/>
          <w:sz w:val="24"/>
          <w:szCs w:val="24"/>
          <w:lang w:val="en-US"/>
        </w:rPr>
        <w:t>methylase</w:t>
      </w:r>
      <w:proofErr w:type="spellEnd"/>
      <w:r w:rsidRPr="00C71CEE">
        <w:rPr>
          <w:rFonts w:ascii="Times New Roman" w:hAnsi="Times New Roman" w:cs="Times New Roman"/>
          <w:bCs/>
          <w:sz w:val="24"/>
          <w:szCs w:val="24"/>
          <w:lang w:val="en-US"/>
        </w:rPr>
        <w:t>.</w:t>
      </w:r>
    </w:p>
    <w:p w:rsidR="00083AFC" w:rsidRPr="00C71CEE" w:rsidRDefault="00083AFC" w:rsidP="00083AFC">
      <w:pPr>
        <w:pStyle w:val="ListeParagraf"/>
        <w:spacing w:line="360" w:lineRule="auto"/>
        <w:ind w:left="426"/>
        <w:jc w:val="both"/>
        <w:rPr>
          <w:rFonts w:ascii="Times New Roman" w:hAnsi="Times New Roman" w:cs="Times New Roman"/>
          <w:bCs/>
          <w:sz w:val="24"/>
          <w:szCs w:val="24"/>
          <w:lang w:val="en-US"/>
        </w:rPr>
      </w:pPr>
    </w:p>
    <w:p w:rsidR="00A5085C" w:rsidRPr="00C71CEE" w:rsidRDefault="00A5085C" w:rsidP="00A5085C">
      <w:pPr>
        <w:pStyle w:val="ListeParagraf"/>
        <w:spacing w:line="360" w:lineRule="auto"/>
        <w:ind w:left="0"/>
        <w:jc w:val="both"/>
        <w:rPr>
          <w:rFonts w:ascii="Times New Roman" w:hAnsi="Times New Roman" w:cs="Times New Roman"/>
          <w:b/>
          <w:bCs/>
          <w:sz w:val="24"/>
          <w:szCs w:val="24"/>
          <w:lang w:val="en-US"/>
        </w:rPr>
      </w:pPr>
      <w:r w:rsidRPr="00C71CEE">
        <w:rPr>
          <w:rFonts w:ascii="Times New Roman" w:hAnsi="Times New Roman" w:cs="Times New Roman"/>
          <w:b/>
          <w:bCs/>
          <w:sz w:val="24"/>
          <w:szCs w:val="24"/>
          <w:lang w:val="en-US"/>
        </w:rPr>
        <w:t>Elongation</w:t>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The</w:t>
      </w:r>
      <w:r>
        <w:rPr>
          <w:rFonts w:ascii="Times New Roman" w:hAnsi="Times New Roman" w:cs="Times New Roman"/>
          <w:bCs/>
          <w:sz w:val="24"/>
          <w:szCs w:val="24"/>
          <w:lang w:val="en-US"/>
        </w:rPr>
        <w:t xml:space="preserve"> elongation phase</w:t>
      </w:r>
      <w:r w:rsidRPr="00C71CEE">
        <w:rPr>
          <w:rFonts w:ascii="Times New Roman" w:hAnsi="Times New Roman" w:cs="Times New Roman"/>
          <w:bCs/>
          <w:sz w:val="24"/>
          <w:szCs w:val="24"/>
          <w:lang w:val="en-US"/>
        </w:rPr>
        <w:t xml:space="preserve"> includes two distinct but related operations: leading strand synthesis and lagging strand synthesis.</w:t>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4819F3">
        <w:rPr>
          <w:rFonts w:ascii="Times New Roman" w:hAnsi="Times New Roman" w:cs="Times New Roman"/>
          <w:bCs/>
          <w:sz w:val="24"/>
          <w:szCs w:val="24"/>
          <w:lang w:val="en-US"/>
        </w:rPr>
        <w:t>he leading strand is synthesized continuously in the same directio</w:t>
      </w:r>
      <w:r w:rsidR="003D6520">
        <w:rPr>
          <w:rFonts w:ascii="Times New Roman" w:hAnsi="Times New Roman" w:cs="Times New Roman"/>
          <w:bCs/>
          <w:sz w:val="24"/>
          <w:szCs w:val="24"/>
          <w:lang w:val="en-US"/>
        </w:rPr>
        <w:t>n as replication fork movement</w:t>
      </w:r>
      <w:r w:rsidRPr="00C71CEE">
        <w:rPr>
          <w:rFonts w:ascii="Times New Roman" w:hAnsi="Times New Roman" w:cs="Times New Roman"/>
          <w:bCs/>
          <w:sz w:val="24"/>
          <w:szCs w:val="24"/>
          <w:lang w:val="en-US"/>
        </w:rPr>
        <w:t>.</w:t>
      </w:r>
    </w:p>
    <w:p w:rsidR="007E3EE4" w:rsidRPr="00C71CEE" w:rsidRDefault="007E3EE4" w:rsidP="007E3EE4">
      <w:pPr>
        <w:pStyle w:val="ListeParagraf"/>
        <w:numPr>
          <w:ilvl w:val="0"/>
          <w:numId w:val="15"/>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4819F3">
        <w:rPr>
          <w:rFonts w:ascii="Times New Roman" w:hAnsi="Times New Roman" w:cs="Times New Roman"/>
          <w:bCs/>
          <w:sz w:val="24"/>
          <w:szCs w:val="24"/>
          <w:lang w:val="en-US"/>
        </w:rPr>
        <w:t xml:space="preserve">he lagging strand is synthesized discontinuously </w:t>
      </w:r>
      <w:r>
        <w:rPr>
          <w:rFonts w:ascii="Times New Roman" w:hAnsi="Times New Roman" w:cs="Times New Roman"/>
          <w:bCs/>
          <w:sz w:val="24"/>
          <w:szCs w:val="24"/>
          <w:lang w:val="en-US"/>
        </w:rPr>
        <w:t>as</w:t>
      </w:r>
      <w:r w:rsidRPr="00C71CEE">
        <w:rPr>
          <w:rFonts w:ascii="Times New Roman" w:hAnsi="Times New Roman" w:cs="Times New Roman"/>
          <w:bCs/>
          <w:sz w:val="24"/>
          <w:szCs w:val="24"/>
          <w:lang w:val="en-US"/>
        </w:rPr>
        <w:t xml:space="preserve"> short</w:t>
      </w:r>
      <w:r w:rsidRPr="004819F3">
        <w:rPr>
          <w:rFonts w:ascii="Times New Roman" w:hAnsi="Times New Roman" w:cs="Times New Roman"/>
          <w:bCs/>
          <w:sz w:val="24"/>
          <w:szCs w:val="24"/>
          <w:lang w:val="en-US"/>
        </w:rPr>
        <w:t xml:space="preserve"> Okazaki fragments, which are subsequently ligated.</w:t>
      </w:r>
    </w:p>
    <w:p w:rsidR="007E3EE4" w:rsidRPr="00C71CEE" w:rsidRDefault="007E3EE4" w:rsidP="007E3EE4">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Parent DNA is ﬁrst unwound by DNA helicases, and the resulting topological stress is relieved by topoisomerases.</w:t>
      </w:r>
    </w:p>
    <w:p w:rsidR="007E3EE4" w:rsidRPr="00C71CEE" w:rsidRDefault="007E3EE4" w:rsidP="007E3EE4">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After each separated strand is stabilized by SSB, synthesis of leadin</w:t>
      </w:r>
      <w:r>
        <w:rPr>
          <w:rFonts w:ascii="Times New Roman" w:hAnsi="Times New Roman" w:cs="Times New Roman"/>
          <w:bCs/>
          <w:sz w:val="24"/>
          <w:szCs w:val="24"/>
          <w:lang w:val="en-US"/>
        </w:rPr>
        <w:t>g and lagging strands is</w:t>
      </w:r>
      <w:r w:rsidRPr="00C71CEE">
        <w:rPr>
          <w:rFonts w:ascii="Times New Roman" w:hAnsi="Times New Roman" w:cs="Times New Roman"/>
          <w:bCs/>
          <w:sz w:val="24"/>
          <w:szCs w:val="24"/>
          <w:lang w:val="en-US"/>
        </w:rPr>
        <w:t xml:space="preserve"> different.</w:t>
      </w:r>
    </w:p>
    <w:p w:rsidR="007E3EE4" w:rsidRPr="00C71CEE" w:rsidRDefault="007E3EE4" w:rsidP="007E3EE4">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Leading strand synthesis begins with the synthesis by primase (</w:t>
      </w:r>
      <w:proofErr w:type="spellStart"/>
      <w:r w:rsidRPr="00C71CEE">
        <w:rPr>
          <w:rFonts w:ascii="Times New Roman" w:hAnsi="Times New Roman" w:cs="Times New Roman"/>
          <w:bCs/>
          <w:sz w:val="24"/>
          <w:szCs w:val="24"/>
          <w:lang w:val="en-US"/>
        </w:rPr>
        <w:t>DnaG</w:t>
      </w:r>
      <w:proofErr w:type="spellEnd"/>
      <w:r w:rsidRPr="00C71CEE">
        <w:rPr>
          <w:rFonts w:ascii="Times New Roman" w:hAnsi="Times New Roman" w:cs="Times New Roman"/>
          <w:bCs/>
          <w:sz w:val="24"/>
          <w:szCs w:val="24"/>
          <w:lang w:val="en-US"/>
        </w:rPr>
        <w:t xml:space="preserve"> protein) </w:t>
      </w:r>
      <w:r>
        <w:rPr>
          <w:rFonts w:ascii="Times New Roman" w:hAnsi="Times New Roman" w:cs="Times New Roman"/>
          <w:bCs/>
          <w:sz w:val="24"/>
          <w:szCs w:val="24"/>
          <w:lang w:val="en-US"/>
        </w:rPr>
        <w:t>of a short</w:t>
      </w:r>
      <w:r w:rsidRPr="00C71CEE">
        <w:rPr>
          <w:rFonts w:ascii="Times New Roman" w:hAnsi="Times New Roman" w:cs="Times New Roman"/>
          <w:bCs/>
          <w:sz w:val="24"/>
          <w:szCs w:val="24"/>
          <w:lang w:val="en-US"/>
        </w:rPr>
        <w:t xml:space="preserve"> RNA primer at the replication origin.</w:t>
      </w:r>
    </w:p>
    <w:p w:rsidR="007E3EE4" w:rsidRPr="007E3EE4" w:rsidRDefault="007E3EE4" w:rsidP="007E3EE4">
      <w:pPr>
        <w:pStyle w:val="ListeParagraf"/>
        <w:numPr>
          <w:ilvl w:val="0"/>
          <w:numId w:val="15"/>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For the lagging strand synthesis, </w:t>
      </w:r>
      <w:proofErr w:type="spellStart"/>
      <w:r w:rsidRPr="00C71CEE">
        <w:rPr>
          <w:rFonts w:ascii="Times New Roman" w:hAnsi="Times New Roman" w:cs="Times New Roman"/>
          <w:bCs/>
          <w:sz w:val="24"/>
          <w:szCs w:val="24"/>
          <w:lang w:val="en-US"/>
        </w:rPr>
        <w:t>DnaG</w:t>
      </w:r>
      <w:proofErr w:type="spellEnd"/>
      <w:r w:rsidRPr="00C71CEE">
        <w:rPr>
          <w:rFonts w:ascii="Times New Roman" w:hAnsi="Times New Roman" w:cs="Times New Roman"/>
          <w:bCs/>
          <w:sz w:val="24"/>
          <w:szCs w:val="24"/>
          <w:lang w:val="en-US"/>
        </w:rPr>
        <w:t xml:space="preserve"> interacts with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w:t>
      </w:r>
      <w:r>
        <w:rPr>
          <w:rFonts w:ascii="Times New Roman" w:hAnsi="Times New Roman" w:cs="Times New Roman"/>
          <w:bCs/>
          <w:sz w:val="24"/>
          <w:szCs w:val="24"/>
          <w:lang w:val="en-US"/>
        </w:rPr>
        <w:t>.</w:t>
      </w:r>
      <w:r w:rsidRPr="00C71CE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T</w:t>
      </w:r>
      <w:r w:rsidRPr="00C71CEE">
        <w:rPr>
          <w:rFonts w:ascii="Times New Roman" w:hAnsi="Times New Roman" w:cs="Times New Roman"/>
          <w:bCs/>
          <w:sz w:val="24"/>
          <w:szCs w:val="24"/>
          <w:lang w:val="en-US"/>
        </w:rPr>
        <w:t xml:space="preserve">he primer is synthesized in the direction opposite to that in which the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 is moving.</w:t>
      </w:r>
    </w:p>
    <w:p w:rsidR="005804DC" w:rsidRDefault="005804DC" w:rsidP="005804DC">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05A3A982" wp14:editId="79FC636B">
            <wp:extent cx="4905375" cy="501015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05375" cy="5010150"/>
                    </a:xfrm>
                    <a:prstGeom prst="rect">
                      <a:avLst/>
                    </a:prstGeom>
                  </pic:spPr>
                </pic:pic>
              </a:graphicData>
            </a:graphic>
          </wp:inline>
        </w:drawing>
      </w:r>
    </w:p>
    <w:p w:rsidR="00ED0A0C" w:rsidRDefault="00ED0A0C" w:rsidP="005804DC">
      <w:pPr>
        <w:pStyle w:val="ListeParagraf"/>
        <w:spacing w:line="360" w:lineRule="auto"/>
        <w:ind w:left="-1134" w:right="-1134"/>
        <w:jc w:val="center"/>
        <w:rPr>
          <w:rFonts w:ascii="Times New Roman" w:hAnsi="Times New Roman" w:cs="Times New Roman"/>
          <w:bCs/>
          <w:sz w:val="24"/>
          <w:szCs w:val="24"/>
          <w:lang w:val="en-US"/>
        </w:rPr>
      </w:pPr>
    </w:p>
    <w:p w:rsidR="00A5085C" w:rsidRPr="004819F3"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proofErr w:type="spellStart"/>
      <w:r w:rsidRPr="00C71CEE">
        <w:rPr>
          <w:rFonts w:ascii="Times New Roman" w:hAnsi="Times New Roman" w:cs="Times New Roman"/>
          <w:bCs/>
          <w:sz w:val="24"/>
          <w:szCs w:val="24"/>
          <w:lang w:val="en-US"/>
        </w:rPr>
        <w:t>Deoxyribonucleotides</w:t>
      </w:r>
      <w:proofErr w:type="spellEnd"/>
      <w:r w:rsidRPr="00C71CEE">
        <w:rPr>
          <w:rFonts w:ascii="Times New Roman" w:hAnsi="Times New Roman" w:cs="Times New Roman"/>
          <w:bCs/>
          <w:sz w:val="24"/>
          <w:szCs w:val="24"/>
          <w:lang w:val="en-US"/>
        </w:rPr>
        <w:t xml:space="preserve"> are added to these primers</w:t>
      </w:r>
      <w:r>
        <w:rPr>
          <w:rFonts w:ascii="Times New Roman" w:hAnsi="Times New Roman" w:cs="Times New Roman"/>
          <w:bCs/>
          <w:sz w:val="24"/>
          <w:szCs w:val="24"/>
          <w:lang w:val="en-US"/>
        </w:rPr>
        <w:t xml:space="preserve"> by a DNA polymerase III which </w:t>
      </w:r>
      <w:r w:rsidRPr="00B17F35">
        <w:rPr>
          <w:rFonts w:ascii="Times New Roman" w:hAnsi="Times New Roman" w:cs="Times New Roman"/>
          <w:bCs/>
          <w:sz w:val="24"/>
          <w:szCs w:val="24"/>
          <w:lang w:val="en-US"/>
        </w:rPr>
        <w:t>is the primary replication enzyme</w:t>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Both strands are produced by a single asymmetric DNA polymerase III dimer.</w:t>
      </w:r>
    </w:p>
    <w:p w:rsidR="007A0CAD" w:rsidRDefault="007A0CAD" w:rsidP="007A0CAD">
      <w:pPr>
        <w:pStyle w:val="ListeParagraf"/>
        <w:spacing w:line="360" w:lineRule="auto"/>
        <w:ind w:left="-1134" w:right="-1134"/>
        <w:jc w:val="center"/>
        <w:rPr>
          <w:rFonts w:ascii="Times New Roman" w:hAnsi="Times New Roman" w:cs="Times New Roman"/>
          <w:bCs/>
          <w:sz w:val="24"/>
          <w:szCs w:val="24"/>
          <w:lang w:val="en-US"/>
        </w:rPr>
      </w:pPr>
      <w:r w:rsidRPr="007A0CAD">
        <w:rPr>
          <w:rFonts w:ascii="Times New Roman" w:hAnsi="Times New Roman" w:cs="Times New Roman"/>
          <w:bCs/>
          <w:noProof/>
          <w:sz w:val="24"/>
          <w:szCs w:val="24"/>
        </w:rPr>
        <w:lastRenderedPageBreak/>
        <w:drawing>
          <wp:inline distT="0" distB="0" distL="0" distR="0">
            <wp:extent cx="7026765" cy="8724900"/>
            <wp:effectExtent l="0" t="0" r="3175" b="0"/>
            <wp:docPr id="59" name="Resim 59" descr="C:\Users\Supervisor\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visor\Desktop\thumbnail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53820" cy="8758493"/>
                    </a:xfrm>
                    <a:prstGeom prst="rect">
                      <a:avLst/>
                    </a:prstGeom>
                    <a:noFill/>
                    <a:ln>
                      <a:noFill/>
                    </a:ln>
                  </pic:spPr>
                </pic:pic>
              </a:graphicData>
            </a:graphic>
          </wp:inline>
        </w:drawing>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lastRenderedPageBreak/>
        <w:t>This is accomplished by loopin</w:t>
      </w:r>
      <w:r w:rsidR="0051260A">
        <w:rPr>
          <w:rFonts w:ascii="Times New Roman" w:hAnsi="Times New Roman" w:cs="Times New Roman"/>
          <w:bCs/>
          <w:sz w:val="24"/>
          <w:szCs w:val="24"/>
          <w:lang w:val="en-US"/>
        </w:rPr>
        <w:t>g the DNA of the lagging strand</w:t>
      </w:r>
      <w:r w:rsidRPr="00C71CEE">
        <w:rPr>
          <w:rFonts w:ascii="Times New Roman" w:hAnsi="Times New Roman" w:cs="Times New Roman"/>
          <w:bCs/>
          <w:sz w:val="24"/>
          <w:szCs w:val="24"/>
          <w:lang w:val="en-US"/>
        </w:rPr>
        <w:t>.</w:t>
      </w:r>
    </w:p>
    <w:p w:rsidR="003029E2" w:rsidRDefault="003029E2" w:rsidP="003029E2">
      <w:pPr>
        <w:pStyle w:val="ListeParagraf"/>
        <w:spacing w:line="360" w:lineRule="auto"/>
        <w:ind w:left="426"/>
        <w:jc w:val="both"/>
        <w:rPr>
          <w:rFonts w:ascii="Times New Roman" w:hAnsi="Times New Roman" w:cs="Times New Roman"/>
          <w:bCs/>
          <w:sz w:val="24"/>
          <w:szCs w:val="24"/>
          <w:lang w:val="en-US"/>
        </w:rPr>
      </w:pPr>
    </w:p>
    <w:p w:rsidR="00955E59" w:rsidRPr="00C71CEE" w:rsidRDefault="00955E59" w:rsidP="00955E59">
      <w:pPr>
        <w:pStyle w:val="ListeParagraf"/>
        <w:spacing w:line="360" w:lineRule="auto"/>
        <w:ind w:left="-1134" w:right="-1134"/>
        <w:jc w:val="center"/>
        <w:rPr>
          <w:rFonts w:ascii="Times New Roman" w:hAnsi="Times New Roman" w:cs="Times New Roman"/>
          <w:bCs/>
          <w:sz w:val="24"/>
          <w:szCs w:val="24"/>
          <w:lang w:val="en-US"/>
        </w:rPr>
      </w:pPr>
      <w:r w:rsidRPr="00955E59">
        <w:rPr>
          <w:rFonts w:ascii="Times New Roman" w:hAnsi="Times New Roman" w:cs="Times New Roman"/>
          <w:bCs/>
          <w:noProof/>
          <w:sz w:val="24"/>
          <w:szCs w:val="24"/>
        </w:rPr>
        <w:drawing>
          <wp:inline distT="0" distB="0" distL="0" distR="0">
            <wp:extent cx="7192010" cy="6791325"/>
            <wp:effectExtent l="0" t="0" r="8890" b="9525"/>
            <wp:docPr id="60" name="Resim 60" descr="C:\Users\Supervisor\Desktop\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19057" cy="6816865"/>
                    </a:xfrm>
                    <a:prstGeom prst="rect">
                      <a:avLst/>
                    </a:prstGeom>
                    <a:noFill/>
                    <a:ln>
                      <a:noFill/>
                    </a:ln>
                  </pic:spPr>
                </pic:pic>
              </a:graphicData>
            </a:graphic>
          </wp:inline>
        </w:drawing>
      </w:r>
    </w:p>
    <w:p w:rsidR="003029E2" w:rsidRDefault="004F6717" w:rsidP="004F6717">
      <w:pPr>
        <w:spacing w:line="360" w:lineRule="auto"/>
        <w:ind w:left="-1276" w:right="-1276"/>
        <w:rPr>
          <w:rFonts w:ascii="Times New Roman" w:hAnsi="Times New Roman" w:cs="Times New Roman"/>
          <w:bCs/>
          <w:sz w:val="24"/>
          <w:szCs w:val="24"/>
          <w:lang w:val="en-US"/>
        </w:rPr>
      </w:pPr>
      <w:r>
        <w:rPr>
          <w:noProof/>
          <w:lang w:eastAsia="tr-TR"/>
        </w:rPr>
        <w:lastRenderedPageBreak/>
        <w:drawing>
          <wp:inline distT="0" distB="0" distL="0" distR="0" wp14:anchorId="22C21EC2" wp14:editId="2C2DDEA8">
            <wp:extent cx="4095750" cy="29146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5750" cy="2914650"/>
                    </a:xfrm>
                    <a:prstGeom prst="rect">
                      <a:avLst/>
                    </a:prstGeom>
                  </pic:spPr>
                </pic:pic>
              </a:graphicData>
            </a:graphic>
          </wp:inline>
        </w:drawing>
      </w:r>
      <w:r>
        <w:rPr>
          <w:noProof/>
          <w:lang w:eastAsia="tr-TR"/>
        </w:rPr>
        <w:drawing>
          <wp:inline distT="0" distB="0" distL="0" distR="0" wp14:anchorId="2EA260D3" wp14:editId="26035AB3">
            <wp:extent cx="7393305" cy="537210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401536" cy="5378081"/>
                    </a:xfrm>
                    <a:prstGeom prst="rect">
                      <a:avLst/>
                    </a:prstGeom>
                  </pic:spPr>
                </pic:pic>
              </a:graphicData>
            </a:graphic>
          </wp:inline>
        </w:drawing>
      </w:r>
    </w:p>
    <w:p w:rsidR="008475A6" w:rsidRDefault="008475A6" w:rsidP="008475A6">
      <w:pPr>
        <w:spacing w:line="360" w:lineRule="auto"/>
        <w:ind w:left="-1276" w:right="-1276"/>
        <w:jc w:val="center"/>
        <w:rPr>
          <w:rFonts w:ascii="Times New Roman" w:hAnsi="Times New Roman" w:cs="Times New Roman"/>
          <w:bCs/>
          <w:sz w:val="24"/>
          <w:szCs w:val="24"/>
          <w:lang w:val="en-US"/>
        </w:rPr>
      </w:pPr>
      <w:r>
        <w:rPr>
          <w:noProof/>
          <w:lang w:eastAsia="tr-TR"/>
        </w:rPr>
        <w:lastRenderedPageBreak/>
        <w:drawing>
          <wp:inline distT="0" distB="0" distL="0" distR="0" wp14:anchorId="33DEF49B" wp14:editId="14C3B685">
            <wp:extent cx="5915025" cy="3477816"/>
            <wp:effectExtent l="0" t="0" r="0" b="889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65181" cy="3507306"/>
                    </a:xfrm>
                    <a:prstGeom prst="rect">
                      <a:avLst/>
                    </a:prstGeom>
                  </pic:spPr>
                </pic:pic>
              </a:graphicData>
            </a:graphic>
          </wp:inline>
        </w:drawing>
      </w:r>
    </w:p>
    <w:p w:rsidR="003029E2" w:rsidRDefault="003029E2" w:rsidP="003029E2">
      <w:pPr>
        <w:spacing w:line="360" w:lineRule="auto"/>
        <w:ind w:left="-1134" w:right="-1134"/>
        <w:jc w:val="center"/>
        <w:rPr>
          <w:rFonts w:ascii="Times New Roman" w:hAnsi="Times New Roman" w:cs="Times New Roman"/>
          <w:bCs/>
          <w:sz w:val="24"/>
          <w:szCs w:val="24"/>
          <w:lang w:val="en-US"/>
        </w:rPr>
      </w:pPr>
      <w:r>
        <w:rPr>
          <w:noProof/>
          <w:lang w:eastAsia="tr-TR"/>
        </w:rPr>
        <w:lastRenderedPageBreak/>
        <w:drawing>
          <wp:inline distT="0" distB="0" distL="0" distR="0" wp14:anchorId="7F5CE47C" wp14:editId="31E66638">
            <wp:extent cx="5760720" cy="4418965"/>
            <wp:effectExtent l="0" t="0" r="0" b="63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418965"/>
                    </a:xfrm>
                    <a:prstGeom prst="rect">
                      <a:avLst/>
                    </a:prstGeom>
                  </pic:spPr>
                </pic:pic>
              </a:graphicData>
            </a:graphic>
          </wp:inline>
        </w:drawing>
      </w:r>
      <w:r>
        <w:rPr>
          <w:noProof/>
          <w:lang w:eastAsia="tr-TR"/>
        </w:rPr>
        <w:drawing>
          <wp:inline distT="0" distB="0" distL="0" distR="0" wp14:anchorId="2A14BE1E" wp14:editId="04840851">
            <wp:extent cx="5760720" cy="3616325"/>
            <wp:effectExtent l="0" t="0" r="0" b="31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616325"/>
                    </a:xfrm>
                    <a:prstGeom prst="rect">
                      <a:avLst/>
                    </a:prstGeom>
                  </pic:spPr>
                </pic:pic>
              </a:graphicData>
            </a:graphic>
          </wp:inline>
        </w:drawing>
      </w:r>
    </w:p>
    <w:p w:rsidR="003029E2" w:rsidRDefault="003029E2" w:rsidP="003029E2">
      <w:pPr>
        <w:spacing w:line="360" w:lineRule="auto"/>
        <w:ind w:left="-1134" w:right="-1134"/>
        <w:jc w:val="center"/>
        <w:rPr>
          <w:rFonts w:ascii="Times New Roman" w:hAnsi="Times New Roman" w:cs="Times New Roman"/>
          <w:bCs/>
          <w:sz w:val="24"/>
          <w:szCs w:val="24"/>
          <w:lang w:val="en-US"/>
        </w:rPr>
      </w:pPr>
      <w:r>
        <w:rPr>
          <w:noProof/>
          <w:lang w:eastAsia="tr-TR"/>
        </w:rPr>
        <w:lastRenderedPageBreak/>
        <w:drawing>
          <wp:inline distT="0" distB="0" distL="0" distR="0" wp14:anchorId="7113CC1E" wp14:editId="7F2D5388">
            <wp:extent cx="5760720" cy="110871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108710"/>
                    </a:xfrm>
                    <a:prstGeom prst="rect">
                      <a:avLst/>
                    </a:prstGeom>
                  </pic:spPr>
                </pic:pic>
              </a:graphicData>
            </a:graphic>
          </wp:inline>
        </w:drawing>
      </w:r>
      <w:r>
        <w:rPr>
          <w:noProof/>
          <w:lang w:eastAsia="tr-TR"/>
        </w:rPr>
        <w:drawing>
          <wp:inline distT="0" distB="0" distL="0" distR="0" wp14:anchorId="6B81FE49" wp14:editId="33772EEE">
            <wp:extent cx="5760720" cy="1065530"/>
            <wp:effectExtent l="0" t="0" r="0" b="127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065530"/>
                    </a:xfrm>
                    <a:prstGeom prst="rect">
                      <a:avLst/>
                    </a:prstGeom>
                  </pic:spPr>
                </pic:pic>
              </a:graphicData>
            </a:graphic>
          </wp:inline>
        </w:drawing>
      </w:r>
    </w:p>
    <w:p w:rsidR="00BA4EB4" w:rsidRPr="00966A8D" w:rsidRDefault="00BA4EB4" w:rsidP="00966A8D">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 xml:space="preserve">The proteins acting at the replication fork are summarized in </w:t>
      </w:r>
      <w:r w:rsidRPr="00C71CEE">
        <w:rPr>
          <w:rFonts w:ascii="Times New Roman" w:hAnsi="Times New Roman" w:cs="Times New Roman"/>
          <w:b/>
          <w:bCs/>
          <w:sz w:val="24"/>
          <w:szCs w:val="24"/>
          <w:lang w:val="en-US"/>
        </w:rPr>
        <w:t>(p1023, Table 25–4)</w:t>
      </w:r>
      <w:r w:rsidRPr="00C71CEE">
        <w:rPr>
          <w:rFonts w:ascii="Times New Roman" w:hAnsi="Times New Roman" w:cs="Times New Roman"/>
          <w:bCs/>
          <w:sz w:val="24"/>
          <w:szCs w:val="24"/>
          <w:lang w:val="en-US"/>
        </w:rPr>
        <w:t>.</w:t>
      </w:r>
    </w:p>
    <w:p w:rsidR="00BA4EB4" w:rsidRPr="003029E2" w:rsidRDefault="00BA4EB4" w:rsidP="003029E2">
      <w:pPr>
        <w:spacing w:line="360" w:lineRule="auto"/>
        <w:ind w:left="-1134" w:right="-1134"/>
        <w:jc w:val="center"/>
        <w:rPr>
          <w:rFonts w:ascii="Times New Roman" w:hAnsi="Times New Roman" w:cs="Times New Roman"/>
          <w:bCs/>
          <w:sz w:val="24"/>
          <w:szCs w:val="24"/>
          <w:lang w:val="en-US"/>
        </w:rPr>
      </w:pPr>
      <w:r>
        <w:rPr>
          <w:noProof/>
          <w:lang w:eastAsia="tr-TR"/>
        </w:rPr>
        <w:drawing>
          <wp:inline distT="0" distB="0" distL="0" distR="0" wp14:anchorId="670C0347" wp14:editId="58A7CAE7">
            <wp:extent cx="4695825" cy="455295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5825" cy="4552950"/>
                    </a:xfrm>
                    <a:prstGeom prst="rect">
                      <a:avLst/>
                    </a:prstGeom>
                  </pic:spPr>
                </pic:pic>
              </a:graphicData>
            </a:graphic>
          </wp:inline>
        </w:drawing>
      </w:r>
    </w:p>
    <w:p w:rsidR="00A5085C" w:rsidRPr="00C71CEE"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 and </w:t>
      </w:r>
      <w:proofErr w:type="spellStart"/>
      <w:r w:rsidRPr="00C71CEE">
        <w:rPr>
          <w:rFonts w:ascii="Times New Roman" w:hAnsi="Times New Roman" w:cs="Times New Roman"/>
          <w:bCs/>
          <w:sz w:val="24"/>
          <w:szCs w:val="24"/>
          <w:lang w:val="en-US"/>
        </w:rPr>
        <w:t>DnaG</w:t>
      </w:r>
      <w:proofErr w:type="spellEnd"/>
      <w:r w:rsidRPr="00C71CEE">
        <w:rPr>
          <w:rFonts w:ascii="Times New Roman" w:hAnsi="Times New Roman" w:cs="Times New Roman"/>
          <w:bCs/>
          <w:sz w:val="24"/>
          <w:szCs w:val="24"/>
          <w:lang w:val="en-US"/>
        </w:rPr>
        <w:t xml:space="preserve"> primase constitute a functional unit within the replication complex, the </w:t>
      </w:r>
      <w:proofErr w:type="spellStart"/>
      <w:r w:rsidRPr="00C71CEE">
        <w:rPr>
          <w:rFonts w:ascii="Times New Roman" w:hAnsi="Times New Roman" w:cs="Times New Roman"/>
          <w:b/>
          <w:bCs/>
          <w:sz w:val="24"/>
          <w:szCs w:val="24"/>
          <w:lang w:val="en-US"/>
        </w:rPr>
        <w:t>primosome</w:t>
      </w:r>
      <w:proofErr w:type="spellEnd"/>
      <w:r w:rsidRPr="00C71CEE">
        <w:rPr>
          <w:rFonts w:ascii="Times New Roman" w:hAnsi="Times New Roman" w:cs="Times New Roman"/>
          <w:bCs/>
          <w:sz w:val="24"/>
          <w:szCs w:val="24"/>
          <w:lang w:val="en-US"/>
        </w:rPr>
        <w:t>.</w:t>
      </w:r>
    </w:p>
    <w:p w:rsidR="00A5085C" w:rsidRPr="00C71CEE"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 bound in front of DNA polymerase III, unwinds the DNA at the replication fork.</w:t>
      </w:r>
    </w:p>
    <w:p w:rsidR="00A5085C" w:rsidRPr="00C71CEE"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proofErr w:type="spellStart"/>
      <w:r w:rsidRPr="00C71CEE">
        <w:rPr>
          <w:rFonts w:ascii="Times New Roman" w:hAnsi="Times New Roman" w:cs="Times New Roman"/>
          <w:bCs/>
          <w:sz w:val="24"/>
          <w:szCs w:val="24"/>
          <w:lang w:val="en-US"/>
        </w:rPr>
        <w:lastRenderedPageBreak/>
        <w:t>DnaG</w:t>
      </w:r>
      <w:proofErr w:type="spellEnd"/>
      <w:r w:rsidRPr="00C71CEE">
        <w:rPr>
          <w:rFonts w:ascii="Times New Roman" w:hAnsi="Times New Roman" w:cs="Times New Roman"/>
          <w:bCs/>
          <w:sz w:val="24"/>
          <w:szCs w:val="24"/>
          <w:lang w:val="en-US"/>
        </w:rPr>
        <w:t xml:space="preserve"> primase occasionally associates with </w:t>
      </w:r>
      <w:proofErr w:type="spellStart"/>
      <w:r w:rsidRPr="00C71CEE">
        <w:rPr>
          <w:rFonts w:ascii="Times New Roman" w:hAnsi="Times New Roman" w:cs="Times New Roman"/>
          <w:bCs/>
          <w:sz w:val="24"/>
          <w:szCs w:val="24"/>
          <w:lang w:val="en-US"/>
        </w:rPr>
        <w:t>DnaB</w:t>
      </w:r>
      <w:proofErr w:type="spellEnd"/>
      <w:r w:rsidRPr="00C71CEE">
        <w:rPr>
          <w:rFonts w:ascii="Times New Roman" w:hAnsi="Times New Roman" w:cs="Times New Roman"/>
          <w:bCs/>
          <w:sz w:val="24"/>
          <w:szCs w:val="24"/>
          <w:lang w:val="en-US"/>
        </w:rPr>
        <w:t xml:space="preserve"> helicase and synthesizes a short RNA primer.</w:t>
      </w:r>
    </w:p>
    <w:p w:rsidR="00A5085C" w:rsidRPr="00C71CEE"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When synthesis of an Okazaki fragment has been completed, replication halts, and the core subunits of DNA polymerase III dissociate from their sliding clamp (and from the completed Okazaki fragment) and associate with the new clamp.</w:t>
      </w:r>
    </w:p>
    <w:p w:rsidR="00A5085C" w:rsidRPr="00C71CEE"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C71CEE">
        <w:rPr>
          <w:rFonts w:ascii="Times New Roman" w:hAnsi="Times New Roman" w:cs="Times New Roman"/>
          <w:bCs/>
          <w:sz w:val="24"/>
          <w:szCs w:val="24"/>
          <w:lang w:val="en-US"/>
        </w:rPr>
        <w:t>This initiates synthesis of a new Okazaki fragment.</w:t>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887A4E">
        <w:rPr>
          <w:rFonts w:ascii="Times New Roman" w:hAnsi="Times New Roman" w:cs="Times New Roman"/>
          <w:bCs/>
          <w:sz w:val="24"/>
          <w:szCs w:val="24"/>
          <w:lang w:val="en-US"/>
        </w:rPr>
        <w:t>Once an Okazaki fragment has been completed, its RNA primer is removed and replaced with DNA by DNA polymerase I, and the remaining nick is sealed by DNA ligase</w:t>
      </w:r>
      <w:r>
        <w:rPr>
          <w:rFonts w:ascii="Times New Roman" w:hAnsi="Times New Roman" w:cs="Times New Roman"/>
          <w:bCs/>
          <w:sz w:val="24"/>
          <w:szCs w:val="24"/>
          <w:lang w:val="en-US"/>
        </w:rPr>
        <w:t xml:space="preserve"> </w:t>
      </w:r>
      <w:r w:rsidR="00966A8D">
        <w:rPr>
          <w:rFonts w:ascii="Times New Roman" w:hAnsi="Times New Roman" w:cs="Times New Roman"/>
          <w:b/>
          <w:bCs/>
          <w:sz w:val="24"/>
          <w:szCs w:val="24"/>
          <w:lang w:val="en-US"/>
        </w:rPr>
        <w:t>(</w:t>
      </w:r>
      <w:r w:rsidR="00990199">
        <w:rPr>
          <w:rFonts w:ascii="Times New Roman" w:hAnsi="Times New Roman" w:cs="Times New Roman"/>
          <w:b/>
          <w:bCs/>
          <w:sz w:val="24"/>
          <w:szCs w:val="24"/>
          <w:lang w:val="en-US"/>
        </w:rPr>
        <w:t>Fig. 25–16</w:t>
      </w:r>
      <w:r w:rsidRPr="00C71CEE">
        <w:rPr>
          <w:rFonts w:ascii="Times New Roman" w:hAnsi="Times New Roman" w:cs="Times New Roman"/>
          <w:b/>
          <w:bCs/>
          <w:sz w:val="24"/>
          <w:szCs w:val="24"/>
          <w:lang w:val="en-US"/>
        </w:rPr>
        <w:t>)</w:t>
      </w:r>
      <w:r w:rsidRPr="00C71CEE">
        <w:rPr>
          <w:rFonts w:ascii="Times New Roman" w:hAnsi="Times New Roman" w:cs="Times New Roman"/>
          <w:bCs/>
          <w:sz w:val="24"/>
          <w:szCs w:val="24"/>
          <w:lang w:val="en-US"/>
        </w:rPr>
        <w:t>.</w:t>
      </w:r>
    </w:p>
    <w:p w:rsidR="00990199" w:rsidRDefault="00990199" w:rsidP="00990199">
      <w:pPr>
        <w:pStyle w:val="ListeParagraf"/>
        <w:spacing w:line="360" w:lineRule="auto"/>
        <w:ind w:left="-567" w:right="-567"/>
        <w:jc w:val="center"/>
        <w:rPr>
          <w:rFonts w:ascii="Times New Roman" w:hAnsi="Times New Roman" w:cs="Times New Roman"/>
          <w:bCs/>
          <w:sz w:val="24"/>
          <w:szCs w:val="24"/>
          <w:lang w:val="en-US"/>
        </w:rPr>
      </w:pPr>
      <w:r>
        <w:rPr>
          <w:noProof/>
        </w:rPr>
        <w:drawing>
          <wp:inline distT="0" distB="0" distL="0" distR="0" wp14:anchorId="7B2875DA" wp14:editId="07FB44A2">
            <wp:extent cx="4099384" cy="41529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29767" cy="4183680"/>
                    </a:xfrm>
                    <a:prstGeom prst="rect">
                      <a:avLst/>
                    </a:prstGeom>
                  </pic:spPr>
                </pic:pic>
              </a:graphicData>
            </a:graphic>
          </wp:inline>
        </w:drawing>
      </w:r>
    </w:p>
    <w:p w:rsidR="00966A8D" w:rsidRDefault="00966A8D" w:rsidP="00966A8D">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78618930" wp14:editId="31C1180D">
            <wp:extent cx="7171021" cy="495300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229267" cy="4993230"/>
                    </a:xfrm>
                    <a:prstGeom prst="rect">
                      <a:avLst/>
                    </a:prstGeom>
                  </pic:spPr>
                </pic:pic>
              </a:graphicData>
            </a:graphic>
          </wp:inline>
        </w:drawing>
      </w:r>
    </w:p>
    <w:p w:rsidR="00990199" w:rsidRDefault="00990199" w:rsidP="00966A8D">
      <w:pPr>
        <w:pStyle w:val="ListeParagraf"/>
        <w:spacing w:line="360" w:lineRule="auto"/>
        <w:ind w:left="-1134" w:right="-1134"/>
        <w:jc w:val="center"/>
        <w:rPr>
          <w:rFonts w:ascii="Times New Roman" w:hAnsi="Times New Roman" w:cs="Times New Roman"/>
          <w:bCs/>
          <w:sz w:val="24"/>
          <w:szCs w:val="24"/>
          <w:lang w:val="en-US"/>
        </w:rPr>
      </w:pP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EB00F0">
        <w:rPr>
          <w:rFonts w:ascii="Times New Roman" w:hAnsi="Times New Roman" w:cs="Times New Roman"/>
          <w:bCs/>
          <w:sz w:val="24"/>
          <w:szCs w:val="24"/>
          <w:lang w:val="en-US"/>
        </w:rPr>
        <w:t xml:space="preserve">DNA ligase catalyzes the formation of a </w:t>
      </w:r>
      <w:r>
        <w:rPr>
          <w:rFonts w:ascii="Times New Roman" w:hAnsi="Times New Roman" w:cs="Times New Roman"/>
          <w:bCs/>
          <w:sz w:val="24"/>
          <w:szCs w:val="24"/>
          <w:lang w:val="en-US"/>
        </w:rPr>
        <w:t>phosphodiester bond between a 3’</w:t>
      </w:r>
      <w:r w:rsidRPr="00EB00F0">
        <w:rPr>
          <w:rFonts w:ascii="Times New Roman" w:hAnsi="Times New Roman" w:cs="Times New Roman"/>
          <w:bCs/>
          <w:sz w:val="24"/>
          <w:szCs w:val="24"/>
          <w:lang w:val="en-US"/>
        </w:rPr>
        <w:t xml:space="preserve"> hydroxyl at the end of one</w:t>
      </w:r>
      <w:r>
        <w:rPr>
          <w:rFonts w:ascii="Times New Roman" w:hAnsi="Times New Roman" w:cs="Times New Roman"/>
          <w:bCs/>
          <w:sz w:val="24"/>
          <w:szCs w:val="24"/>
          <w:lang w:val="en-US"/>
        </w:rPr>
        <w:t xml:space="preserve"> DNA strand and a 5’</w:t>
      </w:r>
      <w:r w:rsidRPr="00EB00F0">
        <w:rPr>
          <w:rFonts w:ascii="Times New Roman" w:hAnsi="Times New Roman" w:cs="Times New Roman"/>
          <w:bCs/>
          <w:sz w:val="24"/>
          <w:szCs w:val="24"/>
          <w:lang w:val="en-US"/>
        </w:rPr>
        <w:t xml:space="preserve"> phosphate at the end of another strand.</w:t>
      </w:r>
    </w:p>
    <w:p w:rsidR="008475A6" w:rsidRDefault="008475A6"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CC4883" w:rsidRDefault="00CC4883" w:rsidP="008475A6">
      <w:pPr>
        <w:pStyle w:val="ListeParagraf"/>
        <w:spacing w:line="360" w:lineRule="auto"/>
        <w:ind w:left="426"/>
        <w:jc w:val="both"/>
        <w:rPr>
          <w:rFonts w:ascii="Times New Roman" w:hAnsi="Times New Roman" w:cs="Times New Roman"/>
          <w:bCs/>
          <w:sz w:val="24"/>
          <w:szCs w:val="24"/>
          <w:lang w:val="en-US"/>
        </w:rPr>
      </w:pPr>
    </w:p>
    <w:p w:rsidR="00A5085C" w:rsidRPr="00D04FF1" w:rsidRDefault="00A5085C" w:rsidP="00A5085C">
      <w:pPr>
        <w:pStyle w:val="ListeParagraf"/>
        <w:spacing w:line="360" w:lineRule="auto"/>
        <w:ind w:left="0"/>
        <w:jc w:val="both"/>
        <w:rPr>
          <w:rFonts w:ascii="Times New Roman" w:hAnsi="Times New Roman" w:cs="Times New Roman"/>
          <w:b/>
          <w:bCs/>
          <w:sz w:val="24"/>
          <w:szCs w:val="24"/>
          <w:lang w:val="en-US"/>
        </w:rPr>
      </w:pPr>
      <w:r w:rsidRPr="00D04FF1">
        <w:rPr>
          <w:rFonts w:ascii="Times New Roman" w:hAnsi="Times New Roman" w:cs="Times New Roman"/>
          <w:b/>
          <w:bCs/>
          <w:sz w:val="24"/>
          <w:szCs w:val="24"/>
          <w:lang w:val="en-US"/>
        </w:rPr>
        <w:lastRenderedPageBreak/>
        <w:t>Termination</w:t>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511E9E">
        <w:rPr>
          <w:rFonts w:ascii="Times New Roman" w:hAnsi="Times New Roman" w:cs="Times New Roman"/>
          <w:bCs/>
          <w:sz w:val="24"/>
          <w:szCs w:val="24"/>
          <w:lang w:val="en-US"/>
        </w:rPr>
        <w:t xml:space="preserve">he two replication forks of the circular </w:t>
      </w:r>
      <w:r w:rsidRPr="00511E9E">
        <w:rPr>
          <w:rFonts w:ascii="Times New Roman" w:hAnsi="Times New Roman" w:cs="Times New Roman"/>
          <w:bCs/>
          <w:i/>
          <w:sz w:val="24"/>
          <w:szCs w:val="24"/>
          <w:lang w:val="en-US"/>
        </w:rPr>
        <w:t>E. coli</w:t>
      </w:r>
      <w:r w:rsidRPr="00511E9E">
        <w:rPr>
          <w:rFonts w:ascii="Times New Roman" w:hAnsi="Times New Roman" w:cs="Times New Roman"/>
          <w:bCs/>
          <w:sz w:val="24"/>
          <w:szCs w:val="24"/>
          <w:lang w:val="en-US"/>
        </w:rPr>
        <w:t xml:space="preserve"> chromosome meet at a terminus region containing multiple copies of a 20 </w:t>
      </w:r>
      <w:proofErr w:type="spellStart"/>
      <w:r w:rsidRPr="00511E9E">
        <w:rPr>
          <w:rFonts w:ascii="Times New Roman" w:hAnsi="Times New Roman" w:cs="Times New Roman"/>
          <w:bCs/>
          <w:sz w:val="24"/>
          <w:szCs w:val="24"/>
          <w:lang w:val="en-US"/>
        </w:rPr>
        <w:t>bp</w:t>
      </w:r>
      <w:proofErr w:type="spellEnd"/>
      <w:r w:rsidRPr="00511E9E">
        <w:rPr>
          <w:rFonts w:ascii="Times New Roman" w:hAnsi="Times New Roman" w:cs="Times New Roman"/>
          <w:bCs/>
          <w:sz w:val="24"/>
          <w:szCs w:val="24"/>
          <w:lang w:val="en-US"/>
        </w:rPr>
        <w:t xml:space="preserve"> sequence called </w:t>
      </w:r>
      <w:proofErr w:type="spellStart"/>
      <w:r w:rsidRPr="00511E9E">
        <w:rPr>
          <w:rFonts w:ascii="Times New Roman" w:hAnsi="Times New Roman" w:cs="Times New Roman"/>
          <w:bCs/>
          <w:sz w:val="24"/>
          <w:szCs w:val="24"/>
          <w:lang w:val="en-US"/>
        </w:rPr>
        <w:t>Ter</w:t>
      </w:r>
      <w:proofErr w:type="spellEnd"/>
      <w:r>
        <w:rPr>
          <w:rFonts w:ascii="Times New Roman" w:hAnsi="Times New Roman" w:cs="Times New Roman"/>
          <w:bCs/>
          <w:sz w:val="24"/>
          <w:szCs w:val="24"/>
          <w:lang w:val="en-US"/>
        </w:rPr>
        <w:t xml:space="preserve"> </w:t>
      </w:r>
      <w:r w:rsidR="0067350F">
        <w:rPr>
          <w:rFonts w:ascii="Times New Roman" w:hAnsi="Times New Roman" w:cs="Times New Roman"/>
          <w:b/>
          <w:bCs/>
          <w:sz w:val="24"/>
          <w:szCs w:val="24"/>
          <w:lang w:val="en-US"/>
        </w:rPr>
        <w:t>(</w:t>
      </w:r>
      <w:r>
        <w:rPr>
          <w:rFonts w:ascii="Times New Roman" w:hAnsi="Times New Roman" w:cs="Times New Roman"/>
          <w:b/>
          <w:bCs/>
          <w:sz w:val="24"/>
          <w:szCs w:val="24"/>
          <w:lang w:val="en-US"/>
        </w:rPr>
        <w:t>Fig. 25–17</w:t>
      </w:r>
      <w:r w:rsidRPr="00C71CEE">
        <w:rPr>
          <w:rFonts w:ascii="Times New Roman" w:hAnsi="Times New Roman" w:cs="Times New Roman"/>
          <w:b/>
          <w:bCs/>
          <w:sz w:val="24"/>
          <w:szCs w:val="24"/>
          <w:lang w:val="en-US"/>
        </w:rPr>
        <w:t>)</w:t>
      </w:r>
      <w:r w:rsidRPr="00C71CEE">
        <w:rPr>
          <w:rFonts w:ascii="Times New Roman" w:hAnsi="Times New Roman" w:cs="Times New Roman"/>
          <w:bCs/>
          <w:sz w:val="24"/>
          <w:szCs w:val="24"/>
          <w:lang w:val="en-US"/>
        </w:rPr>
        <w:t>.</w:t>
      </w:r>
    </w:p>
    <w:p w:rsidR="0067350F" w:rsidRDefault="0067350F" w:rsidP="0067350F">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4AE0F9C2" wp14:editId="748F51E2">
            <wp:extent cx="5760720" cy="3923030"/>
            <wp:effectExtent l="0" t="0" r="0" b="127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923030"/>
                    </a:xfrm>
                    <a:prstGeom prst="rect">
                      <a:avLst/>
                    </a:prstGeom>
                  </pic:spPr>
                </pic:pic>
              </a:graphicData>
            </a:graphic>
          </wp:inline>
        </w:drawing>
      </w:r>
    </w:p>
    <w:p w:rsidR="00A5085C" w:rsidRDefault="00A5085C" w:rsidP="00A5085C">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001184">
        <w:rPr>
          <w:rFonts w:ascii="Times New Roman" w:hAnsi="Times New Roman" w:cs="Times New Roman"/>
          <w:bCs/>
          <w:sz w:val="24"/>
          <w:szCs w:val="24"/>
          <w:lang w:val="en-US"/>
        </w:rPr>
        <w:t xml:space="preserve">The </w:t>
      </w:r>
      <w:proofErr w:type="spellStart"/>
      <w:r w:rsidRPr="00001184">
        <w:rPr>
          <w:rFonts w:ascii="Times New Roman" w:hAnsi="Times New Roman" w:cs="Times New Roman"/>
          <w:bCs/>
          <w:sz w:val="24"/>
          <w:szCs w:val="24"/>
          <w:lang w:val="en-US"/>
        </w:rPr>
        <w:t>Ter</w:t>
      </w:r>
      <w:proofErr w:type="spellEnd"/>
      <w:r w:rsidRPr="00001184">
        <w:rPr>
          <w:rFonts w:ascii="Times New Roman" w:hAnsi="Times New Roman" w:cs="Times New Roman"/>
          <w:bCs/>
          <w:sz w:val="24"/>
          <w:szCs w:val="24"/>
          <w:lang w:val="en-US"/>
        </w:rPr>
        <w:t xml:space="preserve"> sequences function as binding sites for the protein Tus (terminus utilization substance).</w:t>
      </w:r>
    </w:p>
    <w:p w:rsidR="0044333B" w:rsidRPr="0044333B" w:rsidRDefault="0044333B" w:rsidP="0044333B">
      <w:pPr>
        <w:pStyle w:val="ListeParagraf"/>
        <w:numPr>
          <w:ilvl w:val="0"/>
          <w:numId w:val="15"/>
        </w:numPr>
        <w:spacing w:line="360" w:lineRule="auto"/>
        <w:ind w:left="426" w:hanging="426"/>
        <w:jc w:val="both"/>
        <w:rPr>
          <w:rFonts w:ascii="Times New Roman" w:hAnsi="Times New Roman" w:cs="Times New Roman"/>
          <w:bCs/>
          <w:sz w:val="24"/>
          <w:szCs w:val="24"/>
          <w:lang w:val="en-US"/>
        </w:rPr>
      </w:pPr>
      <w:r w:rsidRPr="0044333B">
        <w:rPr>
          <w:rFonts w:ascii="Times New Roman" w:hAnsi="Times New Roman" w:cs="Times New Roman"/>
          <w:bCs/>
          <w:sz w:val="24"/>
          <w:szCs w:val="24"/>
          <w:lang w:val="en-US"/>
        </w:rPr>
        <w:t>The Tus-</w:t>
      </w:r>
      <w:proofErr w:type="spellStart"/>
      <w:r w:rsidRPr="0044333B">
        <w:rPr>
          <w:rFonts w:ascii="Times New Roman" w:hAnsi="Times New Roman" w:cs="Times New Roman"/>
          <w:bCs/>
          <w:sz w:val="24"/>
          <w:szCs w:val="24"/>
          <w:lang w:val="en-US"/>
        </w:rPr>
        <w:t>Ter</w:t>
      </w:r>
      <w:proofErr w:type="spellEnd"/>
      <w:r w:rsidRPr="0044333B">
        <w:rPr>
          <w:rFonts w:ascii="Times New Roman" w:hAnsi="Times New Roman" w:cs="Times New Roman"/>
          <w:bCs/>
          <w:sz w:val="24"/>
          <w:szCs w:val="24"/>
          <w:lang w:val="en-US"/>
        </w:rPr>
        <w:t xml:space="preserve"> complex can arrest a replication fork from only one direction.</w:t>
      </w:r>
    </w:p>
    <w:p w:rsidR="00A5085C" w:rsidRDefault="00A5085C" w:rsidP="00A5085C">
      <w:pPr>
        <w:pStyle w:val="ListeParagraf"/>
        <w:spacing w:line="360" w:lineRule="auto"/>
        <w:ind w:left="426"/>
        <w:jc w:val="both"/>
        <w:rPr>
          <w:rFonts w:ascii="Times New Roman" w:hAnsi="Times New Roman" w:cs="Times New Roman"/>
          <w:bCs/>
          <w:sz w:val="24"/>
          <w:szCs w:val="24"/>
          <w:lang w:val="en-US"/>
        </w:rPr>
      </w:pPr>
    </w:p>
    <w:p w:rsidR="00A5085C" w:rsidRPr="00742F18" w:rsidRDefault="00A5085C" w:rsidP="00A5085C">
      <w:pPr>
        <w:pStyle w:val="ListeParagraf"/>
        <w:spacing w:line="360" w:lineRule="auto"/>
        <w:ind w:left="0"/>
        <w:jc w:val="center"/>
        <w:rPr>
          <w:rFonts w:ascii="Times New Roman" w:hAnsi="Times New Roman" w:cs="Times New Roman"/>
          <w:b/>
          <w:bCs/>
          <w:sz w:val="24"/>
          <w:szCs w:val="24"/>
          <w:lang w:val="en-US"/>
        </w:rPr>
      </w:pPr>
      <w:r w:rsidRPr="00742F18">
        <w:rPr>
          <w:rFonts w:ascii="Times New Roman" w:hAnsi="Times New Roman" w:cs="Times New Roman"/>
          <w:b/>
          <w:bCs/>
          <w:sz w:val="24"/>
          <w:szCs w:val="24"/>
          <w:lang w:val="en-US"/>
        </w:rPr>
        <w:t>Replica</w:t>
      </w:r>
      <w:r>
        <w:rPr>
          <w:rFonts w:ascii="Times New Roman" w:hAnsi="Times New Roman" w:cs="Times New Roman"/>
          <w:b/>
          <w:bCs/>
          <w:sz w:val="24"/>
          <w:szCs w:val="24"/>
          <w:lang w:val="en-US"/>
        </w:rPr>
        <w:t>tion in Eukaryotic Cells Is Similar but</w:t>
      </w:r>
      <w:r w:rsidRPr="00742F18">
        <w:rPr>
          <w:rFonts w:ascii="Times New Roman" w:hAnsi="Times New Roman" w:cs="Times New Roman"/>
          <w:b/>
          <w:bCs/>
          <w:sz w:val="24"/>
          <w:szCs w:val="24"/>
          <w:lang w:val="en-US"/>
        </w:rPr>
        <w:t xml:space="preserve"> More Complex</w:t>
      </w:r>
    </w:p>
    <w:p w:rsidR="00A5085C" w:rsidRDefault="00A5085C" w:rsidP="00A5085C">
      <w:pPr>
        <w:pStyle w:val="ListeParagraf"/>
        <w:numPr>
          <w:ilvl w:val="0"/>
          <w:numId w:val="16"/>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Eukaryotic chromosomes are </w:t>
      </w:r>
      <w:r w:rsidRPr="00E82EA9">
        <w:rPr>
          <w:rFonts w:ascii="Times New Roman" w:hAnsi="Times New Roman" w:cs="Times New Roman"/>
          <w:bCs/>
          <w:sz w:val="24"/>
          <w:szCs w:val="24"/>
          <w:lang w:val="en-US"/>
        </w:rPr>
        <w:t>always much larger than bacterial chromosomes, so multiple origins are probably a universal feature of eukaryotic cells.</w:t>
      </w:r>
    </w:p>
    <w:p w:rsidR="00A5085C" w:rsidRPr="007855F6" w:rsidRDefault="00A5085C" w:rsidP="00A5085C">
      <w:pPr>
        <w:pStyle w:val="ListeParagraf"/>
        <w:numPr>
          <w:ilvl w:val="0"/>
          <w:numId w:val="16"/>
        </w:numPr>
        <w:spacing w:line="36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E</w:t>
      </w:r>
      <w:r w:rsidRPr="00E82EA9">
        <w:rPr>
          <w:rFonts w:ascii="Times New Roman" w:hAnsi="Times New Roman" w:cs="Times New Roman"/>
          <w:bCs/>
          <w:sz w:val="24"/>
          <w:szCs w:val="24"/>
          <w:lang w:val="en-US"/>
        </w:rPr>
        <w:t>ukaryotes have several types of DNA polymerases.</w:t>
      </w:r>
      <w:bookmarkStart w:id="0" w:name="_GoBack"/>
      <w:bookmarkEnd w:id="0"/>
    </w:p>
    <w:sectPr w:rsidR="00A5085C" w:rsidRPr="007855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10CB0"/>
    <w:multiLevelType w:val="hybridMultilevel"/>
    <w:tmpl w:val="F33E518C"/>
    <w:lvl w:ilvl="0" w:tplc="041F0003">
      <w:start w:val="1"/>
      <w:numFmt w:val="bullet"/>
      <w:lvlText w:val="o"/>
      <w:lvlJc w:val="left"/>
      <w:pPr>
        <w:ind w:left="1146" w:hanging="360"/>
      </w:pPr>
      <w:rPr>
        <w:rFonts w:ascii="Courier New" w:hAnsi="Courier New" w:cs="Courier New"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15:restartNumberingAfterBreak="0">
    <w:nsid w:val="0C746FB4"/>
    <w:multiLevelType w:val="hybridMultilevel"/>
    <w:tmpl w:val="1C14B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1D4EC5"/>
    <w:multiLevelType w:val="hybridMultilevel"/>
    <w:tmpl w:val="7F3800CA"/>
    <w:lvl w:ilvl="0" w:tplc="041F0001">
      <w:start w:val="1"/>
      <w:numFmt w:val="bullet"/>
      <w:lvlText w:val=""/>
      <w:lvlJc w:val="left"/>
      <w:pPr>
        <w:ind w:left="1146" w:hanging="360"/>
      </w:pPr>
      <w:rPr>
        <w:rFonts w:ascii="Symbol" w:hAnsi="Symbol" w:hint="default"/>
      </w:rPr>
    </w:lvl>
    <w:lvl w:ilvl="1" w:tplc="99144044">
      <w:numFmt w:val="bullet"/>
      <w:lvlText w:val="-"/>
      <w:lvlJc w:val="left"/>
      <w:pPr>
        <w:ind w:left="1866" w:hanging="360"/>
      </w:pPr>
      <w:rPr>
        <w:rFonts w:ascii="Times New Roman" w:eastAsiaTheme="minorEastAsia" w:hAnsi="Times New Roman" w:cs="Times New Roman"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15:restartNumberingAfterBreak="0">
    <w:nsid w:val="2FD25206"/>
    <w:multiLevelType w:val="hybridMultilevel"/>
    <w:tmpl w:val="E9D63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DA7D36"/>
    <w:multiLevelType w:val="hybridMultilevel"/>
    <w:tmpl w:val="A9CED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62549E6"/>
    <w:multiLevelType w:val="hybridMultilevel"/>
    <w:tmpl w:val="A3D6E30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15:restartNumberingAfterBreak="0">
    <w:nsid w:val="4AB8486D"/>
    <w:multiLevelType w:val="hybridMultilevel"/>
    <w:tmpl w:val="75BAD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4620BED"/>
    <w:multiLevelType w:val="hybridMultilevel"/>
    <w:tmpl w:val="82B4CE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5D8863C7"/>
    <w:multiLevelType w:val="hybridMultilevel"/>
    <w:tmpl w:val="45E6EE6A"/>
    <w:lvl w:ilvl="0" w:tplc="041F0001">
      <w:start w:val="1"/>
      <w:numFmt w:val="bullet"/>
      <w:lvlText w:val=""/>
      <w:lvlJc w:val="left"/>
      <w:pPr>
        <w:ind w:left="720" w:hanging="360"/>
      </w:pPr>
      <w:rPr>
        <w:rFonts w:ascii="Symbol" w:hAnsi="Symbol" w:hint="default"/>
      </w:rPr>
    </w:lvl>
    <w:lvl w:ilvl="1" w:tplc="99144044">
      <w:numFmt w:val="bullet"/>
      <w:lvlText w:val="-"/>
      <w:lvlJc w:val="left"/>
      <w:pPr>
        <w:ind w:left="1440" w:hanging="360"/>
      </w:pPr>
      <w:rPr>
        <w:rFonts w:ascii="Times New Roman" w:eastAsiaTheme="minorEastAsia"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5F3406"/>
    <w:multiLevelType w:val="hybridMultilevel"/>
    <w:tmpl w:val="31D66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3101C6F"/>
    <w:multiLevelType w:val="multilevel"/>
    <w:tmpl w:val="03FAE94C"/>
    <w:lvl w:ilvl="0">
      <w:start w:val="2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0E7472"/>
    <w:multiLevelType w:val="hybridMultilevel"/>
    <w:tmpl w:val="0E367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CD168E0"/>
    <w:multiLevelType w:val="hybridMultilevel"/>
    <w:tmpl w:val="DCE28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1923A7D"/>
    <w:multiLevelType w:val="hybridMultilevel"/>
    <w:tmpl w:val="7A2C7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327CC2"/>
    <w:multiLevelType w:val="hybridMultilevel"/>
    <w:tmpl w:val="0602B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CC265D7"/>
    <w:multiLevelType w:val="hybridMultilevel"/>
    <w:tmpl w:val="0FE2A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0"/>
  </w:num>
  <w:num w:numId="5">
    <w:abstractNumId w:val="8"/>
  </w:num>
  <w:num w:numId="6">
    <w:abstractNumId w:val="2"/>
  </w:num>
  <w:num w:numId="7">
    <w:abstractNumId w:val="10"/>
  </w:num>
  <w:num w:numId="8">
    <w:abstractNumId w:val="5"/>
  </w:num>
  <w:num w:numId="9">
    <w:abstractNumId w:val="3"/>
  </w:num>
  <w:num w:numId="10">
    <w:abstractNumId w:val="15"/>
  </w:num>
  <w:num w:numId="11">
    <w:abstractNumId w:val="9"/>
  </w:num>
  <w:num w:numId="12">
    <w:abstractNumId w:val="1"/>
  </w:num>
  <w:num w:numId="13">
    <w:abstractNumId w:val="14"/>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483"/>
    <w:rsid w:val="000111D7"/>
    <w:rsid w:val="000404B9"/>
    <w:rsid w:val="00083AFC"/>
    <w:rsid w:val="00083DDB"/>
    <w:rsid w:val="000D5EA6"/>
    <w:rsid w:val="00141C9A"/>
    <w:rsid w:val="0014722A"/>
    <w:rsid w:val="00172170"/>
    <w:rsid w:val="00176455"/>
    <w:rsid w:val="00184D8D"/>
    <w:rsid w:val="001C2CFF"/>
    <w:rsid w:val="00213BDF"/>
    <w:rsid w:val="00242B75"/>
    <w:rsid w:val="00256789"/>
    <w:rsid w:val="00263293"/>
    <w:rsid w:val="00283797"/>
    <w:rsid w:val="002C1885"/>
    <w:rsid w:val="002E2369"/>
    <w:rsid w:val="002E7FF8"/>
    <w:rsid w:val="002F3E73"/>
    <w:rsid w:val="003029E2"/>
    <w:rsid w:val="00362C44"/>
    <w:rsid w:val="003827DB"/>
    <w:rsid w:val="003A2E74"/>
    <w:rsid w:val="003A3D7A"/>
    <w:rsid w:val="003B739A"/>
    <w:rsid w:val="003D33AC"/>
    <w:rsid w:val="003D6520"/>
    <w:rsid w:val="00415396"/>
    <w:rsid w:val="00420E78"/>
    <w:rsid w:val="004251BF"/>
    <w:rsid w:val="004310C0"/>
    <w:rsid w:val="004341DB"/>
    <w:rsid w:val="004418AC"/>
    <w:rsid w:val="0044333B"/>
    <w:rsid w:val="00477D19"/>
    <w:rsid w:val="0049077F"/>
    <w:rsid w:val="004D1EAB"/>
    <w:rsid w:val="004F27AB"/>
    <w:rsid w:val="004F6717"/>
    <w:rsid w:val="0051260A"/>
    <w:rsid w:val="0052034E"/>
    <w:rsid w:val="00554230"/>
    <w:rsid w:val="0056630D"/>
    <w:rsid w:val="005671EE"/>
    <w:rsid w:val="00577FDC"/>
    <w:rsid w:val="005804DC"/>
    <w:rsid w:val="005B61B3"/>
    <w:rsid w:val="005C2DB7"/>
    <w:rsid w:val="005D348E"/>
    <w:rsid w:val="005D4138"/>
    <w:rsid w:val="005E1452"/>
    <w:rsid w:val="006027B2"/>
    <w:rsid w:val="00605C7D"/>
    <w:rsid w:val="0067350F"/>
    <w:rsid w:val="00687714"/>
    <w:rsid w:val="00695CE0"/>
    <w:rsid w:val="00751DEA"/>
    <w:rsid w:val="007855F6"/>
    <w:rsid w:val="007A0CAD"/>
    <w:rsid w:val="007A225A"/>
    <w:rsid w:val="007B4C7B"/>
    <w:rsid w:val="007D42B4"/>
    <w:rsid w:val="007E3EE4"/>
    <w:rsid w:val="0080241F"/>
    <w:rsid w:val="008475A6"/>
    <w:rsid w:val="008D2BE9"/>
    <w:rsid w:val="0090341F"/>
    <w:rsid w:val="00922803"/>
    <w:rsid w:val="00937BB7"/>
    <w:rsid w:val="00955E59"/>
    <w:rsid w:val="00966A8D"/>
    <w:rsid w:val="00990199"/>
    <w:rsid w:val="009E6155"/>
    <w:rsid w:val="009F309A"/>
    <w:rsid w:val="009F4F3F"/>
    <w:rsid w:val="009F4F6C"/>
    <w:rsid w:val="00A5085C"/>
    <w:rsid w:val="00A52466"/>
    <w:rsid w:val="00A53DA5"/>
    <w:rsid w:val="00B03039"/>
    <w:rsid w:val="00B14F64"/>
    <w:rsid w:val="00B263CD"/>
    <w:rsid w:val="00B958AE"/>
    <w:rsid w:val="00BA4D2A"/>
    <w:rsid w:val="00BA4EB4"/>
    <w:rsid w:val="00BD029F"/>
    <w:rsid w:val="00BF1B8D"/>
    <w:rsid w:val="00C17331"/>
    <w:rsid w:val="00C327BC"/>
    <w:rsid w:val="00C4378F"/>
    <w:rsid w:val="00C870DF"/>
    <w:rsid w:val="00CC4883"/>
    <w:rsid w:val="00CF37D7"/>
    <w:rsid w:val="00D003F3"/>
    <w:rsid w:val="00D05F43"/>
    <w:rsid w:val="00D12129"/>
    <w:rsid w:val="00D23E58"/>
    <w:rsid w:val="00D441F3"/>
    <w:rsid w:val="00DB002B"/>
    <w:rsid w:val="00DE5956"/>
    <w:rsid w:val="00E002E5"/>
    <w:rsid w:val="00E30014"/>
    <w:rsid w:val="00E55650"/>
    <w:rsid w:val="00E768CE"/>
    <w:rsid w:val="00E929F9"/>
    <w:rsid w:val="00E96483"/>
    <w:rsid w:val="00ED0A0C"/>
    <w:rsid w:val="00EF71C6"/>
    <w:rsid w:val="00F33F80"/>
    <w:rsid w:val="00F46992"/>
    <w:rsid w:val="00FF4B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7E3212-C7EF-4860-B536-08247843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55650"/>
    <w:pPr>
      <w:spacing w:after="200" w:line="276" w:lineRule="auto"/>
      <w:ind w:left="720"/>
      <w:contextualSpacing/>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36</Pages>
  <Words>1285</Words>
  <Characters>7331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Supervisor</dc:creator>
  <cp:keywords/>
  <dc:description/>
  <cp:lastModifiedBy>Supervisor</cp:lastModifiedBy>
  <cp:revision>110</cp:revision>
  <dcterms:created xsi:type="dcterms:W3CDTF">2020-10-27T17:23:00Z</dcterms:created>
  <dcterms:modified xsi:type="dcterms:W3CDTF">2020-11-18T05:49:00Z</dcterms:modified>
</cp:coreProperties>
</file>