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157"/>
        <w:gridCol w:w="1559"/>
        <w:gridCol w:w="1559"/>
        <w:gridCol w:w="1896"/>
        <w:gridCol w:w="2068"/>
      </w:tblGrid>
      <w:tr w:rsidR="00CD6029" w:rsidRPr="00CD6029" w:rsidTr="00C53AD4">
        <w:trPr>
          <w:trHeight w:val="300"/>
        </w:trPr>
        <w:tc>
          <w:tcPr>
            <w:tcW w:w="9062" w:type="dxa"/>
            <w:gridSpan w:val="6"/>
            <w:hideMark/>
          </w:tcPr>
          <w:p w:rsidR="00CD6029" w:rsidRPr="00CD6029" w:rsidRDefault="00A8147A" w:rsidP="009B549E">
            <w:r>
              <w:t>202</w:t>
            </w:r>
            <w:r w:rsidR="009B549E">
              <w:t>3</w:t>
            </w:r>
            <w:r>
              <w:t>-202</w:t>
            </w:r>
            <w:r w:rsidR="009B549E">
              <w:t>4</w:t>
            </w:r>
            <w:r w:rsidR="00CD6029" w:rsidRPr="00CD6029">
              <w:t xml:space="preserve"> </w:t>
            </w:r>
            <w:r>
              <w:t>GÜZ</w:t>
            </w:r>
            <w:r w:rsidR="00CD6029" w:rsidRPr="00CD6029">
              <w:t xml:space="preserve"> DÖNEMİ ÖĞRETİM ÜYESİ HAFTALIK DERS PROGRAMI</w:t>
            </w:r>
          </w:p>
        </w:tc>
      </w:tr>
      <w:tr w:rsidR="00CD6029" w:rsidRPr="00CD6029" w:rsidTr="00C53AD4">
        <w:trPr>
          <w:trHeight w:val="300"/>
        </w:trPr>
        <w:tc>
          <w:tcPr>
            <w:tcW w:w="9062" w:type="dxa"/>
            <w:gridSpan w:val="6"/>
            <w:hideMark/>
          </w:tcPr>
          <w:p w:rsidR="00CD6029" w:rsidRPr="00CD6029" w:rsidRDefault="00CD6029" w:rsidP="00CD6029"/>
        </w:tc>
      </w:tr>
      <w:tr w:rsidR="00CD6029" w:rsidRPr="00CD6029" w:rsidTr="00C53AD4">
        <w:trPr>
          <w:trHeight w:val="300"/>
        </w:trPr>
        <w:tc>
          <w:tcPr>
            <w:tcW w:w="9062" w:type="dxa"/>
            <w:gridSpan w:val="6"/>
            <w:hideMark/>
          </w:tcPr>
          <w:p w:rsidR="00CD6029" w:rsidRPr="00CD6029" w:rsidRDefault="00CD6029" w:rsidP="00CD6029">
            <w:r w:rsidRPr="00CD6029">
              <w:t>Kimya - Prof. Dr. Bürge AŞÇI</w:t>
            </w:r>
          </w:p>
        </w:tc>
      </w:tr>
      <w:tr w:rsidR="00CD6029" w:rsidRPr="00CD6029" w:rsidTr="00DB5589">
        <w:trPr>
          <w:trHeight w:val="300"/>
        </w:trPr>
        <w:tc>
          <w:tcPr>
            <w:tcW w:w="823" w:type="dxa"/>
            <w:hideMark/>
          </w:tcPr>
          <w:p w:rsidR="00CD6029" w:rsidRPr="00CD6029" w:rsidRDefault="00CD6029" w:rsidP="00CD6029"/>
        </w:tc>
        <w:tc>
          <w:tcPr>
            <w:tcW w:w="1157" w:type="dxa"/>
            <w:hideMark/>
          </w:tcPr>
          <w:p w:rsidR="00CD6029" w:rsidRPr="00CD6029" w:rsidRDefault="00CD6029" w:rsidP="00CD6029">
            <w:r w:rsidRPr="00CD6029">
              <w:t>Pazartesi</w:t>
            </w:r>
          </w:p>
        </w:tc>
        <w:tc>
          <w:tcPr>
            <w:tcW w:w="1559" w:type="dxa"/>
            <w:hideMark/>
          </w:tcPr>
          <w:p w:rsidR="00CD6029" w:rsidRPr="00CD6029" w:rsidRDefault="00CD6029" w:rsidP="00CD6029">
            <w:r w:rsidRPr="00CD6029">
              <w:t>Salı</w:t>
            </w:r>
          </w:p>
        </w:tc>
        <w:tc>
          <w:tcPr>
            <w:tcW w:w="1559" w:type="dxa"/>
            <w:hideMark/>
          </w:tcPr>
          <w:p w:rsidR="00CD6029" w:rsidRPr="00CD6029" w:rsidRDefault="00CD6029" w:rsidP="00CD6029">
            <w:r w:rsidRPr="00CD6029">
              <w:t>Çarşamba</w:t>
            </w:r>
          </w:p>
        </w:tc>
        <w:tc>
          <w:tcPr>
            <w:tcW w:w="1896" w:type="dxa"/>
            <w:hideMark/>
          </w:tcPr>
          <w:p w:rsidR="00CD6029" w:rsidRPr="00CD6029" w:rsidRDefault="00CD6029" w:rsidP="00CD6029">
            <w:r w:rsidRPr="00CD6029">
              <w:t>Perşembe</w:t>
            </w:r>
          </w:p>
        </w:tc>
        <w:tc>
          <w:tcPr>
            <w:tcW w:w="2068" w:type="dxa"/>
            <w:hideMark/>
          </w:tcPr>
          <w:p w:rsidR="00CD6029" w:rsidRPr="00CD6029" w:rsidRDefault="00CD6029" w:rsidP="00CD6029">
            <w:r w:rsidRPr="00CD6029">
              <w:t>Cuma</w:t>
            </w:r>
          </w:p>
        </w:tc>
      </w:tr>
      <w:tr w:rsidR="00CD6029" w:rsidRPr="00CD6029" w:rsidTr="00DB5589">
        <w:trPr>
          <w:trHeight w:val="300"/>
        </w:trPr>
        <w:tc>
          <w:tcPr>
            <w:tcW w:w="823" w:type="dxa"/>
            <w:vMerge w:val="restart"/>
            <w:hideMark/>
          </w:tcPr>
          <w:p w:rsidR="00CD6029" w:rsidRPr="00CD6029" w:rsidRDefault="00A8147A" w:rsidP="00CD6029">
            <w:proofErr w:type="gramStart"/>
            <w:r>
              <w:t>09</w:t>
            </w:r>
            <w:r w:rsidR="00CD6029" w:rsidRPr="00CD6029">
              <w:t>:00</w:t>
            </w:r>
            <w:proofErr w:type="gramEnd"/>
          </w:p>
        </w:tc>
        <w:tc>
          <w:tcPr>
            <w:tcW w:w="1157" w:type="dxa"/>
            <w:vMerge w:val="restart"/>
            <w:hideMark/>
          </w:tcPr>
          <w:p w:rsidR="00CD6029" w:rsidRPr="00CD6029" w:rsidRDefault="00CD6029" w:rsidP="00CD6029"/>
        </w:tc>
        <w:tc>
          <w:tcPr>
            <w:tcW w:w="1559" w:type="dxa"/>
            <w:vMerge w:val="restart"/>
            <w:hideMark/>
          </w:tcPr>
          <w:p w:rsidR="00CD6029" w:rsidRPr="00CD6029" w:rsidRDefault="00CD6029"/>
        </w:tc>
        <w:tc>
          <w:tcPr>
            <w:tcW w:w="1559" w:type="dxa"/>
            <w:vMerge w:val="restart"/>
            <w:hideMark/>
          </w:tcPr>
          <w:p w:rsidR="00CD6029" w:rsidRPr="00CD6029" w:rsidRDefault="00CD6029"/>
        </w:tc>
        <w:tc>
          <w:tcPr>
            <w:tcW w:w="1896" w:type="dxa"/>
            <w:vMerge w:val="restart"/>
          </w:tcPr>
          <w:p w:rsidR="007B1AD0" w:rsidRPr="00CD6029" w:rsidRDefault="007B1AD0"/>
        </w:tc>
        <w:tc>
          <w:tcPr>
            <w:tcW w:w="2068" w:type="dxa"/>
            <w:vMerge w:val="restart"/>
            <w:hideMark/>
          </w:tcPr>
          <w:p w:rsidR="00CD6029" w:rsidRPr="00CD6029" w:rsidRDefault="00CD6029"/>
        </w:tc>
      </w:tr>
      <w:tr w:rsidR="00CD6029" w:rsidRPr="00CD6029" w:rsidTr="00DB5589">
        <w:trPr>
          <w:trHeight w:val="450"/>
        </w:trPr>
        <w:tc>
          <w:tcPr>
            <w:tcW w:w="823" w:type="dxa"/>
            <w:vMerge/>
            <w:hideMark/>
          </w:tcPr>
          <w:p w:rsidR="00CD6029" w:rsidRPr="00CD6029" w:rsidRDefault="00CD6029"/>
        </w:tc>
        <w:tc>
          <w:tcPr>
            <w:tcW w:w="1157" w:type="dxa"/>
            <w:vMerge/>
            <w:hideMark/>
          </w:tcPr>
          <w:p w:rsidR="00CD6029" w:rsidRPr="00CD6029" w:rsidRDefault="00CD6029"/>
        </w:tc>
        <w:tc>
          <w:tcPr>
            <w:tcW w:w="1559" w:type="dxa"/>
            <w:vMerge/>
            <w:hideMark/>
          </w:tcPr>
          <w:p w:rsidR="00CD6029" w:rsidRPr="00CD6029" w:rsidRDefault="00CD6029"/>
        </w:tc>
        <w:tc>
          <w:tcPr>
            <w:tcW w:w="1559" w:type="dxa"/>
            <w:vMerge/>
            <w:hideMark/>
          </w:tcPr>
          <w:p w:rsidR="00CD6029" w:rsidRPr="00CD6029" w:rsidRDefault="00CD6029"/>
        </w:tc>
        <w:tc>
          <w:tcPr>
            <w:tcW w:w="1896" w:type="dxa"/>
            <w:vMerge/>
          </w:tcPr>
          <w:p w:rsidR="00CD6029" w:rsidRPr="00CD6029" w:rsidRDefault="00CD6029"/>
        </w:tc>
        <w:tc>
          <w:tcPr>
            <w:tcW w:w="2068" w:type="dxa"/>
            <w:vMerge/>
            <w:hideMark/>
          </w:tcPr>
          <w:p w:rsidR="00CD6029" w:rsidRPr="00CD6029" w:rsidRDefault="00CD6029"/>
        </w:tc>
      </w:tr>
      <w:tr w:rsidR="00CD6029" w:rsidRPr="00CD6029" w:rsidTr="00DB5589">
        <w:trPr>
          <w:trHeight w:val="450"/>
        </w:trPr>
        <w:tc>
          <w:tcPr>
            <w:tcW w:w="823" w:type="dxa"/>
            <w:vMerge/>
            <w:hideMark/>
          </w:tcPr>
          <w:p w:rsidR="00CD6029" w:rsidRPr="00CD6029" w:rsidRDefault="00CD6029"/>
        </w:tc>
        <w:tc>
          <w:tcPr>
            <w:tcW w:w="1157" w:type="dxa"/>
            <w:vMerge/>
            <w:hideMark/>
          </w:tcPr>
          <w:p w:rsidR="00CD6029" w:rsidRPr="00CD6029" w:rsidRDefault="00CD6029"/>
        </w:tc>
        <w:tc>
          <w:tcPr>
            <w:tcW w:w="1559" w:type="dxa"/>
            <w:vMerge/>
            <w:hideMark/>
          </w:tcPr>
          <w:p w:rsidR="00CD6029" w:rsidRPr="00CD6029" w:rsidRDefault="00CD6029"/>
        </w:tc>
        <w:tc>
          <w:tcPr>
            <w:tcW w:w="1559" w:type="dxa"/>
            <w:vMerge/>
            <w:hideMark/>
          </w:tcPr>
          <w:p w:rsidR="00CD6029" w:rsidRPr="00CD6029" w:rsidRDefault="00CD6029"/>
        </w:tc>
        <w:tc>
          <w:tcPr>
            <w:tcW w:w="1896" w:type="dxa"/>
            <w:vMerge/>
          </w:tcPr>
          <w:p w:rsidR="00CD6029" w:rsidRPr="00CD6029" w:rsidRDefault="00CD6029"/>
        </w:tc>
        <w:tc>
          <w:tcPr>
            <w:tcW w:w="2068" w:type="dxa"/>
            <w:vMerge/>
            <w:hideMark/>
          </w:tcPr>
          <w:p w:rsidR="00CD6029" w:rsidRPr="00CD6029" w:rsidRDefault="00CD6029"/>
        </w:tc>
      </w:tr>
      <w:tr w:rsidR="00CD6029" w:rsidRPr="00CD6029" w:rsidTr="00DB5589">
        <w:trPr>
          <w:trHeight w:val="300"/>
        </w:trPr>
        <w:tc>
          <w:tcPr>
            <w:tcW w:w="823" w:type="dxa"/>
            <w:vMerge w:val="restart"/>
            <w:hideMark/>
          </w:tcPr>
          <w:p w:rsidR="00CD6029" w:rsidRPr="00CD6029" w:rsidRDefault="00A8147A" w:rsidP="00CD6029">
            <w:proofErr w:type="gramStart"/>
            <w:r>
              <w:t>10</w:t>
            </w:r>
            <w:r w:rsidR="00CD6029" w:rsidRPr="00CD6029">
              <w:t>:00</w:t>
            </w:r>
            <w:proofErr w:type="gramEnd"/>
          </w:p>
        </w:tc>
        <w:tc>
          <w:tcPr>
            <w:tcW w:w="1157" w:type="dxa"/>
            <w:vMerge w:val="restart"/>
            <w:hideMark/>
          </w:tcPr>
          <w:p w:rsidR="00CD6029" w:rsidRPr="00CD6029" w:rsidRDefault="00CD6029" w:rsidP="00CD6029"/>
        </w:tc>
        <w:tc>
          <w:tcPr>
            <w:tcW w:w="1559" w:type="dxa"/>
            <w:vMerge w:val="restart"/>
            <w:hideMark/>
          </w:tcPr>
          <w:p w:rsidR="00CD6029" w:rsidRPr="00CD6029" w:rsidRDefault="00CD6029"/>
        </w:tc>
        <w:tc>
          <w:tcPr>
            <w:tcW w:w="1559" w:type="dxa"/>
            <w:vMerge w:val="restart"/>
          </w:tcPr>
          <w:p w:rsidR="00CD6029" w:rsidRPr="00CD6029" w:rsidRDefault="00CD6029"/>
        </w:tc>
        <w:tc>
          <w:tcPr>
            <w:tcW w:w="1896" w:type="dxa"/>
            <w:vMerge w:val="restart"/>
          </w:tcPr>
          <w:p w:rsidR="007B1AD0" w:rsidRPr="00CD6029" w:rsidRDefault="007B1AD0"/>
        </w:tc>
        <w:tc>
          <w:tcPr>
            <w:tcW w:w="2068" w:type="dxa"/>
            <w:vMerge w:val="restart"/>
            <w:hideMark/>
          </w:tcPr>
          <w:p w:rsidR="00CD6029" w:rsidRPr="00CD6029" w:rsidRDefault="00CD6029"/>
        </w:tc>
      </w:tr>
      <w:tr w:rsidR="00CD6029" w:rsidRPr="00CD6029" w:rsidTr="00DB5589">
        <w:trPr>
          <w:trHeight w:val="450"/>
        </w:trPr>
        <w:tc>
          <w:tcPr>
            <w:tcW w:w="823" w:type="dxa"/>
            <w:vMerge/>
            <w:hideMark/>
          </w:tcPr>
          <w:p w:rsidR="00CD6029" w:rsidRPr="00CD6029" w:rsidRDefault="00CD6029"/>
        </w:tc>
        <w:tc>
          <w:tcPr>
            <w:tcW w:w="1157" w:type="dxa"/>
            <w:vMerge/>
            <w:hideMark/>
          </w:tcPr>
          <w:p w:rsidR="00CD6029" w:rsidRPr="00CD6029" w:rsidRDefault="00CD6029"/>
        </w:tc>
        <w:tc>
          <w:tcPr>
            <w:tcW w:w="1559" w:type="dxa"/>
            <w:vMerge/>
            <w:hideMark/>
          </w:tcPr>
          <w:p w:rsidR="00CD6029" w:rsidRPr="00CD6029" w:rsidRDefault="00CD6029"/>
        </w:tc>
        <w:tc>
          <w:tcPr>
            <w:tcW w:w="1559" w:type="dxa"/>
            <w:vMerge/>
          </w:tcPr>
          <w:p w:rsidR="00CD6029" w:rsidRPr="00CD6029" w:rsidRDefault="00CD6029"/>
        </w:tc>
        <w:tc>
          <w:tcPr>
            <w:tcW w:w="1896" w:type="dxa"/>
            <w:vMerge/>
          </w:tcPr>
          <w:p w:rsidR="00CD6029" w:rsidRPr="00CD6029" w:rsidRDefault="00CD6029"/>
        </w:tc>
        <w:tc>
          <w:tcPr>
            <w:tcW w:w="2068" w:type="dxa"/>
            <w:vMerge/>
            <w:hideMark/>
          </w:tcPr>
          <w:p w:rsidR="00CD6029" w:rsidRPr="00CD6029" w:rsidRDefault="00CD6029"/>
        </w:tc>
      </w:tr>
      <w:tr w:rsidR="00CD6029" w:rsidRPr="00CD6029" w:rsidTr="00DB5589">
        <w:trPr>
          <w:trHeight w:val="450"/>
        </w:trPr>
        <w:tc>
          <w:tcPr>
            <w:tcW w:w="823" w:type="dxa"/>
            <w:vMerge/>
            <w:hideMark/>
          </w:tcPr>
          <w:p w:rsidR="00CD6029" w:rsidRPr="00CD6029" w:rsidRDefault="00CD6029"/>
        </w:tc>
        <w:tc>
          <w:tcPr>
            <w:tcW w:w="1157" w:type="dxa"/>
            <w:vMerge/>
            <w:hideMark/>
          </w:tcPr>
          <w:p w:rsidR="00CD6029" w:rsidRPr="00CD6029" w:rsidRDefault="00CD6029"/>
        </w:tc>
        <w:tc>
          <w:tcPr>
            <w:tcW w:w="1559" w:type="dxa"/>
            <w:vMerge/>
            <w:hideMark/>
          </w:tcPr>
          <w:p w:rsidR="00CD6029" w:rsidRPr="00CD6029" w:rsidRDefault="00CD6029"/>
        </w:tc>
        <w:tc>
          <w:tcPr>
            <w:tcW w:w="1559" w:type="dxa"/>
            <w:vMerge/>
          </w:tcPr>
          <w:p w:rsidR="00CD6029" w:rsidRPr="00CD6029" w:rsidRDefault="00CD6029"/>
        </w:tc>
        <w:tc>
          <w:tcPr>
            <w:tcW w:w="1896" w:type="dxa"/>
            <w:vMerge/>
          </w:tcPr>
          <w:p w:rsidR="00CD6029" w:rsidRPr="00CD6029" w:rsidRDefault="00CD6029"/>
        </w:tc>
        <w:tc>
          <w:tcPr>
            <w:tcW w:w="2068" w:type="dxa"/>
            <w:vMerge/>
            <w:hideMark/>
          </w:tcPr>
          <w:p w:rsidR="00CD6029" w:rsidRPr="00CD6029" w:rsidRDefault="00CD6029"/>
        </w:tc>
      </w:tr>
      <w:tr w:rsidR="00CD6029" w:rsidRPr="00CD6029" w:rsidTr="00DB5589">
        <w:trPr>
          <w:trHeight w:val="300"/>
        </w:trPr>
        <w:tc>
          <w:tcPr>
            <w:tcW w:w="823" w:type="dxa"/>
            <w:vMerge w:val="restart"/>
            <w:hideMark/>
          </w:tcPr>
          <w:p w:rsidR="00CD6029" w:rsidRPr="00CD6029" w:rsidRDefault="00A8147A" w:rsidP="00CD6029">
            <w:proofErr w:type="gramStart"/>
            <w:r>
              <w:t>11</w:t>
            </w:r>
            <w:r w:rsidR="00CD6029" w:rsidRPr="00CD6029">
              <w:t>:00</w:t>
            </w:r>
            <w:proofErr w:type="gramEnd"/>
          </w:p>
        </w:tc>
        <w:tc>
          <w:tcPr>
            <w:tcW w:w="1157" w:type="dxa"/>
            <w:vMerge w:val="restart"/>
            <w:hideMark/>
          </w:tcPr>
          <w:p w:rsidR="00CD6029" w:rsidRPr="00CD6029" w:rsidRDefault="00CD6029" w:rsidP="00CD6029"/>
        </w:tc>
        <w:tc>
          <w:tcPr>
            <w:tcW w:w="1559" w:type="dxa"/>
            <w:vMerge w:val="restart"/>
            <w:hideMark/>
          </w:tcPr>
          <w:p w:rsidR="00CD6029" w:rsidRPr="00CD6029" w:rsidRDefault="00CD6029"/>
        </w:tc>
        <w:tc>
          <w:tcPr>
            <w:tcW w:w="1559" w:type="dxa"/>
            <w:vMerge w:val="restart"/>
          </w:tcPr>
          <w:p w:rsidR="00CD6029" w:rsidRPr="00CD6029" w:rsidRDefault="00CD6029"/>
        </w:tc>
        <w:tc>
          <w:tcPr>
            <w:tcW w:w="1896" w:type="dxa"/>
            <w:vMerge w:val="restart"/>
            <w:hideMark/>
          </w:tcPr>
          <w:p w:rsidR="007B1AD0" w:rsidRPr="00CD6029" w:rsidRDefault="009B549E" w:rsidP="009B549E">
            <w:r>
              <w:t xml:space="preserve"> </w:t>
            </w:r>
          </w:p>
        </w:tc>
        <w:tc>
          <w:tcPr>
            <w:tcW w:w="2068" w:type="dxa"/>
            <w:vMerge w:val="restart"/>
            <w:hideMark/>
          </w:tcPr>
          <w:p w:rsidR="00CD6029" w:rsidRPr="00CD6029" w:rsidRDefault="00CD6029"/>
        </w:tc>
      </w:tr>
      <w:tr w:rsidR="00CD6029" w:rsidRPr="00CD6029" w:rsidTr="00DB5589">
        <w:trPr>
          <w:trHeight w:val="450"/>
        </w:trPr>
        <w:tc>
          <w:tcPr>
            <w:tcW w:w="823" w:type="dxa"/>
            <w:vMerge/>
            <w:hideMark/>
          </w:tcPr>
          <w:p w:rsidR="00CD6029" w:rsidRPr="00CD6029" w:rsidRDefault="00CD6029"/>
        </w:tc>
        <w:tc>
          <w:tcPr>
            <w:tcW w:w="1157" w:type="dxa"/>
            <w:vMerge/>
            <w:hideMark/>
          </w:tcPr>
          <w:p w:rsidR="00CD6029" w:rsidRPr="00CD6029" w:rsidRDefault="00CD6029"/>
        </w:tc>
        <w:tc>
          <w:tcPr>
            <w:tcW w:w="1559" w:type="dxa"/>
            <w:vMerge/>
            <w:hideMark/>
          </w:tcPr>
          <w:p w:rsidR="00CD6029" w:rsidRPr="00CD6029" w:rsidRDefault="00CD6029"/>
        </w:tc>
        <w:tc>
          <w:tcPr>
            <w:tcW w:w="1559" w:type="dxa"/>
            <w:vMerge/>
          </w:tcPr>
          <w:p w:rsidR="00CD6029" w:rsidRPr="00CD6029" w:rsidRDefault="00CD6029"/>
        </w:tc>
        <w:tc>
          <w:tcPr>
            <w:tcW w:w="1896" w:type="dxa"/>
            <w:vMerge/>
            <w:hideMark/>
          </w:tcPr>
          <w:p w:rsidR="00CD6029" w:rsidRPr="00CD6029" w:rsidRDefault="00CD6029"/>
        </w:tc>
        <w:tc>
          <w:tcPr>
            <w:tcW w:w="2068" w:type="dxa"/>
            <w:vMerge/>
            <w:hideMark/>
          </w:tcPr>
          <w:p w:rsidR="00CD6029" w:rsidRPr="00CD6029" w:rsidRDefault="00CD6029"/>
        </w:tc>
      </w:tr>
      <w:tr w:rsidR="00CD6029" w:rsidRPr="00CD6029" w:rsidTr="00DB5589">
        <w:trPr>
          <w:trHeight w:val="450"/>
        </w:trPr>
        <w:tc>
          <w:tcPr>
            <w:tcW w:w="823" w:type="dxa"/>
            <w:vMerge/>
            <w:hideMark/>
          </w:tcPr>
          <w:p w:rsidR="00CD6029" w:rsidRPr="00CD6029" w:rsidRDefault="00CD6029"/>
        </w:tc>
        <w:tc>
          <w:tcPr>
            <w:tcW w:w="1157" w:type="dxa"/>
            <w:vMerge/>
            <w:hideMark/>
          </w:tcPr>
          <w:p w:rsidR="00CD6029" w:rsidRPr="00CD6029" w:rsidRDefault="00CD6029"/>
        </w:tc>
        <w:tc>
          <w:tcPr>
            <w:tcW w:w="1559" w:type="dxa"/>
            <w:vMerge/>
            <w:hideMark/>
          </w:tcPr>
          <w:p w:rsidR="00CD6029" w:rsidRPr="00CD6029" w:rsidRDefault="00CD6029"/>
        </w:tc>
        <w:tc>
          <w:tcPr>
            <w:tcW w:w="1559" w:type="dxa"/>
            <w:vMerge/>
          </w:tcPr>
          <w:p w:rsidR="00CD6029" w:rsidRPr="00CD6029" w:rsidRDefault="00CD6029"/>
        </w:tc>
        <w:tc>
          <w:tcPr>
            <w:tcW w:w="1896" w:type="dxa"/>
            <w:vMerge/>
            <w:hideMark/>
          </w:tcPr>
          <w:p w:rsidR="00CD6029" w:rsidRPr="00CD6029" w:rsidRDefault="00CD6029"/>
        </w:tc>
        <w:tc>
          <w:tcPr>
            <w:tcW w:w="2068" w:type="dxa"/>
            <w:vMerge/>
            <w:hideMark/>
          </w:tcPr>
          <w:p w:rsidR="00CD6029" w:rsidRPr="00CD6029" w:rsidRDefault="00CD6029"/>
        </w:tc>
      </w:tr>
      <w:tr w:rsidR="009B549E" w:rsidRPr="00CD6029" w:rsidTr="00DB5589">
        <w:trPr>
          <w:trHeight w:val="300"/>
        </w:trPr>
        <w:tc>
          <w:tcPr>
            <w:tcW w:w="823" w:type="dxa"/>
            <w:vMerge w:val="restart"/>
            <w:hideMark/>
          </w:tcPr>
          <w:p w:rsidR="009B549E" w:rsidRPr="00CD6029" w:rsidRDefault="009B549E" w:rsidP="009B549E">
            <w:proofErr w:type="gramStart"/>
            <w:r>
              <w:t>12</w:t>
            </w:r>
            <w:r w:rsidRPr="00CD6029">
              <w:t>:00</w:t>
            </w:r>
            <w:proofErr w:type="gramEnd"/>
          </w:p>
        </w:tc>
        <w:tc>
          <w:tcPr>
            <w:tcW w:w="1157" w:type="dxa"/>
            <w:vMerge w:val="restart"/>
            <w:hideMark/>
          </w:tcPr>
          <w:p w:rsidR="009B549E" w:rsidRPr="00CD6029" w:rsidRDefault="009B549E" w:rsidP="009B549E"/>
        </w:tc>
        <w:tc>
          <w:tcPr>
            <w:tcW w:w="1559" w:type="dxa"/>
            <w:vMerge w:val="restart"/>
            <w:hideMark/>
          </w:tcPr>
          <w:p w:rsidR="009B549E" w:rsidRPr="00CD6029" w:rsidRDefault="009B549E" w:rsidP="009B549E"/>
        </w:tc>
        <w:tc>
          <w:tcPr>
            <w:tcW w:w="1559" w:type="dxa"/>
            <w:vMerge w:val="restart"/>
          </w:tcPr>
          <w:p w:rsidR="009B549E" w:rsidRPr="00CD6029" w:rsidRDefault="009B549E" w:rsidP="009B549E"/>
        </w:tc>
        <w:tc>
          <w:tcPr>
            <w:tcW w:w="1896" w:type="dxa"/>
            <w:vMerge w:val="restart"/>
            <w:hideMark/>
          </w:tcPr>
          <w:p w:rsidR="00DB5589" w:rsidRDefault="00DB5589" w:rsidP="00DB5589">
            <w:r>
              <w:t>ÖĞRENCİ GÖRÜŞME</w:t>
            </w:r>
          </w:p>
          <w:p w:rsidR="009B549E" w:rsidRPr="00CD6029" w:rsidRDefault="00C8069D" w:rsidP="00DB5589">
            <w:r>
              <w:t xml:space="preserve"> </w:t>
            </w:r>
          </w:p>
        </w:tc>
        <w:tc>
          <w:tcPr>
            <w:tcW w:w="2068" w:type="dxa"/>
            <w:vMerge w:val="restart"/>
            <w:hideMark/>
          </w:tcPr>
          <w:p w:rsidR="009B549E" w:rsidRPr="00CD6029" w:rsidRDefault="009B549E" w:rsidP="009B549E"/>
        </w:tc>
      </w:tr>
      <w:tr w:rsidR="009B549E" w:rsidRPr="00CD6029" w:rsidTr="00DB5589">
        <w:trPr>
          <w:trHeight w:val="450"/>
        </w:trPr>
        <w:tc>
          <w:tcPr>
            <w:tcW w:w="823" w:type="dxa"/>
            <w:vMerge/>
            <w:hideMark/>
          </w:tcPr>
          <w:p w:rsidR="009B549E" w:rsidRPr="00CD6029" w:rsidRDefault="009B549E" w:rsidP="009B549E"/>
        </w:tc>
        <w:tc>
          <w:tcPr>
            <w:tcW w:w="1157" w:type="dxa"/>
            <w:vMerge/>
            <w:hideMark/>
          </w:tcPr>
          <w:p w:rsidR="009B549E" w:rsidRPr="00CD6029" w:rsidRDefault="009B549E" w:rsidP="009B549E"/>
        </w:tc>
        <w:tc>
          <w:tcPr>
            <w:tcW w:w="1559" w:type="dxa"/>
            <w:vMerge/>
            <w:hideMark/>
          </w:tcPr>
          <w:p w:rsidR="009B549E" w:rsidRPr="00CD6029" w:rsidRDefault="009B549E" w:rsidP="009B549E"/>
        </w:tc>
        <w:tc>
          <w:tcPr>
            <w:tcW w:w="1559" w:type="dxa"/>
            <w:vMerge/>
          </w:tcPr>
          <w:p w:rsidR="009B549E" w:rsidRPr="00CD6029" w:rsidRDefault="009B549E" w:rsidP="009B549E"/>
        </w:tc>
        <w:tc>
          <w:tcPr>
            <w:tcW w:w="1896" w:type="dxa"/>
            <w:vMerge/>
            <w:hideMark/>
          </w:tcPr>
          <w:p w:rsidR="009B549E" w:rsidRPr="00CD6029" w:rsidRDefault="009B549E" w:rsidP="009B549E"/>
        </w:tc>
        <w:tc>
          <w:tcPr>
            <w:tcW w:w="2068" w:type="dxa"/>
            <w:vMerge/>
            <w:hideMark/>
          </w:tcPr>
          <w:p w:rsidR="009B549E" w:rsidRPr="00CD6029" w:rsidRDefault="009B549E" w:rsidP="009B549E"/>
        </w:tc>
      </w:tr>
      <w:tr w:rsidR="009B549E" w:rsidRPr="00CD6029" w:rsidTr="00DB5589">
        <w:trPr>
          <w:trHeight w:val="450"/>
        </w:trPr>
        <w:tc>
          <w:tcPr>
            <w:tcW w:w="823" w:type="dxa"/>
            <w:vMerge/>
            <w:hideMark/>
          </w:tcPr>
          <w:p w:rsidR="009B549E" w:rsidRPr="00CD6029" w:rsidRDefault="009B549E" w:rsidP="009B549E"/>
        </w:tc>
        <w:tc>
          <w:tcPr>
            <w:tcW w:w="1157" w:type="dxa"/>
            <w:vMerge/>
            <w:hideMark/>
          </w:tcPr>
          <w:p w:rsidR="009B549E" w:rsidRPr="00CD6029" w:rsidRDefault="009B549E" w:rsidP="009B549E"/>
        </w:tc>
        <w:tc>
          <w:tcPr>
            <w:tcW w:w="1559" w:type="dxa"/>
            <w:vMerge/>
            <w:hideMark/>
          </w:tcPr>
          <w:p w:rsidR="009B549E" w:rsidRPr="00CD6029" w:rsidRDefault="009B549E" w:rsidP="009B549E"/>
        </w:tc>
        <w:tc>
          <w:tcPr>
            <w:tcW w:w="1559" w:type="dxa"/>
            <w:vMerge/>
          </w:tcPr>
          <w:p w:rsidR="009B549E" w:rsidRPr="00CD6029" w:rsidRDefault="009B549E" w:rsidP="009B549E"/>
        </w:tc>
        <w:tc>
          <w:tcPr>
            <w:tcW w:w="1896" w:type="dxa"/>
            <w:vMerge/>
            <w:hideMark/>
          </w:tcPr>
          <w:p w:rsidR="009B549E" w:rsidRPr="00CD6029" w:rsidRDefault="009B549E" w:rsidP="009B549E"/>
        </w:tc>
        <w:tc>
          <w:tcPr>
            <w:tcW w:w="2068" w:type="dxa"/>
            <w:vMerge/>
            <w:hideMark/>
          </w:tcPr>
          <w:p w:rsidR="009B549E" w:rsidRPr="00CD6029" w:rsidRDefault="009B549E" w:rsidP="009B549E"/>
        </w:tc>
      </w:tr>
      <w:tr w:rsidR="009B549E" w:rsidRPr="00CD6029" w:rsidTr="00DB5589">
        <w:trPr>
          <w:trHeight w:val="300"/>
        </w:trPr>
        <w:tc>
          <w:tcPr>
            <w:tcW w:w="823" w:type="dxa"/>
            <w:vMerge w:val="restart"/>
          </w:tcPr>
          <w:p w:rsidR="009B549E" w:rsidRPr="00CD6029" w:rsidRDefault="00DB5589" w:rsidP="009B549E">
            <w:r>
              <w:t>13.00</w:t>
            </w:r>
          </w:p>
        </w:tc>
        <w:tc>
          <w:tcPr>
            <w:tcW w:w="1157" w:type="dxa"/>
            <w:vMerge w:val="restart"/>
          </w:tcPr>
          <w:p w:rsidR="009B549E" w:rsidRPr="00CD6029" w:rsidRDefault="009B549E" w:rsidP="009B549E"/>
        </w:tc>
        <w:tc>
          <w:tcPr>
            <w:tcW w:w="1559" w:type="dxa"/>
            <w:vMerge w:val="restart"/>
            <w:hideMark/>
          </w:tcPr>
          <w:p w:rsidR="00DB5589" w:rsidRDefault="00DB5589" w:rsidP="00DB5589">
            <w:r>
              <w:t>ÖĞRENCİ</w:t>
            </w:r>
          </w:p>
          <w:p w:rsidR="009B549E" w:rsidRPr="00CD6029" w:rsidRDefault="00DB5589" w:rsidP="00DB5589">
            <w:r>
              <w:t xml:space="preserve"> GÖRÜŞME</w:t>
            </w:r>
          </w:p>
        </w:tc>
        <w:tc>
          <w:tcPr>
            <w:tcW w:w="1559" w:type="dxa"/>
            <w:vMerge w:val="restart"/>
            <w:hideMark/>
          </w:tcPr>
          <w:p w:rsidR="009B549E" w:rsidRPr="00CD6029" w:rsidRDefault="009B549E" w:rsidP="009B549E"/>
        </w:tc>
        <w:tc>
          <w:tcPr>
            <w:tcW w:w="1896" w:type="dxa"/>
            <w:vMerge w:val="restart"/>
            <w:hideMark/>
          </w:tcPr>
          <w:p w:rsidR="009B549E" w:rsidRDefault="009B549E" w:rsidP="009B549E">
            <w:proofErr w:type="spellStart"/>
            <w:r>
              <w:t>Kromatografi</w:t>
            </w:r>
            <w:proofErr w:type="spellEnd"/>
          </w:p>
          <w:p w:rsidR="009B549E" w:rsidRPr="00CD6029" w:rsidRDefault="009B549E" w:rsidP="009B549E"/>
        </w:tc>
        <w:tc>
          <w:tcPr>
            <w:tcW w:w="2068" w:type="dxa"/>
            <w:vMerge w:val="restart"/>
            <w:hideMark/>
          </w:tcPr>
          <w:p w:rsidR="009B549E" w:rsidRPr="00CD6029" w:rsidRDefault="009B549E" w:rsidP="009B549E"/>
        </w:tc>
      </w:tr>
      <w:tr w:rsidR="009B549E" w:rsidRPr="00CD6029" w:rsidTr="00DB5589">
        <w:trPr>
          <w:trHeight w:val="450"/>
        </w:trPr>
        <w:tc>
          <w:tcPr>
            <w:tcW w:w="823" w:type="dxa"/>
            <w:vMerge/>
          </w:tcPr>
          <w:p w:rsidR="009B549E" w:rsidRPr="00CD6029" w:rsidRDefault="009B549E" w:rsidP="009B549E"/>
        </w:tc>
        <w:tc>
          <w:tcPr>
            <w:tcW w:w="1157" w:type="dxa"/>
            <w:vMerge/>
          </w:tcPr>
          <w:p w:rsidR="009B549E" w:rsidRPr="00CD6029" w:rsidRDefault="009B549E" w:rsidP="009B549E"/>
        </w:tc>
        <w:tc>
          <w:tcPr>
            <w:tcW w:w="1559" w:type="dxa"/>
            <w:vMerge/>
            <w:hideMark/>
          </w:tcPr>
          <w:p w:rsidR="009B549E" w:rsidRPr="00CD6029" w:rsidRDefault="009B549E" w:rsidP="009B549E"/>
        </w:tc>
        <w:tc>
          <w:tcPr>
            <w:tcW w:w="1559" w:type="dxa"/>
            <w:vMerge/>
            <w:hideMark/>
          </w:tcPr>
          <w:p w:rsidR="009B549E" w:rsidRPr="00CD6029" w:rsidRDefault="009B549E" w:rsidP="009B549E"/>
        </w:tc>
        <w:tc>
          <w:tcPr>
            <w:tcW w:w="1896" w:type="dxa"/>
            <w:vMerge/>
            <w:hideMark/>
          </w:tcPr>
          <w:p w:rsidR="009B549E" w:rsidRPr="00CD6029" w:rsidRDefault="009B549E" w:rsidP="009B549E"/>
        </w:tc>
        <w:tc>
          <w:tcPr>
            <w:tcW w:w="2068" w:type="dxa"/>
            <w:vMerge/>
            <w:hideMark/>
          </w:tcPr>
          <w:p w:rsidR="009B549E" w:rsidRPr="00CD6029" w:rsidRDefault="009B549E" w:rsidP="009B549E"/>
        </w:tc>
      </w:tr>
      <w:tr w:rsidR="009B549E" w:rsidRPr="00CD6029" w:rsidTr="00DB5589">
        <w:trPr>
          <w:trHeight w:val="450"/>
        </w:trPr>
        <w:tc>
          <w:tcPr>
            <w:tcW w:w="823" w:type="dxa"/>
            <w:vMerge/>
          </w:tcPr>
          <w:p w:rsidR="009B549E" w:rsidRPr="00CD6029" w:rsidRDefault="009B549E" w:rsidP="009B549E"/>
        </w:tc>
        <w:tc>
          <w:tcPr>
            <w:tcW w:w="1157" w:type="dxa"/>
            <w:vMerge/>
          </w:tcPr>
          <w:p w:rsidR="009B549E" w:rsidRPr="00CD6029" w:rsidRDefault="009B549E" w:rsidP="009B549E"/>
        </w:tc>
        <w:tc>
          <w:tcPr>
            <w:tcW w:w="1559" w:type="dxa"/>
            <w:vMerge/>
            <w:hideMark/>
          </w:tcPr>
          <w:p w:rsidR="009B549E" w:rsidRPr="00CD6029" w:rsidRDefault="009B549E" w:rsidP="009B549E"/>
        </w:tc>
        <w:tc>
          <w:tcPr>
            <w:tcW w:w="1559" w:type="dxa"/>
            <w:vMerge/>
            <w:hideMark/>
          </w:tcPr>
          <w:p w:rsidR="009B549E" w:rsidRPr="00CD6029" w:rsidRDefault="009B549E" w:rsidP="009B549E"/>
        </w:tc>
        <w:tc>
          <w:tcPr>
            <w:tcW w:w="1896" w:type="dxa"/>
            <w:vMerge/>
            <w:hideMark/>
          </w:tcPr>
          <w:p w:rsidR="009B549E" w:rsidRPr="00CD6029" w:rsidRDefault="009B549E" w:rsidP="009B549E"/>
        </w:tc>
        <w:tc>
          <w:tcPr>
            <w:tcW w:w="2068" w:type="dxa"/>
            <w:vMerge/>
            <w:hideMark/>
          </w:tcPr>
          <w:p w:rsidR="009B549E" w:rsidRPr="00CD6029" w:rsidRDefault="009B549E" w:rsidP="009B549E"/>
        </w:tc>
      </w:tr>
      <w:tr w:rsidR="00DB5589" w:rsidRPr="00CD6029" w:rsidTr="00DB5589">
        <w:trPr>
          <w:trHeight w:val="1343"/>
        </w:trPr>
        <w:tc>
          <w:tcPr>
            <w:tcW w:w="823" w:type="dxa"/>
          </w:tcPr>
          <w:p w:rsidR="00DB5589" w:rsidRPr="00CD6029" w:rsidRDefault="00DB5589" w:rsidP="00DB5589">
            <w:proofErr w:type="gramStart"/>
            <w:r>
              <w:t>14</w:t>
            </w:r>
            <w:r w:rsidRPr="00CD6029">
              <w:t>:</w:t>
            </w:r>
            <w:r>
              <w:t>00</w:t>
            </w:r>
            <w:proofErr w:type="gramEnd"/>
          </w:p>
        </w:tc>
        <w:tc>
          <w:tcPr>
            <w:tcW w:w="1157" w:type="dxa"/>
          </w:tcPr>
          <w:p w:rsidR="00DB5589" w:rsidRPr="00CD6029" w:rsidRDefault="00DB5589" w:rsidP="00DB5589"/>
        </w:tc>
        <w:tc>
          <w:tcPr>
            <w:tcW w:w="1559" w:type="dxa"/>
          </w:tcPr>
          <w:p w:rsidR="00DB5589" w:rsidRPr="00CD6029" w:rsidRDefault="00DB5589" w:rsidP="00DB5589">
            <w:proofErr w:type="spellStart"/>
            <w:r w:rsidRPr="00CD6029">
              <w:t>Enstrümental</w:t>
            </w:r>
            <w:proofErr w:type="spellEnd"/>
            <w:r w:rsidRPr="00CD6029">
              <w:t xml:space="preserve"> Analiz</w:t>
            </w:r>
            <w:r>
              <w:t xml:space="preserve"> 2</w:t>
            </w:r>
          </w:p>
          <w:p w:rsidR="00DB5589" w:rsidRPr="00CD6029" w:rsidRDefault="00DB5589" w:rsidP="00DB5589">
            <w:r>
              <w:t>B1-D12</w:t>
            </w:r>
          </w:p>
        </w:tc>
        <w:tc>
          <w:tcPr>
            <w:tcW w:w="1559" w:type="dxa"/>
          </w:tcPr>
          <w:p w:rsidR="00DB5589" w:rsidRPr="00CD6029" w:rsidRDefault="00DB5589" w:rsidP="00DB5589"/>
          <w:p w:rsidR="00DB5589" w:rsidRPr="00CD6029" w:rsidRDefault="00C8069D" w:rsidP="00DB5589">
            <w:r>
              <w:t>SEMİNER</w:t>
            </w:r>
          </w:p>
        </w:tc>
        <w:tc>
          <w:tcPr>
            <w:tcW w:w="1896" w:type="dxa"/>
          </w:tcPr>
          <w:p w:rsidR="00DB5589" w:rsidRDefault="00DB5589" w:rsidP="00DB5589">
            <w:proofErr w:type="spellStart"/>
            <w:r w:rsidRPr="00CD6029">
              <w:t>Kromatografi</w:t>
            </w:r>
            <w:proofErr w:type="spellEnd"/>
          </w:p>
          <w:p w:rsidR="00DB5589" w:rsidRPr="00CD6029" w:rsidRDefault="00DB5589" w:rsidP="00DB5589"/>
        </w:tc>
        <w:tc>
          <w:tcPr>
            <w:tcW w:w="2068" w:type="dxa"/>
            <w:hideMark/>
          </w:tcPr>
          <w:p w:rsidR="00DB5589" w:rsidRPr="00CD6029" w:rsidRDefault="00DB5589" w:rsidP="00DB5589"/>
        </w:tc>
      </w:tr>
      <w:tr w:rsidR="00DB5589" w:rsidRPr="00CD6029" w:rsidTr="00DB5589">
        <w:trPr>
          <w:trHeight w:val="450"/>
        </w:trPr>
        <w:tc>
          <w:tcPr>
            <w:tcW w:w="823" w:type="dxa"/>
            <w:vMerge w:val="restart"/>
          </w:tcPr>
          <w:p w:rsidR="00DB5589" w:rsidRPr="00CD6029" w:rsidRDefault="00DB5589" w:rsidP="00DB5589">
            <w:r>
              <w:t>15.00</w:t>
            </w:r>
          </w:p>
        </w:tc>
        <w:tc>
          <w:tcPr>
            <w:tcW w:w="1157" w:type="dxa"/>
            <w:vMerge w:val="restart"/>
          </w:tcPr>
          <w:p w:rsidR="00DB5589" w:rsidRPr="00CD6029" w:rsidRDefault="00DB5589" w:rsidP="00DB5589"/>
        </w:tc>
        <w:tc>
          <w:tcPr>
            <w:tcW w:w="1559" w:type="dxa"/>
            <w:vMerge w:val="restart"/>
            <w:hideMark/>
          </w:tcPr>
          <w:p w:rsidR="00DB5589" w:rsidRPr="00CD6029" w:rsidRDefault="00DB5589" w:rsidP="00DB5589"/>
          <w:p w:rsidR="00DB5589" w:rsidRPr="00CD6029" w:rsidRDefault="00DB5589" w:rsidP="00DB5589">
            <w:proofErr w:type="spellStart"/>
            <w:r w:rsidRPr="00CD6029">
              <w:t>Enstrümental</w:t>
            </w:r>
            <w:proofErr w:type="spellEnd"/>
            <w:r w:rsidRPr="00CD6029">
              <w:t xml:space="preserve"> Analiz</w:t>
            </w:r>
            <w:r>
              <w:t xml:space="preserve"> 2</w:t>
            </w:r>
          </w:p>
          <w:p w:rsidR="00DB5589" w:rsidRPr="00CD6029" w:rsidRDefault="00DB5589" w:rsidP="00DB5589">
            <w:r>
              <w:t>B1-D12</w:t>
            </w:r>
          </w:p>
        </w:tc>
        <w:tc>
          <w:tcPr>
            <w:tcW w:w="1559" w:type="dxa"/>
            <w:vMerge w:val="restart"/>
            <w:hideMark/>
          </w:tcPr>
          <w:p w:rsidR="00DB5589" w:rsidRPr="00CD6029" w:rsidRDefault="00DB5589" w:rsidP="00DB5589"/>
          <w:p w:rsidR="00DB5589" w:rsidRPr="00CD6029" w:rsidRDefault="00C8069D" w:rsidP="00DB5589">
            <w:r>
              <w:t>SEMİNER</w:t>
            </w:r>
            <w:bookmarkStart w:id="0" w:name="_GoBack"/>
            <w:bookmarkEnd w:id="0"/>
          </w:p>
        </w:tc>
        <w:tc>
          <w:tcPr>
            <w:tcW w:w="1896" w:type="dxa"/>
            <w:vMerge w:val="restart"/>
            <w:hideMark/>
          </w:tcPr>
          <w:p w:rsidR="00DB5589" w:rsidRDefault="00DB5589" w:rsidP="00DB5589">
            <w:proofErr w:type="spellStart"/>
            <w:r>
              <w:t>Kromatografi</w:t>
            </w:r>
            <w:proofErr w:type="spellEnd"/>
          </w:p>
          <w:p w:rsidR="00DB5589" w:rsidRPr="00CD6029" w:rsidRDefault="00DB5589" w:rsidP="00DB5589"/>
        </w:tc>
        <w:tc>
          <w:tcPr>
            <w:tcW w:w="2068" w:type="dxa"/>
            <w:vMerge w:val="restart"/>
            <w:hideMark/>
          </w:tcPr>
          <w:p w:rsidR="00DB5589" w:rsidRPr="00CD6029" w:rsidRDefault="00DB5589" w:rsidP="00DB5589"/>
        </w:tc>
      </w:tr>
      <w:tr w:rsidR="00DB5589" w:rsidRPr="00CD6029" w:rsidTr="00DB5589">
        <w:trPr>
          <w:trHeight w:val="450"/>
        </w:trPr>
        <w:tc>
          <w:tcPr>
            <w:tcW w:w="823" w:type="dxa"/>
            <w:vMerge/>
          </w:tcPr>
          <w:p w:rsidR="00DB5589" w:rsidRDefault="00DB5589" w:rsidP="00DB5589"/>
        </w:tc>
        <w:tc>
          <w:tcPr>
            <w:tcW w:w="1157" w:type="dxa"/>
            <w:vMerge/>
          </w:tcPr>
          <w:p w:rsidR="00DB5589" w:rsidRPr="00CD6029" w:rsidRDefault="00DB5589" w:rsidP="00DB5589"/>
        </w:tc>
        <w:tc>
          <w:tcPr>
            <w:tcW w:w="1559" w:type="dxa"/>
            <w:vMerge/>
          </w:tcPr>
          <w:p w:rsidR="00DB5589" w:rsidRPr="00CD6029" w:rsidRDefault="00DB5589" w:rsidP="00DB5589"/>
        </w:tc>
        <w:tc>
          <w:tcPr>
            <w:tcW w:w="1559" w:type="dxa"/>
            <w:vMerge/>
          </w:tcPr>
          <w:p w:rsidR="00DB5589" w:rsidRPr="00CD6029" w:rsidRDefault="00DB5589" w:rsidP="00DB5589"/>
        </w:tc>
        <w:tc>
          <w:tcPr>
            <w:tcW w:w="1896" w:type="dxa"/>
            <w:vMerge/>
          </w:tcPr>
          <w:p w:rsidR="00DB5589" w:rsidRPr="00CD6029" w:rsidRDefault="00DB5589" w:rsidP="00DB5589"/>
        </w:tc>
        <w:tc>
          <w:tcPr>
            <w:tcW w:w="2068" w:type="dxa"/>
            <w:vMerge/>
          </w:tcPr>
          <w:p w:rsidR="00DB5589" w:rsidRPr="00CD6029" w:rsidRDefault="00DB5589" w:rsidP="00DB5589"/>
        </w:tc>
      </w:tr>
      <w:tr w:rsidR="00DB5589" w:rsidRPr="00CD6029" w:rsidTr="00DB5589">
        <w:trPr>
          <w:trHeight w:val="450"/>
        </w:trPr>
        <w:tc>
          <w:tcPr>
            <w:tcW w:w="823" w:type="dxa"/>
            <w:vMerge/>
          </w:tcPr>
          <w:p w:rsidR="00DB5589" w:rsidRPr="00CD6029" w:rsidRDefault="00DB5589" w:rsidP="00DB5589"/>
        </w:tc>
        <w:tc>
          <w:tcPr>
            <w:tcW w:w="1157" w:type="dxa"/>
            <w:vMerge/>
          </w:tcPr>
          <w:p w:rsidR="00DB5589" w:rsidRPr="00CD6029" w:rsidRDefault="00DB5589" w:rsidP="00DB5589"/>
        </w:tc>
        <w:tc>
          <w:tcPr>
            <w:tcW w:w="1559" w:type="dxa"/>
            <w:vMerge/>
            <w:hideMark/>
          </w:tcPr>
          <w:p w:rsidR="00DB5589" w:rsidRPr="00CD6029" w:rsidRDefault="00DB5589" w:rsidP="00DB5589"/>
        </w:tc>
        <w:tc>
          <w:tcPr>
            <w:tcW w:w="1559" w:type="dxa"/>
            <w:vMerge/>
            <w:hideMark/>
          </w:tcPr>
          <w:p w:rsidR="00DB5589" w:rsidRPr="00CD6029" w:rsidRDefault="00DB5589" w:rsidP="00DB5589"/>
        </w:tc>
        <w:tc>
          <w:tcPr>
            <w:tcW w:w="1896" w:type="dxa"/>
            <w:vMerge/>
            <w:hideMark/>
          </w:tcPr>
          <w:p w:rsidR="00DB5589" w:rsidRPr="00CD6029" w:rsidRDefault="00DB5589" w:rsidP="00DB5589"/>
        </w:tc>
        <w:tc>
          <w:tcPr>
            <w:tcW w:w="2068" w:type="dxa"/>
            <w:vMerge/>
            <w:hideMark/>
          </w:tcPr>
          <w:p w:rsidR="00DB5589" w:rsidRPr="00CD6029" w:rsidRDefault="00DB5589" w:rsidP="00DB5589"/>
        </w:tc>
      </w:tr>
      <w:tr w:rsidR="00DB5589" w:rsidRPr="00CD6029" w:rsidTr="00DB5589">
        <w:trPr>
          <w:trHeight w:val="300"/>
        </w:trPr>
        <w:tc>
          <w:tcPr>
            <w:tcW w:w="823" w:type="dxa"/>
            <w:vMerge w:val="restart"/>
            <w:hideMark/>
          </w:tcPr>
          <w:p w:rsidR="00DB5589" w:rsidRPr="00CD6029" w:rsidRDefault="00DB5589" w:rsidP="00DB5589">
            <w:proofErr w:type="gramStart"/>
            <w:r>
              <w:t>16</w:t>
            </w:r>
            <w:r w:rsidRPr="00CD6029">
              <w:t>:00</w:t>
            </w:r>
            <w:proofErr w:type="gramEnd"/>
          </w:p>
        </w:tc>
        <w:tc>
          <w:tcPr>
            <w:tcW w:w="1157" w:type="dxa"/>
            <w:vMerge w:val="restart"/>
          </w:tcPr>
          <w:p w:rsidR="00DB5589" w:rsidRPr="00CD6029" w:rsidRDefault="00DB5589" w:rsidP="00DB5589"/>
        </w:tc>
        <w:tc>
          <w:tcPr>
            <w:tcW w:w="1559" w:type="dxa"/>
            <w:vMerge w:val="restart"/>
            <w:hideMark/>
          </w:tcPr>
          <w:p w:rsidR="00DB5589" w:rsidRPr="00CD6029" w:rsidRDefault="00DB5589" w:rsidP="00DB5589">
            <w:proofErr w:type="spellStart"/>
            <w:r w:rsidRPr="00CD6029">
              <w:t>Enstrümental</w:t>
            </w:r>
            <w:proofErr w:type="spellEnd"/>
            <w:r w:rsidRPr="00CD6029">
              <w:t xml:space="preserve"> Analiz</w:t>
            </w:r>
            <w:r>
              <w:t xml:space="preserve"> 2</w:t>
            </w:r>
          </w:p>
          <w:p w:rsidR="00DB5589" w:rsidRPr="00CD6029" w:rsidRDefault="00DB5589" w:rsidP="00DB5589">
            <w:r>
              <w:t>B1-D12</w:t>
            </w:r>
          </w:p>
        </w:tc>
        <w:tc>
          <w:tcPr>
            <w:tcW w:w="1559" w:type="dxa"/>
            <w:vMerge w:val="restart"/>
            <w:hideMark/>
          </w:tcPr>
          <w:p w:rsidR="00DB5589" w:rsidRPr="00CD6029" w:rsidRDefault="00DB5589" w:rsidP="00DB5589"/>
        </w:tc>
        <w:tc>
          <w:tcPr>
            <w:tcW w:w="1896" w:type="dxa"/>
            <w:vMerge w:val="restart"/>
            <w:hideMark/>
          </w:tcPr>
          <w:p w:rsidR="00DB5589" w:rsidRPr="00CD6029" w:rsidRDefault="00DB5589" w:rsidP="00DB5589"/>
        </w:tc>
        <w:tc>
          <w:tcPr>
            <w:tcW w:w="2068" w:type="dxa"/>
            <w:vMerge w:val="restart"/>
            <w:hideMark/>
          </w:tcPr>
          <w:p w:rsidR="00DB5589" w:rsidRPr="00CD6029" w:rsidRDefault="00DB5589" w:rsidP="00DB5589"/>
        </w:tc>
      </w:tr>
      <w:tr w:rsidR="00DB5589" w:rsidRPr="00CD6029" w:rsidTr="00DB5589">
        <w:trPr>
          <w:trHeight w:val="450"/>
        </w:trPr>
        <w:tc>
          <w:tcPr>
            <w:tcW w:w="823" w:type="dxa"/>
            <w:vMerge/>
            <w:hideMark/>
          </w:tcPr>
          <w:p w:rsidR="00DB5589" w:rsidRPr="00CD6029" w:rsidRDefault="00DB5589" w:rsidP="00DB5589"/>
        </w:tc>
        <w:tc>
          <w:tcPr>
            <w:tcW w:w="1157" w:type="dxa"/>
            <w:vMerge/>
          </w:tcPr>
          <w:p w:rsidR="00DB5589" w:rsidRPr="00CD6029" w:rsidRDefault="00DB5589" w:rsidP="00DB5589"/>
        </w:tc>
        <w:tc>
          <w:tcPr>
            <w:tcW w:w="1559" w:type="dxa"/>
            <w:vMerge/>
            <w:hideMark/>
          </w:tcPr>
          <w:p w:rsidR="00DB5589" w:rsidRPr="00CD6029" w:rsidRDefault="00DB5589" w:rsidP="00DB5589"/>
        </w:tc>
        <w:tc>
          <w:tcPr>
            <w:tcW w:w="1559" w:type="dxa"/>
            <w:vMerge/>
            <w:hideMark/>
          </w:tcPr>
          <w:p w:rsidR="00DB5589" w:rsidRPr="00CD6029" w:rsidRDefault="00DB5589" w:rsidP="00DB5589"/>
        </w:tc>
        <w:tc>
          <w:tcPr>
            <w:tcW w:w="1896" w:type="dxa"/>
            <w:vMerge/>
            <w:hideMark/>
          </w:tcPr>
          <w:p w:rsidR="00DB5589" w:rsidRPr="00CD6029" w:rsidRDefault="00DB5589" w:rsidP="00DB5589"/>
        </w:tc>
        <w:tc>
          <w:tcPr>
            <w:tcW w:w="2068" w:type="dxa"/>
            <w:vMerge/>
            <w:hideMark/>
          </w:tcPr>
          <w:p w:rsidR="00DB5589" w:rsidRPr="00CD6029" w:rsidRDefault="00DB5589" w:rsidP="00DB5589"/>
        </w:tc>
      </w:tr>
      <w:tr w:rsidR="00DB5589" w:rsidRPr="00CD6029" w:rsidTr="00DB5589">
        <w:trPr>
          <w:trHeight w:val="450"/>
        </w:trPr>
        <w:tc>
          <w:tcPr>
            <w:tcW w:w="823" w:type="dxa"/>
            <w:vMerge/>
            <w:hideMark/>
          </w:tcPr>
          <w:p w:rsidR="00DB5589" w:rsidRPr="00CD6029" w:rsidRDefault="00DB5589" w:rsidP="00DB5589"/>
        </w:tc>
        <w:tc>
          <w:tcPr>
            <w:tcW w:w="1157" w:type="dxa"/>
            <w:vMerge/>
          </w:tcPr>
          <w:p w:rsidR="00DB5589" w:rsidRPr="00CD6029" w:rsidRDefault="00DB5589" w:rsidP="00DB5589"/>
        </w:tc>
        <w:tc>
          <w:tcPr>
            <w:tcW w:w="1559" w:type="dxa"/>
            <w:vMerge/>
            <w:hideMark/>
          </w:tcPr>
          <w:p w:rsidR="00DB5589" w:rsidRPr="00CD6029" w:rsidRDefault="00DB5589" w:rsidP="00DB5589"/>
        </w:tc>
        <w:tc>
          <w:tcPr>
            <w:tcW w:w="1559" w:type="dxa"/>
            <w:vMerge/>
            <w:hideMark/>
          </w:tcPr>
          <w:p w:rsidR="00DB5589" w:rsidRPr="00CD6029" w:rsidRDefault="00DB5589" w:rsidP="00DB5589"/>
        </w:tc>
        <w:tc>
          <w:tcPr>
            <w:tcW w:w="1896" w:type="dxa"/>
            <w:vMerge/>
            <w:hideMark/>
          </w:tcPr>
          <w:p w:rsidR="00DB5589" w:rsidRPr="00CD6029" w:rsidRDefault="00DB5589" w:rsidP="00DB5589"/>
        </w:tc>
        <w:tc>
          <w:tcPr>
            <w:tcW w:w="2068" w:type="dxa"/>
            <w:vMerge/>
            <w:hideMark/>
          </w:tcPr>
          <w:p w:rsidR="00DB5589" w:rsidRPr="00CD6029" w:rsidRDefault="00DB5589" w:rsidP="00DB5589"/>
        </w:tc>
      </w:tr>
      <w:tr w:rsidR="00DB5589" w:rsidRPr="00CD6029" w:rsidTr="00DB5589">
        <w:trPr>
          <w:trHeight w:val="450"/>
        </w:trPr>
        <w:tc>
          <w:tcPr>
            <w:tcW w:w="823" w:type="dxa"/>
            <w:vMerge/>
          </w:tcPr>
          <w:p w:rsidR="00DB5589" w:rsidRDefault="00DB5589" w:rsidP="00DB5589"/>
        </w:tc>
        <w:tc>
          <w:tcPr>
            <w:tcW w:w="1157" w:type="dxa"/>
            <w:vMerge/>
          </w:tcPr>
          <w:p w:rsidR="00DB5589" w:rsidRPr="00CD6029" w:rsidRDefault="00DB5589" w:rsidP="00DB5589"/>
        </w:tc>
        <w:tc>
          <w:tcPr>
            <w:tcW w:w="1559" w:type="dxa"/>
            <w:vMerge/>
          </w:tcPr>
          <w:p w:rsidR="00DB5589" w:rsidRPr="00CD6029" w:rsidRDefault="00DB5589" w:rsidP="00DB5589"/>
        </w:tc>
        <w:tc>
          <w:tcPr>
            <w:tcW w:w="1559" w:type="dxa"/>
            <w:vMerge/>
          </w:tcPr>
          <w:p w:rsidR="00DB5589" w:rsidRPr="00CD6029" w:rsidRDefault="00DB5589" w:rsidP="00DB5589"/>
        </w:tc>
        <w:tc>
          <w:tcPr>
            <w:tcW w:w="1896" w:type="dxa"/>
            <w:vMerge/>
          </w:tcPr>
          <w:p w:rsidR="00DB5589" w:rsidRPr="00CD6029" w:rsidRDefault="00DB5589" w:rsidP="00DB5589"/>
        </w:tc>
        <w:tc>
          <w:tcPr>
            <w:tcW w:w="2068" w:type="dxa"/>
            <w:vMerge/>
          </w:tcPr>
          <w:p w:rsidR="00DB5589" w:rsidRPr="00CD6029" w:rsidRDefault="00DB5589" w:rsidP="00DB5589"/>
        </w:tc>
      </w:tr>
      <w:tr w:rsidR="00DB5589" w:rsidRPr="00CD6029" w:rsidTr="00DB5589">
        <w:trPr>
          <w:trHeight w:val="450"/>
        </w:trPr>
        <w:tc>
          <w:tcPr>
            <w:tcW w:w="823" w:type="dxa"/>
            <w:vMerge/>
            <w:hideMark/>
          </w:tcPr>
          <w:p w:rsidR="00DB5589" w:rsidRPr="00CD6029" w:rsidRDefault="00DB5589" w:rsidP="00DB5589"/>
        </w:tc>
        <w:tc>
          <w:tcPr>
            <w:tcW w:w="1157" w:type="dxa"/>
            <w:vMerge/>
          </w:tcPr>
          <w:p w:rsidR="00DB5589" w:rsidRPr="00CD6029" w:rsidRDefault="00DB5589" w:rsidP="00DB5589"/>
        </w:tc>
        <w:tc>
          <w:tcPr>
            <w:tcW w:w="1559" w:type="dxa"/>
            <w:vMerge/>
            <w:hideMark/>
          </w:tcPr>
          <w:p w:rsidR="00DB5589" w:rsidRPr="00CD6029" w:rsidRDefault="00DB5589" w:rsidP="00DB5589"/>
        </w:tc>
        <w:tc>
          <w:tcPr>
            <w:tcW w:w="1559" w:type="dxa"/>
            <w:vMerge/>
            <w:hideMark/>
          </w:tcPr>
          <w:p w:rsidR="00DB5589" w:rsidRPr="00CD6029" w:rsidRDefault="00DB5589" w:rsidP="00DB5589"/>
        </w:tc>
        <w:tc>
          <w:tcPr>
            <w:tcW w:w="1896" w:type="dxa"/>
            <w:vMerge/>
            <w:hideMark/>
          </w:tcPr>
          <w:p w:rsidR="00DB5589" w:rsidRPr="00CD6029" w:rsidRDefault="00DB5589" w:rsidP="00DB5589"/>
        </w:tc>
        <w:tc>
          <w:tcPr>
            <w:tcW w:w="2068" w:type="dxa"/>
            <w:vMerge/>
            <w:hideMark/>
          </w:tcPr>
          <w:p w:rsidR="00DB5589" w:rsidRPr="00CD6029" w:rsidRDefault="00DB5589" w:rsidP="00DB5589"/>
        </w:tc>
      </w:tr>
    </w:tbl>
    <w:p w:rsidR="007C1AB9" w:rsidRDefault="007C1AB9"/>
    <w:sectPr w:rsidR="007C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A1"/>
    <w:rsid w:val="00426EA1"/>
    <w:rsid w:val="007B1AD0"/>
    <w:rsid w:val="007C1AB9"/>
    <w:rsid w:val="009B549E"/>
    <w:rsid w:val="00A8147A"/>
    <w:rsid w:val="00C53AD4"/>
    <w:rsid w:val="00C8069D"/>
    <w:rsid w:val="00CD6029"/>
    <w:rsid w:val="00D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5386-26AA-4E4F-BBFE-C7D58E3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Bürge</dc:creator>
  <cp:keywords/>
  <dc:description/>
  <cp:lastModifiedBy>Bürge</cp:lastModifiedBy>
  <cp:revision>11</cp:revision>
  <cp:lastPrinted>2024-02-27T08:32:00Z</cp:lastPrinted>
  <dcterms:created xsi:type="dcterms:W3CDTF">2020-02-11T13:11:00Z</dcterms:created>
  <dcterms:modified xsi:type="dcterms:W3CDTF">2024-02-27T08:34:00Z</dcterms:modified>
</cp:coreProperties>
</file>