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A5B" w:rsidRDefault="00F55A5B" w:rsidP="00F55A5B">
      <w:pPr>
        <w:autoSpaceDE w:val="0"/>
        <w:autoSpaceDN w:val="0"/>
        <w:adjustRightInd w:val="0"/>
        <w:spacing w:after="0" w:line="360" w:lineRule="auto"/>
        <w:rPr>
          <w:rFonts w:ascii="Times New Roman" w:hAnsi="Times New Roman" w:cs="Times New Roman"/>
          <w:lang w:val="en-US"/>
        </w:rPr>
      </w:pPr>
    </w:p>
    <w:p w:rsidR="001B3138" w:rsidRPr="001B3138" w:rsidRDefault="001B3138" w:rsidP="001B3138">
      <w:pPr>
        <w:pStyle w:val="ListParagraph"/>
        <w:autoSpaceDE w:val="0"/>
        <w:autoSpaceDN w:val="0"/>
        <w:adjustRightInd w:val="0"/>
        <w:spacing w:after="0" w:line="276" w:lineRule="auto"/>
        <w:jc w:val="center"/>
        <w:rPr>
          <w:rFonts w:ascii="Times New Roman" w:hAnsi="Times New Roman" w:cs="Times New Roman"/>
          <w:b/>
          <w:lang w:val="en-US"/>
        </w:rPr>
      </w:pPr>
      <w:r w:rsidRPr="001B3138">
        <w:rPr>
          <w:rFonts w:ascii="Times New Roman" w:hAnsi="Times New Roman" w:cs="Times New Roman"/>
          <w:b/>
          <w:lang w:val="en-US"/>
        </w:rPr>
        <w:t>Exercises</w:t>
      </w:r>
    </w:p>
    <w:p w:rsidR="001B3138" w:rsidRDefault="001B3138" w:rsidP="001B3138">
      <w:pPr>
        <w:pStyle w:val="ListParagraph"/>
        <w:autoSpaceDE w:val="0"/>
        <w:autoSpaceDN w:val="0"/>
        <w:adjustRightInd w:val="0"/>
        <w:spacing w:after="0" w:line="276" w:lineRule="auto"/>
        <w:rPr>
          <w:rFonts w:ascii="Times New Roman" w:hAnsi="Times New Roman" w:cs="Times New Roman"/>
          <w:lang w:val="en-US"/>
        </w:rPr>
      </w:pPr>
    </w:p>
    <w:p w:rsidR="00F55A5B" w:rsidRPr="00F55A5B" w:rsidRDefault="00F55A5B" w:rsidP="001B3138">
      <w:pPr>
        <w:pStyle w:val="ListParagraph"/>
        <w:numPr>
          <w:ilvl w:val="0"/>
          <w:numId w:val="1"/>
        </w:numPr>
        <w:autoSpaceDE w:val="0"/>
        <w:autoSpaceDN w:val="0"/>
        <w:adjustRightInd w:val="0"/>
        <w:spacing w:after="0" w:line="276" w:lineRule="auto"/>
        <w:rPr>
          <w:rFonts w:ascii="Times New Roman" w:hAnsi="Times New Roman" w:cs="Times New Roman"/>
          <w:lang w:val="en-US"/>
        </w:rPr>
      </w:pPr>
      <w:r>
        <w:rPr>
          <w:rFonts w:ascii="Times New Roman" w:hAnsi="Times New Roman" w:cs="Times New Roman"/>
          <w:lang w:val="en-US"/>
        </w:rPr>
        <w:t xml:space="preserve">Consider an economy with an employee and employer. The employee invests </w:t>
      </w:r>
      <m:oMath>
        <m:r>
          <w:rPr>
            <w:rFonts w:ascii="Cambria Math" w:hAnsi="Cambria Math" w:cs="Times New Roman"/>
            <w:lang w:val="en-US"/>
          </w:rPr>
          <m:t>h</m:t>
        </m:r>
      </m:oMath>
      <w:r>
        <w:rPr>
          <w:rFonts w:ascii="Times New Roman" w:eastAsiaTheme="minorEastAsia" w:hAnsi="Times New Roman" w:cs="Times New Roman"/>
          <w:lang w:val="en-US"/>
        </w:rPr>
        <w:t xml:space="preserve"> in human capital and the employer invests </w:t>
      </w:r>
      <m:oMath>
        <m:r>
          <w:rPr>
            <w:rFonts w:ascii="Cambria Math" w:eastAsiaTheme="minorEastAsia" w:hAnsi="Cambria Math" w:cs="Times New Roman"/>
            <w:lang w:val="en-US"/>
          </w:rPr>
          <m:t>k</m:t>
        </m:r>
      </m:oMath>
      <w:r>
        <w:rPr>
          <w:rFonts w:ascii="Times New Roman" w:eastAsiaTheme="minorEastAsia" w:hAnsi="Times New Roman" w:cs="Times New Roman"/>
          <w:lang w:val="en-US"/>
        </w:rPr>
        <w:t xml:space="preserve"> in capital, and the total output is </w:t>
      </w:r>
    </w:p>
    <w:p w:rsidR="00F55A5B" w:rsidRPr="00CF1A15" w:rsidRDefault="00CF1A15" w:rsidP="001B3138">
      <w:pPr>
        <w:pStyle w:val="ListParagraph"/>
        <w:autoSpaceDE w:val="0"/>
        <w:autoSpaceDN w:val="0"/>
        <w:adjustRightInd w:val="0"/>
        <w:spacing w:after="0" w:line="276" w:lineRule="auto"/>
        <w:rPr>
          <w:rFonts w:ascii="Times New Roman" w:eastAsiaTheme="minorEastAsia" w:hAnsi="Times New Roman" w:cs="Times New Roman"/>
          <w:lang w:val="en-US"/>
        </w:rPr>
      </w:pPr>
      <m:oMathPara>
        <m:oMath>
          <m:r>
            <w:rPr>
              <w:rFonts w:ascii="Cambria Math" w:hAnsi="Cambria Math" w:cs="Times New Roman"/>
              <w:lang w:val="en-US"/>
            </w:rPr>
            <m:t>q=</m:t>
          </m:r>
          <m:sSup>
            <m:sSupPr>
              <m:ctrlPr>
                <w:rPr>
                  <w:rFonts w:ascii="Cambria Math" w:hAnsi="Cambria Math" w:cs="Times New Roman"/>
                  <w:i/>
                  <w:lang w:val="en-US"/>
                </w:rPr>
              </m:ctrlPr>
            </m:sSupPr>
            <m:e>
              <m:r>
                <w:rPr>
                  <w:rFonts w:ascii="Cambria Math" w:hAnsi="Cambria Math" w:cs="Times New Roman"/>
                  <w:lang w:val="en-US"/>
                </w:rPr>
                <m:t>k</m:t>
              </m:r>
            </m:e>
            <m:sup>
              <m:r>
                <w:rPr>
                  <w:rFonts w:ascii="Cambria Math" w:hAnsi="Cambria Math" w:cs="Times New Roman"/>
                  <w:lang w:val="en-US"/>
                </w:rPr>
                <m:t>a</m:t>
              </m:r>
            </m:sup>
          </m:sSup>
          <m:sSup>
            <m:sSupPr>
              <m:ctrlPr>
                <w:rPr>
                  <w:rFonts w:ascii="Cambria Math" w:hAnsi="Cambria Math" w:cs="Times New Roman"/>
                  <w:i/>
                  <w:lang w:val="en-US"/>
                </w:rPr>
              </m:ctrlPr>
            </m:sSupPr>
            <m:e>
              <m:r>
                <w:rPr>
                  <w:rFonts w:ascii="Cambria Math" w:hAnsi="Cambria Math" w:cs="Times New Roman"/>
                  <w:lang w:val="en-US"/>
                </w:rPr>
                <m:t>h</m:t>
              </m:r>
            </m:e>
            <m:sup>
              <m:r>
                <w:rPr>
                  <w:rFonts w:ascii="Cambria Math" w:hAnsi="Cambria Math" w:cs="Times New Roman"/>
                  <w:lang w:val="en-US"/>
                </w:rPr>
                <m:t>1-a</m:t>
              </m:r>
            </m:sup>
          </m:sSup>
          <m:r>
            <w:rPr>
              <w:rFonts w:ascii="Cambria Math" w:eastAsiaTheme="minorEastAsia" w:hAnsi="Cambria Math" w:cs="Times New Roman"/>
              <w:lang w:val="en-US"/>
            </w:rPr>
            <m:t>.</m:t>
          </m:r>
        </m:oMath>
      </m:oMathPara>
    </w:p>
    <w:p w:rsidR="00CF1A15" w:rsidRDefault="00CF1A15" w:rsidP="001B3138">
      <w:pPr>
        <w:pStyle w:val="ListParagraph"/>
        <w:autoSpaceDE w:val="0"/>
        <w:autoSpaceDN w:val="0"/>
        <w:adjustRightInd w:val="0"/>
        <w:spacing w:after="0" w:line="276" w:lineRule="auto"/>
        <w:rPr>
          <w:rFonts w:ascii="Times New Roman" w:eastAsiaTheme="minorEastAsia" w:hAnsi="Times New Roman" w:cs="Times New Roman"/>
          <w:lang w:val="en-US"/>
        </w:rPr>
      </w:pPr>
      <w:r>
        <w:rPr>
          <w:rFonts w:ascii="Times New Roman" w:hAnsi="Times New Roman" w:cs="Times New Roman"/>
          <w:lang w:val="en-US"/>
        </w:rPr>
        <w:t xml:space="preserve">The bargaining power of the employee is </w:t>
      </w:r>
      <m:oMath>
        <m:r>
          <w:rPr>
            <w:rFonts w:ascii="Cambria Math" w:hAnsi="Cambria Math" w:cs="Times New Roman"/>
            <w:lang w:val="en-US"/>
          </w:rPr>
          <m:t>β</m:t>
        </m:r>
      </m:oMath>
      <w:r>
        <w:rPr>
          <w:rFonts w:ascii="Times New Roman" w:eastAsiaTheme="minorEastAsia" w:hAnsi="Times New Roman" w:cs="Times New Roman"/>
          <w:lang w:val="en-US"/>
        </w:rPr>
        <w:t xml:space="preserve"> so she maximizes</w:t>
      </w:r>
    </w:p>
    <w:p w:rsidR="00CF1A15" w:rsidRPr="001B3138" w:rsidRDefault="00CF1A15" w:rsidP="001B3138">
      <w:pPr>
        <w:pStyle w:val="ListParagraph"/>
        <w:autoSpaceDE w:val="0"/>
        <w:autoSpaceDN w:val="0"/>
        <w:adjustRightInd w:val="0"/>
        <w:spacing w:after="0" w:line="276" w:lineRule="auto"/>
        <w:rPr>
          <w:rFonts w:ascii="Times New Roman" w:eastAsiaTheme="minorEastAsia" w:hAnsi="Times New Roman" w:cs="Times New Roman"/>
          <w:lang w:val="en-US"/>
        </w:rPr>
      </w:pPr>
      <m:oMathPara>
        <m:oMath>
          <m:r>
            <w:rPr>
              <w:rFonts w:ascii="Cambria Math" w:hAnsi="Cambria Math" w:cs="Times New Roman"/>
              <w:lang w:val="en-US"/>
            </w:rPr>
            <m:t>β</m:t>
          </m:r>
          <m:r>
            <w:rPr>
              <w:rFonts w:ascii="Cambria Math" w:eastAsiaTheme="minorEastAsia" w:hAnsi="Cambria Math" w:cs="Times New Roman"/>
              <w:lang w:val="en-US"/>
            </w:rPr>
            <m:t>q-</m:t>
          </m:r>
          <m:f>
            <m:fPr>
              <m:ctrlPr>
                <w:rPr>
                  <w:rFonts w:ascii="Cambria Math" w:eastAsiaTheme="minorEastAsia" w:hAnsi="Cambria Math" w:cs="Times New Roman"/>
                  <w:i/>
                  <w:lang w:val="en-US"/>
                </w:rPr>
              </m:ctrlPr>
            </m:fPr>
            <m:num>
              <m:sSup>
                <m:sSupPr>
                  <m:ctrlPr>
                    <w:rPr>
                      <w:rFonts w:ascii="Cambria Math" w:eastAsiaTheme="minorEastAsia" w:hAnsi="Cambria Math" w:cs="Times New Roman"/>
                      <w:i/>
                      <w:lang w:val="en-US"/>
                    </w:rPr>
                  </m:ctrlPr>
                </m:sSupPr>
                <m:e>
                  <m:r>
                    <w:rPr>
                      <w:rFonts w:ascii="Cambria Math" w:eastAsiaTheme="minorEastAsia" w:hAnsi="Cambria Math" w:cs="Times New Roman"/>
                      <w:lang w:val="en-US"/>
                    </w:rPr>
                    <m:t>h</m:t>
                  </m:r>
                </m:e>
                <m:sup>
                  <m:r>
                    <w:rPr>
                      <w:rFonts w:ascii="Cambria Math" w:eastAsiaTheme="minorEastAsia" w:hAnsi="Cambria Math" w:cs="Times New Roman"/>
                      <w:lang w:val="en-US"/>
                    </w:rPr>
                    <m:t>2</m:t>
                  </m:r>
                </m:sup>
              </m:sSup>
            </m:num>
            <m:den>
              <m:r>
                <w:rPr>
                  <w:rFonts w:ascii="Cambria Math" w:eastAsiaTheme="minorEastAsia" w:hAnsi="Cambria Math" w:cs="Times New Roman"/>
                  <w:lang w:val="en-US"/>
                </w:rPr>
                <m:t>2</m:t>
              </m:r>
            </m:den>
          </m:f>
          <m:r>
            <w:rPr>
              <w:rFonts w:ascii="Cambria Math" w:eastAsiaTheme="minorEastAsia" w:hAnsi="Cambria Math" w:cs="Times New Roman"/>
              <w:lang w:val="en-US"/>
            </w:rPr>
            <m:t>.</m:t>
          </m:r>
        </m:oMath>
      </m:oMathPara>
    </w:p>
    <w:p w:rsidR="001B3138" w:rsidRDefault="001B3138" w:rsidP="001B3138">
      <w:pPr>
        <w:pStyle w:val="ListParagraph"/>
        <w:autoSpaceDE w:val="0"/>
        <w:autoSpaceDN w:val="0"/>
        <w:adjustRightInd w:val="0"/>
        <w:spacing w:after="0" w:line="276" w:lineRule="auto"/>
        <w:rPr>
          <w:rFonts w:ascii="Times New Roman" w:hAnsi="Times New Roman" w:cs="Times New Roman"/>
          <w:lang w:val="en-US"/>
        </w:rPr>
      </w:pPr>
      <w:r>
        <w:rPr>
          <w:rFonts w:ascii="Times New Roman" w:hAnsi="Times New Roman" w:cs="Times New Roman"/>
          <w:lang w:val="en-US"/>
        </w:rPr>
        <w:t>The employer solves</w:t>
      </w:r>
    </w:p>
    <w:p w:rsidR="001B3138" w:rsidRPr="001B3138" w:rsidRDefault="001B3138" w:rsidP="001B3138">
      <w:pPr>
        <w:pStyle w:val="ListParagraph"/>
        <w:autoSpaceDE w:val="0"/>
        <w:autoSpaceDN w:val="0"/>
        <w:adjustRightInd w:val="0"/>
        <w:spacing w:after="0" w:line="276" w:lineRule="auto"/>
        <w:rPr>
          <w:rFonts w:ascii="Times New Roman" w:eastAsiaTheme="minorEastAsia" w:hAnsi="Times New Roman" w:cs="Times New Roman"/>
          <w:lang w:val="en-US"/>
        </w:rPr>
      </w:pPr>
      <m:oMathPara>
        <m:oMath>
          <m:d>
            <m:dPr>
              <m:ctrlPr>
                <w:rPr>
                  <w:rFonts w:ascii="Cambria Math" w:hAnsi="Cambria Math" w:cs="Times New Roman"/>
                  <w:i/>
                  <w:lang w:val="en-US"/>
                </w:rPr>
              </m:ctrlPr>
            </m:dPr>
            <m:e>
              <m:r>
                <w:rPr>
                  <w:rFonts w:ascii="Cambria Math" w:hAnsi="Cambria Math" w:cs="Times New Roman"/>
                  <w:lang w:val="en-US"/>
                </w:rPr>
                <m:t>1-β</m:t>
              </m:r>
            </m:e>
          </m:d>
          <m:r>
            <w:rPr>
              <w:rFonts w:ascii="Cambria Math" w:hAnsi="Cambria Math" w:cs="Times New Roman"/>
              <w:lang w:val="en-US"/>
            </w:rPr>
            <m:t>q-k.</m:t>
          </m:r>
        </m:oMath>
      </m:oMathPara>
    </w:p>
    <w:p w:rsidR="001B3138" w:rsidRDefault="001B3138" w:rsidP="001B3138">
      <w:pPr>
        <w:pStyle w:val="ListParagraph"/>
        <w:numPr>
          <w:ilvl w:val="0"/>
          <w:numId w:val="3"/>
        </w:numPr>
        <w:autoSpaceDE w:val="0"/>
        <w:autoSpaceDN w:val="0"/>
        <w:adjustRightInd w:val="0"/>
        <w:spacing w:after="0" w:line="276" w:lineRule="auto"/>
        <w:rPr>
          <w:rFonts w:ascii="Times New Roman" w:hAnsi="Times New Roman" w:cs="Times New Roman"/>
          <w:lang w:val="en-US"/>
        </w:rPr>
      </w:pPr>
      <w:r>
        <w:rPr>
          <w:rFonts w:ascii="Times New Roman" w:hAnsi="Times New Roman" w:cs="Times New Roman"/>
          <w:lang w:val="en-US"/>
        </w:rPr>
        <w:t>Find the bargaining power of the employee that would maximize the total output.</w:t>
      </w:r>
    </w:p>
    <w:p w:rsidR="001B3138" w:rsidRPr="001B3138" w:rsidRDefault="001B3138" w:rsidP="001B3138">
      <w:pPr>
        <w:pStyle w:val="ListParagraph"/>
        <w:numPr>
          <w:ilvl w:val="0"/>
          <w:numId w:val="3"/>
        </w:numPr>
        <w:autoSpaceDE w:val="0"/>
        <w:autoSpaceDN w:val="0"/>
        <w:adjustRightInd w:val="0"/>
        <w:spacing w:after="0" w:line="276" w:lineRule="auto"/>
        <w:rPr>
          <w:rFonts w:ascii="Times New Roman" w:hAnsi="Times New Roman" w:cs="Times New Roman"/>
          <w:lang w:val="en-US"/>
        </w:rPr>
      </w:pPr>
      <w:r>
        <w:rPr>
          <w:rFonts w:ascii="Times New Roman" w:hAnsi="Times New Roman" w:cs="Times New Roman"/>
          <w:lang w:val="en-US"/>
        </w:rPr>
        <w:t xml:space="preserve">Explain why </w:t>
      </w:r>
      <m:oMath>
        <m:r>
          <w:rPr>
            <w:rFonts w:ascii="Cambria Math" w:hAnsi="Cambria Math" w:cs="Times New Roman"/>
            <w:lang w:val="en-US"/>
          </w:rPr>
          <m:t>β</m:t>
        </m:r>
        <m:r>
          <w:rPr>
            <w:rFonts w:ascii="Cambria Math" w:hAnsi="Cambria Math" w:cs="Times New Roman"/>
            <w:lang w:val="en-US"/>
          </w:rPr>
          <m:t>=0</m:t>
        </m:r>
      </m:oMath>
      <w:r>
        <w:rPr>
          <w:rFonts w:ascii="Times New Roman" w:eastAsiaTheme="minorEastAsia" w:hAnsi="Times New Roman" w:cs="Times New Roman"/>
          <w:lang w:val="en-US"/>
        </w:rPr>
        <w:t xml:space="preserve"> or </w:t>
      </w:r>
      <m:oMath>
        <m:r>
          <w:rPr>
            <w:rFonts w:ascii="Cambria Math" w:hAnsi="Cambria Math" w:cs="Times New Roman"/>
            <w:lang w:val="en-US"/>
          </w:rPr>
          <m:t>β</m:t>
        </m:r>
        <m:r>
          <w:rPr>
            <w:rFonts w:ascii="Cambria Math" w:hAnsi="Cambria Math" w:cs="Times New Roman"/>
            <w:lang w:val="en-US"/>
          </w:rPr>
          <m:t>=1</m:t>
        </m:r>
      </m:oMath>
      <w:r>
        <w:rPr>
          <w:rFonts w:ascii="Times New Roman" w:eastAsiaTheme="minorEastAsia" w:hAnsi="Times New Roman" w:cs="Times New Roman"/>
          <w:lang w:val="en-US"/>
        </w:rPr>
        <w:t xml:space="preserve"> would not be a solution to part (a).</w:t>
      </w:r>
    </w:p>
    <w:p w:rsidR="001B3138" w:rsidRDefault="001B3138" w:rsidP="001B3138">
      <w:pPr>
        <w:pStyle w:val="ListParagraph"/>
        <w:autoSpaceDE w:val="0"/>
        <w:autoSpaceDN w:val="0"/>
        <w:adjustRightInd w:val="0"/>
        <w:spacing w:after="0" w:line="276" w:lineRule="auto"/>
        <w:ind w:left="1080"/>
        <w:rPr>
          <w:rFonts w:ascii="Times New Roman" w:hAnsi="Times New Roman" w:cs="Times New Roman"/>
          <w:lang w:val="en-US"/>
        </w:rPr>
      </w:pPr>
    </w:p>
    <w:p w:rsidR="00F55A5B" w:rsidRPr="00E0175A" w:rsidRDefault="00F55A5B" w:rsidP="001B3138">
      <w:pPr>
        <w:pStyle w:val="ListParagraph"/>
        <w:numPr>
          <w:ilvl w:val="0"/>
          <w:numId w:val="1"/>
        </w:numPr>
        <w:autoSpaceDE w:val="0"/>
        <w:autoSpaceDN w:val="0"/>
        <w:adjustRightInd w:val="0"/>
        <w:spacing w:after="0" w:line="276" w:lineRule="auto"/>
        <w:rPr>
          <w:rFonts w:ascii="Times New Roman" w:hAnsi="Times New Roman" w:cs="Times New Roman"/>
          <w:lang w:val="en-US"/>
        </w:rPr>
      </w:pPr>
      <w:r w:rsidRPr="00E0175A">
        <w:rPr>
          <w:rFonts w:ascii="Times New Roman" w:hAnsi="Times New Roman" w:cs="Times New Roman"/>
          <w:lang w:val="en-US"/>
        </w:rPr>
        <w:t xml:space="preserve">Turkey used low interest rates to boost consumption demand during early 2000s. This economic policy is often seen as the root cause of the current financial problems of the Turkish economy. Explain how progressive redistributive policies could be an alternative as a tool to increase demand. </w:t>
      </w:r>
    </w:p>
    <w:p w:rsidR="00F55A5B" w:rsidRPr="00E0175A" w:rsidRDefault="00F55A5B" w:rsidP="001B3138">
      <w:pPr>
        <w:pStyle w:val="ListParagraph"/>
        <w:autoSpaceDE w:val="0"/>
        <w:autoSpaceDN w:val="0"/>
        <w:adjustRightInd w:val="0"/>
        <w:spacing w:after="0" w:line="276" w:lineRule="auto"/>
        <w:rPr>
          <w:rFonts w:ascii="Times New Roman" w:hAnsi="Times New Roman" w:cs="Times New Roman"/>
          <w:lang w:val="en-US"/>
        </w:rPr>
      </w:pPr>
    </w:p>
    <w:p w:rsidR="00F55A5B" w:rsidRDefault="00F55A5B" w:rsidP="001B3138">
      <w:pPr>
        <w:pStyle w:val="ListParagraph"/>
        <w:numPr>
          <w:ilvl w:val="0"/>
          <w:numId w:val="1"/>
        </w:numPr>
        <w:autoSpaceDE w:val="0"/>
        <w:autoSpaceDN w:val="0"/>
        <w:adjustRightInd w:val="0"/>
        <w:spacing w:after="0" w:line="276" w:lineRule="auto"/>
        <w:rPr>
          <w:rFonts w:ascii="Times New Roman" w:hAnsi="Times New Roman" w:cs="Times New Roman"/>
          <w:lang w:val="en-US"/>
        </w:rPr>
      </w:pPr>
      <w:proofErr w:type="spellStart"/>
      <w:r w:rsidRPr="00D02519">
        <w:rPr>
          <w:rFonts w:ascii="Times New Roman" w:hAnsi="Times New Roman" w:cs="Times New Roman"/>
          <w:lang w:val="en-US"/>
        </w:rPr>
        <w:t>Güneş</w:t>
      </w:r>
      <w:proofErr w:type="spellEnd"/>
      <w:r w:rsidRPr="00D02519">
        <w:rPr>
          <w:rFonts w:ascii="Times New Roman" w:hAnsi="Times New Roman" w:cs="Times New Roman"/>
          <w:lang w:val="en-US"/>
        </w:rPr>
        <w:t xml:space="preserve"> </w:t>
      </w:r>
      <w:proofErr w:type="spellStart"/>
      <w:r w:rsidRPr="00D02519">
        <w:rPr>
          <w:rFonts w:ascii="Times New Roman" w:hAnsi="Times New Roman" w:cs="Times New Roman"/>
          <w:lang w:val="en-US"/>
        </w:rPr>
        <w:t>Taner</w:t>
      </w:r>
      <w:proofErr w:type="spellEnd"/>
      <w:r w:rsidRPr="00D02519">
        <w:rPr>
          <w:rFonts w:ascii="Times New Roman" w:hAnsi="Times New Roman" w:cs="Times New Roman"/>
          <w:lang w:val="en-US"/>
        </w:rPr>
        <w:t xml:space="preserve">, the Minister of State from the governing party </w:t>
      </w:r>
      <w:r>
        <w:rPr>
          <w:rFonts w:ascii="Times New Roman" w:hAnsi="Times New Roman" w:cs="Times New Roman"/>
          <w:lang w:val="en-US"/>
        </w:rPr>
        <w:t xml:space="preserve">in Turkey </w:t>
      </w:r>
      <w:r w:rsidRPr="00D02519">
        <w:rPr>
          <w:rFonts w:ascii="Times New Roman" w:hAnsi="Times New Roman" w:cs="Times New Roman"/>
          <w:lang w:val="en-US"/>
        </w:rPr>
        <w:t>in 1989, ANAP, said</w:t>
      </w:r>
      <w:r>
        <w:rPr>
          <w:rFonts w:ascii="Times New Roman" w:hAnsi="Times New Roman" w:cs="Times New Roman"/>
          <w:lang w:val="en-US"/>
        </w:rPr>
        <w:t>:</w:t>
      </w:r>
      <w:r w:rsidRPr="00D02519">
        <w:rPr>
          <w:rFonts w:ascii="Times New Roman" w:hAnsi="Times New Roman" w:cs="Times New Roman"/>
          <w:lang w:val="en-US"/>
        </w:rPr>
        <w:t xml:space="preserve"> “I would finish him in 24 hours” referring to </w:t>
      </w:r>
      <w:proofErr w:type="spellStart"/>
      <w:r w:rsidRPr="00D02519">
        <w:rPr>
          <w:rFonts w:ascii="Times New Roman" w:hAnsi="Times New Roman" w:cs="Times New Roman"/>
          <w:lang w:val="en-US"/>
        </w:rPr>
        <w:t>Cavit</w:t>
      </w:r>
      <w:proofErr w:type="spellEnd"/>
      <w:r w:rsidRPr="00D02519">
        <w:rPr>
          <w:rFonts w:ascii="Times New Roman" w:hAnsi="Times New Roman" w:cs="Times New Roman"/>
          <w:lang w:val="en-US"/>
        </w:rPr>
        <w:t xml:space="preserve"> </w:t>
      </w:r>
      <w:proofErr w:type="spellStart"/>
      <w:r w:rsidRPr="00D02519">
        <w:rPr>
          <w:rFonts w:ascii="Times New Roman" w:hAnsi="Times New Roman" w:cs="Times New Roman"/>
          <w:lang w:val="en-US"/>
        </w:rPr>
        <w:t>Çağlar</w:t>
      </w:r>
      <w:proofErr w:type="spellEnd"/>
      <w:r w:rsidRPr="00D02519">
        <w:rPr>
          <w:rFonts w:ascii="Times New Roman" w:hAnsi="Times New Roman" w:cs="Times New Roman"/>
          <w:lang w:val="en-US"/>
        </w:rPr>
        <w:t>, one of the wealthiest industrial businessman in Turkey</w:t>
      </w:r>
      <w:r>
        <w:rPr>
          <w:rFonts w:ascii="Times New Roman" w:hAnsi="Times New Roman" w:cs="Times New Roman"/>
          <w:lang w:val="en-US"/>
        </w:rPr>
        <w:t xml:space="preserve"> at the time</w:t>
      </w:r>
      <w:r w:rsidRPr="00D02519">
        <w:rPr>
          <w:rFonts w:ascii="Times New Roman" w:hAnsi="Times New Roman" w:cs="Times New Roman"/>
          <w:lang w:val="en-US"/>
        </w:rPr>
        <w:t xml:space="preserve">. </w:t>
      </w:r>
      <w:proofErr w:type="spellStart"/>
      <w:r w:rsidRPr="00D02519">
        <w:rPr>
          <w:rFonts w:ascii="Times New Roman" w:hAnsi="Times New Roman" w:cs="Times New Roman"/>
          <w:lang w:val="en-US"/>
        </w:rPr>
        <w:t>Cavit</w:t>
      </w:r>
      <w:proofErr w:type="spellEnd"/>
      <w:r w:rsidRPr="00D02519">
        <w:rPr>
          <w:rFonts w:ascii="Times New Roman" w:hAnsi="Times New Roman" w:cs="Times New Roman"/>
          <w:lang w:val="en-US"/>
        </w:rPr>
        <w:t xml:space="preserve"> </w:t>
      </w:r>
      <w:proofErr w:type="spellStart"/>
      <w:r w:rsidRPr="00D02519">
        <w:rPr>
          <w:rFonts w:ascii="Times New Roman" w:hAnsi="Times New Roman" w:cs="Times New Roman"/>
          <w:lang w:val="en-US"/>
        </w:rPr>
        <w:t>Çağlar</w:t>
      </w:r>
      <w:proofErr w:type="spellEnd"/>
      <w:r w:rsidR="001B3138">
        <w:rPr>
          <w:rFonts w:ascii="Times New Roman" w:hAnsi="Times New Roman" w:cs="Times New Roman"/>
          <w:lang w:val="en-US"/>
        </w:rPr>
        <w:t>, however,</w:t>
      </w:r>
      <w:r w:rsidRPr="00D02519">
        <w:rPr>
          <w:rFonts w:ascii="Times New Roman" w:hAnsi="Times New Roman" w:cs="Times New Roman"/>
          <w:lang w:val="en-US"/>
        </w:rPr>
        <w:t xml:space="preserve"> became the Minister of Finance in 1991</w:t>
      </w:r>
      <w:r>
        <w:rPr>
          <w:rFonts w:ascii="Times New Roman" w:hAnsi="Times New Roman" w:cs="Times New Roman"/>
          <w:lang w:val="en-US"/>
        </w:rPr>
        <w:t xml:space="preserve"> from DYP</w:t>
      </w:r>
      <w:r w:rsidRPr="00D02519">
        <w:rPr>
          <w:rFonts w:ascii="Times New Roman" w:hAnsi="Times New Roman" w:cs="Times New Roman"/>
          <w:lang w:val="en-US"/>
        </w:rPr>
        <w:t xml:space="preserve">. Adnan </w:t>
      </w:r>
      <w:proofErr w:type="spellStart"/>
      <w:r w:rsidRPr="00D02519">
        <w:rPr>
          <w:rFonts w:ascii="Times New Roman" w:hAnsi="Times New Roman" w:cs="Times New Roman"/>
          <w:lang w:val="en-US"/>
        </w:rPr>
        <w:t>Kahveci</w:t>
      </w:r>
      <w:proofErr w:type="spellEnd"/>
      <w:r>
        <w:rPr>
          <w:rFonts w:ascii="Times New Roman" w:hAnsi="Times New Roman" w:cs="Times New Roman"/>
          <w:lang w:val="en-US"/>
        </w:rPr>
        <w:t xml:space="preserve"> from ANAP commented: </w:t>
      </w:r>
      <w:r w:rsidRPr="00D02519">
        <w:rPr>
          <w:rFonts w:ascii="Times New Roman" w:hAnsi="Times New Roman" w:cs="Times New Roman"/>
          <w:lang w:val="en-US"/>
        </w:rPr>
        <w:t xml:space="preserve">“Delegating public banks to </w:t>
      </w:r>
      <w:proofErr w:type="spellStart"/>
      <w:r w:rsidRPr="00D02519">
        <w:rPr>
          <w:rFonts w:ascii="Times New Roman" w:hAnsi="Times New Roman" w:cs="Times New Roman"/>
          <w:lang w:val="en-US"/>
        </w:rPr>
        <w:t>Cavit</w:t>
      </w:r>
      <w:proofErr w:type="spellEnd"/>
      <w:r w:rsidRPr="00D02519">
        <w:rPr>
          <w:rFonts w:ascii="Times New Roman" w:hAnsi="Times New Roman" w:cs="Times New Roman"/>
          <w:lang w:val="en-US"/>
        </w:rPr>
        <w:t xml:space="preserve"> </w:t>
      </w:r>
      <w:proofErr w:type="spellStart"/>
      <w:r w:rsidRPr="00D02519">
        <w:rPr>
          <w:rFonts w:ascii="Times New Roman" w:hAnsi="Times New Roman" w:cs="Times New Roman"/>
          <w:lang w:val="en-US"/>
        </w:rPr>
        <w:t>Çağlar</w:t>
      </w:r>
      <w:proofErr w:type="spellEnd"/>
      <w:r w:rsidRPr="00D02519">
        <w:rPr>
          <w:rFonts w:ascii="Times New Roman" w:hAnsi="Times New Roman" w:cs="Times New Roman"/>
          <w:lang w:val="en-US"/>
        </w:rPr>
        <w:t xml:space="preserve"> is </w:t>
      </w:r>
      <w:r>
        <w:rPr>
          <w:rFonts w:ascii="Times New Roman" w:hAnsi="Times New Roman" w:cs="Times New Roman"/>
          <w:lang w:val="en-US"/>
        </w:rPr>
        <w:t>the proof that liver is guarded by the cat</w:t>
      </w:r>
      <w:r w:rsidRPr="00D02519">
        <w:rPr>
          <w:rFonts w:ascii="Times New Roman" w:hAnsi="Times New Roman" w:cs="Times New Roman"/>
          <w:lang w:val="en-US"/>
        </w:rPr>
        <w:t>.”</w:t>
      </w:r>
      <w:r>
        <w:rPr>
          <w:rFonts w:ascii="Times New Roman" w:hAnsi="Times New Roman" w:cs="Times New Roman"/>
          <w:lang w:val="en-US"/>
        </w:rPr>
        <w:t xml:space="preserve"> Indeed, </w:t>
      </w:r>
      <w:proofErr w:type="spellStart"/>
      <w:r>
        <w:rPr>
          <w:rFonts w:ascii="Times New Roman" w:hAnsi="Times New Roman" w:cs="Times New Roman"/>
          <w:lang w:val="en-US"/>
        </w:rPr>
        <w:t>Cavit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Çağlar</w:t>
      </w:r>
      <w:proofErr w:type="spellEnd"/>
      <w:r>
        <w:rPr>
          <w:rFonts w:ascii="Times New Roman" w:hAnsi="Times New Roman" w:cs="Times New Roman"/>
          <w:lang w:val="en-US"/>
        </w:rPr>
        <w:t xml:space="preserve"> massively reduced his debt to public banks while in office.</w:t>
      </w:r>
    </w:p>
    <w:p w:rsidR="00F55A5B" w:rsidRPr="00272769" w:rsidRDefault="00F55A5B" w:rsidP="001B3138">
      <w:pPr>
        <w:pStyle w:val="ListParagraph"/>
        <w:spacing w:line="276" w:lineRule="auto"/>
        <w:rPr>
          <w:rFonts w:ascii="Times New Roman" w:hAnsi="Times New Roman" w:cs="Times New Roman"/>
          <w:lang w:val="en-US"/>
        </w:rPr>
      </w:pPr>
    </w:p>
    <w:p w:rsidR="00F55A5B" w:rsidRDefault="00F55A5B" w:rsidP="001B3138">
      <w:pPr>
        <w:pStyle w:val="ListParagraph"/>
        <w:autoSpaceDE w:val="0"/>
        <w:autoSpaceDN w:val="0"/>
        <w:adjustRightInd w:val="0"/>
        <w:spacing w:after="0" w:line="276" w:lineRule="auto"/>
        <w:rPr>
          <w:rFonts w:ascii="Times New Roman" w:hAnsi="Times New Roman" w:cs="Times New Roman"/>
          <w:lang w:val="en-US"/>
        </w:rPr>
      </w:pPr>
      <w:r>
        <w:rPr>
          <w:rFonts w:ascii="Times New Roman" w:hAnsi="Times New Roman" w:cs="Times New Roman"/>
          <w:lang w:val="en-US"/>
        </w:rPr>
        <w:t>How would Stiglitz argue that these</w:t>
      </w:r>
      <w:r w:rsidR="00F150D2">
        <w:rPr>
          <w:rFonts w:ascii="Times New Roman" w:hAnsi="Times New Roman" w:cs="Times New Roman"/>
          <w:lang w:val="en-US"/>
        </w:rPr>
        <w:t xml:space="preserve"> developments</w:t>
      </w:r>
      <w:r>
        <w:rPr>
          <w:rFonts w:ascii="Times New Roman" w:hAnsi="Times New Roman" w:cs="Times New Roman"/>
          <w:lang w:val="en-US"/>
        </w:rPr>
        <w:t xml:space="preserve"> </w:t>
      </w:r>
      <w:bookmarkStart w:id="0" w:name="_GoBack"/>
      <w:bookmarkEnd w:id="0"/>
      <w:r>
        <w:rPr>
          <w:rFonts w:ascii="Times New Roman" w:hAnsi="Times New Roman" w:cs="Times New Roman"/>
          <w:lang w:val="en-US"/>
        </w:rPr>
        <w:t>are related to income inequality?</w:t>
      </w:r>
    </w:p>
    <w:p w:rsidR="00F55A5B" w:rsidRDefault="00F55A5B" w:rsidP="001B3138">
      <w:pPr>
        <w:pStyle w:val="ListParagraph"/>
        <w:autoSpaceDE w:val="0"/>
        <w:autoSpaceDN w:val="0"/>
        <w:adjustRightInd w:val="0"/>
        <w:spacing w:after="0" w:line="276" w:lineRule="auto"/>
        <w:rPr>
          <w:rFonts w:ascii="Times New Roman" w:hAnsi="Times New Roman" w:cs="Times New Roman"/>
          <w:lang w:val="en-US"/>
        </w:rPr>
      </w:pPr>
    </w:p>
    <w:p w:rsidR="00F55A5B" w:rsidRPr="00F55A5B" w:rsidRDefault="00F55A5B" w:rsidP="001B3138">
      <w:pPr>
        <w:pStyle w:val="ListParagraph"/>
        <w:numPr>
          <w:ilvl w:val="0"/>
          <w:numId w:val="1"/>
        </w:numPr>
        <w:spacing w:line="276" w:lineRule="auto"/>
        <w:rPr>
          <w:rFonts w:ascii="Times New Roman" w:hAnsi="Times New Roman" w:cs="Times New Roman"/>
          <w:lang w:val="en-US"/>
        </w:rPr>
      </w:pPr>
      <w:r w:rsidRPr="00F55A5B">
        <w:rPr>
          <w:rFonts w:ascii="Times New Roman" w:hAnsi="Times New Roman" w:cs="Times New Roman"/>
          <w:lang w:val="en-US"/>
        </w:rPr>
        <w:t>In their election manifesto, Labor Party in the UK proposed taxing the rich and using the extra tax revenues for services that would benefit the poor. But</w:t>
      </w:r>
      <w:r w:rsidRPr="00F55A5B">
        <w:rPr>
          <w:rFonts w:ascii="Times New Roman" w:hAnsi="Times New Roman" w:cs="Times New Roman"/>
          <w:b/>
          <w:lang w:val="en-US"/>
        </w:rPr>
        <w:t xml:space="preserve"> </w:t>
      </w:r>
      <w:r w:rsidRPr="00F55A5B">
        <w:rPr>
          <w:rFonts w:ascii="Times New Roman" w:hAnsi="Times New Roman" w:cs="Times New Roman"/>
          <w:lang w:val="en-US"/>
        </w:rPr>
        <w:t xml:space="preserve">Labor is massively defeated in the most recent elections. In the class, we discussed several models that explain why the poor do not support the economic policies that favor them. If you were the leader of Labor, which model would you prefer to explain your party’s defeat? </w:t>
      </w:r>
      <w:r w:rsidR="001B3138">
        <w:rPr>
          <w:rFonts w:ascii="Times New Roman" w:hAnsi="Times New Roman" w:cs="Times New Roman"/>
          <w:lang w:val="en-US"/>
        </w:rPr>
        <w:t>Explain</w:t>
      </w:r>
      <w:r w:rsidRPr="00F55A5B">
        <w:rPr>
          <w:rFonts w:ascii="Times New Roman" w:hAnsi="Times New Roman" w:cs="Times New Roman"/>
          <w:lang w:val="en-US"/>
        </w:rPr>
        <w:t xml:space="preserve"> the model</w:t>
      </w:r>
      <w:r w:rsidR="001B3138">
        <w:rPr>
          <w:rFonts w:ascii="Times New Roman" w:hAnsi="Times New Roman" w:cs="Times New Roman"/>
          <w:lang w:val="en-US"/>
        </w:rPr>
        <w:t xml:space="preserve"> with an example with three voters</w:t>
      </w:r>
      <w:r w:rsidRPr="00F55A5B">
        <w:rPr>
          <w:rFonts w:ascii="Times New Roman" w:hAnsi="Times New Roman" w:cs="Times New Roman"/>
          <w:lang w:val="en-US"/>
        </w:rPr>
        <w:t>.</w:t>
      </w:r>
    </w:p>
    <w:p w:rsidR="00387C22" w:rsidRDefault="00387C22"/>
    <w:sectPr w:rsidR="00387C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0529DF"/>
    <w:multiLevelType w:val="hybridMultilevel"/>
    <w:tmpl w:val="AD24C6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2567C9F"/>
    <w:multiLevelType w:val="hybridMultilevel"/>
    <w:tmpl w:val="12E4FB46"/>
    <w:lvl w:ilvl="0" w:tplc="0CD6C76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771F2473"/>
    <w:multiLevelType w:val="hybridMultilevel"/>
    <w:tmpl w:val="1910CB5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A5B"/>
    <w:rsid w:val="001B3138"/>
    <w:rsid w:val="00387C22"/>
    <w:rsid w:val="00CF1A15"/>
    <w:rsid w:val="00F150D2"/>
    <w:rsid w:val="00F55A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E39F2-DEB7-4D87-AD88-688C1ADC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A5B"/>
    <w:pPr>
      <w:ind w:left="720"/>
      <w:contextualSpacing/>
    </w:pPr>
  </w:style>
  <w:style w:type="character" w:styleId="PlaceholderText">
    <w:name w:val="Placeholder Text"/>
    <w:basedOn w:val="DefaultParagraphFont"/>
    <w:uiPriority w:val="99"/>
    <w:semiHidden/>
    <w:rsid w:val="00F55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Ünveren</dc:creator>
  <cp:keywords/>
  <dc:description/>
  <cp:lastModifiedBy>Burak Ünveren</cp:lastModifiedBy>
  <cp:revision>1</cp:revision>
  <dcterms:created xsi:type="dcterms:W3CDTF">2020-05-01T21:04:00Z</dcterms:created>
  <dcterms:modified xsi:type="dcterms:W3CDTF">2020-05-01T21:35:00Z</dcterms:modified>
</cp:coreProperties>
</file>