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C22" w:rsidRDefault="00FD38F0" w:rsidP="001822D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D38F0">
        <w:rPr>
          <w:rFonts w:ascii="Times New Roman" w:hAnsi="Times New Roman" w:cs="Times New Roman"/>
          <w:b/>
          <w:sz w:val="24"/>
          <w:szCs w:val="24"/>
        </w:rPr>
        <w:t>Review of calculus</w:t>
      </w:r>
    </w:p>
    <w:p w:rsidR="00FD38F0" w:rsidRDefault="00FD38F0" w:rsidP="001822D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Consider a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function </w:t>
      </w:r>
      <w:proofErr w:type="gramEnd"/>
      <m:oMath>
        <m:r>
          <w:rPr>
            <w:rFonts w:ascii="Cambria Math" w:hAnsi="Cambria Math" w:cs="Times New Roman"/>
            <w:sz w:val="24"/>
            <w:szCs w:val="24"/>
          </w:rPr>
          <m:t>y=f(x)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The derivative of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with respect to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is</w:t>
      </w:r>
    </w:p>
    <w:p w:rsidR="00FD38F0" w:rsidRPr="00FD38F0" w:rsidRDefault="00FD38F0" w:rsidP="001822D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'</m:t>
              </m:r>
            </m:sup>
          </m:sSup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uncPr>
            <m:fName>
              <m:limLow>
                <m:limLow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lim</m:t>
                  </m:r>
                </m:e>
                <m:li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Δ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x→0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f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x+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Δ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-f(x)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Δ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den>
              </m:f>
            </m:e>
          </m:func>
          <m:r>
            <w:rPr>
              <w:rFonts w:ascii="Cambria Math" w:eastAsiaTheme="minorEastAsia" w:hAnsi="Cambria Math" w:cs="Times New Roman"/>
              <w:sz w:val="24"/>
              <w:szCs w:val="24"/>
            </w:rPr>
            <m:t>.</m:t>
          </m:r>
        </m:oMath>
      </m:oMathPara>
    </w:p>
    <w:p w:rsidR="00FD38F0" w:rsidRDefault="00FD38F0" w:rsidP="001822D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Although this expression looks quite “ugly”, it is indeed very natural and elegant. Let us see some examples. </w:t>
      </w:r>
    </w:p>
    <w:p w:rsidR="00FD38F0" w:rsidRDefault="00FD38F0" w:rsidP="001822D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FD38F0">
        <w:rPr>
          <w:rFonts w:ascii="Times New Roman" w:eastAsiaTheme="minorEastAsia" w:hAnsi="Times New Roman" w:cs="Times New Roman"/>
          <w:b/>
          <w:sz w:val="24"/>
          <w:szCs w:val="24"/>
        </w:rPr>
        <w:t>Example: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Consider a car which travels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km in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hours.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61"/>
        <w:gridCol w:w="471"/>
      </w:tblGrid>
      <w:tr w:rsidR="00FD38F0" w:rsidTr="00FD38F0">
        <w:trPr>
          <w:jc w:val="center"/>
        </w:trPr>
        <w:tc>
          <w:tcPr>
            <w:tcW w:w="1261" w:type="dxa"/>
          </w:tcPr>
          <w:p w:rsidR="00FD38F0" w:rsidRDefault="00FD38F0" w:rsidP="001822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=f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471" w:type="dxa"/>
          </w:tcPr>
          <w:p w:rsidR="00FD38F0" w:rsidRDefault="00FD38F0" w:rsidP="001822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oMath>
            </m:oMathPara>
          </w:p>
        </w:tc>
      </w:tr>
      <w:tr w:rsidR="00FD38F0" w:rsidTr="00FD38F0">
        <w:trPr>
          <w:jc w:val="center"/>
        </w:trPr>
        <w:tc>
          <w:tcPr>
            <w:tcW w:w="1261" w:type="dxa"/>
          </w:tcPr>
          <w:p w:rsidR="00FD38F0" w:rsidRDefault="00FD38F0" w:rsidP="001822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71" w:type="dxa"/>
          </w:tcPr>
          <w:p w:rsidR="00FD38F0" w:rsidRDefault="00FD38F0" w:rsidP="001822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38F0" w:rsidTr="00FD38F0">
        <w:trPr>
          <w:jc w:val="center"/>
        </w:trPr>
        <w:tc>
          <w:tcPr>
            <w:tcW w:w="1261" w:type="dxa"/>
          </w:tcPr>
          <w:p w:rsidR="00FD38F0" w:rsidRDefault="00FD38F0" w:rsidP="001822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471" w:type="dxa"/>
          </w:tcPr>
          <w:p w:rsidR="00FD38F0" w:rsidRDefault="00FD38F0" w:rsidP="001822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D38F0" w:rsidTr="00FD38F0">
        <w:trPr>
          <w:jc w:val="center"/>
        </w:trPr>
        <w:tc>
          <w:tcPr>
            <w:tcW w:w="1261" w:type="dxa"/>
          </w:tcPr>
          <w:p w:rsidR="00FD38F0" w:rsidRDefault="00FD38F0" w:rsidP="001822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471" w:type="dxa"/>
          </w:tcPr>
          <w:p w:rsidR="00FD38F0" w:rsidRDefault="00FD38F0" w:rsidP="001822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FD38F0" w:rsidRDefault="00FD38F0" w:rsidP="001822D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D38F0" w:rsidRDefault="00FD38F0" w:rsidP="001822D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Suppose that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Δ</m:t>
        </m:r>
        <m:r>
          <w:rPr>
            <w:rFonts w:ascii="Cambria Math" w:hAnsi="Cambria Math" w:cs="Times New Roman"/>
            <w:sz w:val="24"/>
            <w:szCs w:val="24"/>
          </w:rPr>
          <m:t>x=1</m:t>
        </m:r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Then </w:t>
      </w:r>
    </w:p>
    <w:p w:rsidR="00FD38F0" w:rsidRPr="00FD38F0" w:rsidRDefault="00FD38F0" w:rsidP="001822D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x+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Δ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-f(x)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Δ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x+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-f(x)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x+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-f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Δ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y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Δ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=150.</m:t>
          </m:r>
        </m:oMath>
      </m:oMathPara>
    </w:p>
    <w:p w:rsidR="00FD38F0" w:rsidRDefault="00FD38F0" w:rsidP="001822D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By computing the derivative, we basically calculate the speed the car. The only difference is that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Δ</m:t>
        </m:r>
        <m:r>
          <w:rPr>
            <w:rFonts w:ascii="Cambria Math" w:eastAsiaTheme="minorEastAsia" w:hAnsi="Cambria Math" w:cs="Times New Roman"/>
            <w:sz w:val="24"/>
            <w:szCs w:val="24"/>
          </w:rPr>
          <m:t>x→0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for the derivative. The limit means we take the smallest possible value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for </w:t>
      </w:r>
      <w:proofErr w:type="gramEnd"/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Δ</m:t>
        </m:r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In this example, it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is </w:t>
      </w:r>
      <w:proofErr w:type="gramEnd"/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Δ</m:t>
        </m:r>
        <m:r>
          <w:rPr>
            <w:rFonts w:ascii="Cambria Math" w:eastAsiaTheme="minorEastAsia" w:hAnsi="Cambria Math" w:cs="Times New Roman"/>
            <w:sz w:val="24"/>
            <w:szCs w:val="24"/>
          </w:rPr>
          <m:t>x=1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 (End of example)</w:t>
      </w:r>
    </w:p>
    <w:p w:rsidR="00FD38F0" w:rsidRDefault="00FD38F0" w:rsidP="001822D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In fact there are several interpretations of derivatives:</w:t>
      </w:r>
    </w:p>
    <w:p w:rsidR="00FD38F0" w:rsidRDefault="00FD38F0" w:rsidP="001822DC">
      <w:pPr>
        <w:pStyle w:val="ListParagraph"/>
        <w:numPr>
          <w:ilvl w:val="0"/>
          <w:numId w:val="1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Speed.</w:t>
      </w:r>
    </w:p>
    <w:p w:rsidR="00FD38F0" w:rsidRDefault="00FD38F0" w:rsidP="001822DC">
      <w:pPr>
        <w:pStyle w:val="ListParagraph"/>
        <w:numPr>
          <w:ilvl w:val="0"/>
          <w:numId w:val="1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Rate of change.</w:t>
      </w:r>
    </w:p>
    <w:p w:rsidR="00FD38F0" w:rsidRDefault="00FD38F0" w:rsidP="001822DC">
      <w:pPr>
        <w:pStyle w:val="ListParagraph"/>
        <w:numPr>
          <w:ilvl w:val="0"/>
          <w:numId w:val="1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Slope.</w:t>
      </w:r>
    </w:p>
    <w:p w:rsidR="00FD38F0" w:rsidRDefault="00FD38F0" w:rsidP="001822D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The limit in the definition allows us to calculate speed or slope or rate of change in a very specific point. </w:t>
      </w:r>
    </w:p>
    <w:p w:rsidR="00FD38F0" w:rsidRDefault="00FD38F0" w:rsidP="001822D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Example: Suppose that the total number of COVID19 cases in Turkey at time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is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</w:p>
    <w:p w:rsidR="00FD38F0" w:rsidRDefault="00FD38F0" w:rsidP="001822D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61"/>
        <w:gridCol w:w="1711"/>
      </w:tblGrid>
      <w:tr w:rsidR="00FD38F0" w:rsidTr="00FD38F0">
        <w:trPr>
          <w:jc w:val="center"/>
        </w:trPr>
        <w:tc>
          <w:tcPr>
            <w:tcW w:w="1261" w:type="dxa"/>
          </w:tcPr>
          <w:p w:rsidR="00FD38F0" w:rsidRDefault="00FD38F0" w:rsidP="001822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y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=f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1711" w:type="dxa"/>
          </w:tcPr>
          <w:p w:rsidR="00FD38F0" w:rsidRDefault="00FD38F0" w:rsidP="001822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oMath>
            </m:oMathPara>
          </w:p>
        </w:tc>
      </w:tr>
      <w:tr w:rsidR="00FD38F0" w:rsidTr="00FD38F0">
        <w:trPr>
          <w:jc w:val="center"/>
        </w:trPr>
        <w:tc>
          <w:tcPr>
            <w:tcW w:w="1261" w:type="dxa"/>
          </w:tcPr>
          <w:p w:rsidR="00FD38F0" w:rsidRDefault="00FD38F0" w:rsidP="001822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15K</w:t>
            </w:r>
          </w:p>
        </w:tc>
        <w:tc>
          <w:tcPr>
            <w:tcW w:w="1711" w:type="dxa"/>
          </w:tcPr>
          <w:p w:rsidR="00FD38F0" w:rsidRDefault="00FD38F0" w:rsidP="001822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March-April</w:t>
            </w:r>
          </w:p>
        </w:tc>
      </w:tr>
      <w:tr w:rsidR="00FD38F0" w:rsidTr="00FD38F0">
        <w:trPr>
          <w:jc w:val="center"/>
        </w:trPr>
        <w:tc>
          <w:tcPr>
            <w:tcW w:w="1261" w:type="dxa"/>
          </w:tcPr>
          <w:p w:rsidR="00FD38F0" w:rsidRDefault="00625950" w:rsidP="001822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120K</w:t>
            </w:r>
          </w:p>
        </w:tc>
        <w:tc>
          <w:tcPr>
            <w:tcW w:w="1711" w:type="dxa"/>
          </w:tcPr>
          <w:p w:rsidR="00FD38F0" w:rsidRDefault="00625950" w:rsidP="001822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April</w:t>
            </w:r>
            <w:r w:rsidR="00FD38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May</w:t>
            </w:r>
          </w:p>
        </w:tc>
      </w:tr>
      <w:tr w:rsidR="00625950" w:rsidTr="00FD38F0">
        <w:trPr>
          <w:jc w:val="center"/>
        </w:trPr>
        <w:tc>
          <w:tcPr>
            <w:tcW w:w="1261" w:type="dxa"/>
          </w:tcPr>
          <w:p w:rsidR="00625950" w:rsidRDefault="00625950" w:rsidP="001822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164K</w:t>
            </w:r>
          </w:p>
        </w:tc>
        <w:tc>
          <w:tcPr>
            <w:tcW w:w="1711" w:type="dxa"/>
          </w:tcPr>
          <w:p w:rsidR="00625950" w:rsidRDefault="00625950" w:rsidP="001822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May-June</w:t>
            </w:r>
          </w:p>
        </w:tc>
      </w:tr>
      <w:tr w:rsidR="00FD38F0" w:rsidTr="00FD38F0">
        <w:trPr>
          <w:jc w:val="center"/>
        </w:trPr>
        <w:tc>
          <w:tcPr>
            <w:tcW w:w="1261" w:type="dxa"/>
          </w:tcPr>
          <w:p w:rsidR="00FD38F0" w:rsidRDefault="00625950" w:rsidP="001822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200K</w:t>
            </w:r>
          </w:p>
        </w:tc>
        <w:tc>
          <w:tcPr>
            <w:tcW w:w="1711" w:type="dxa"/>
          </w:tcPr>
          <w:p w:rsidR="00FD38F0" w:rsidRDefault="00625950" w:rsidP="001822D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June</w:t>
            </w:r>
            <w:r w:rsidR="00FD38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July</w:t>
            </w:r>
          </w:p>
        </w:tc>
      </w:tr>
    </w:tbl>
    <w:p w:rsidR="00FD38F0" w:rsidRDefault="00FD38F0" w:rsidP="001822D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625950" w:rsidRDefault="00625950" w:rsidP="001822D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Suppose that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Δ</m:t>
        </m:r>
        <m:r>
          <w:rPr>
            <w:rFonts w:ascii="Cambria Math" w:hAnsi="Cambria Math" w:cs="Times New Roman"/>
            <w:sz w:val="24"/>
            <w:szCs w:val="24"/>
          </w:rPr>
          <m:t>x=1</m:t>
        </m:r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Then </w:t>
      </w:r>
    </w:p>
    <w:p w:rsidR="00625950" w:rsidRPr="00625950" w:rsidRDefault="00625950" w:rsidP="001822D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x+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Δ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-f(x)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Δ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x+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-f(x)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x+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-f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Δ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y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Δ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=105 then 44 then 36.</m:t>
          </m:r>
        </m:oMath>
      </m:oMathPara>
    </w:p>
    <w:p w:rsidR="00625950" w:rsidRDefault="00625950" w:rsidP="001822D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We see that the rate of change is declining. (End of example)</w:t>
      </w:r>
    </w:p>
    <w:p w:rsidR="00625950" w:rsidRDefault="00625950" w:rsidP="001822D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As these examples demonstrate, derivative is a very natural concept. That is the reason why, we can easily visualize these concepts.</w:t>
      </w:r>
    </w:p>
    <w:p w:rsidR="00625950" w:rsidRDefault="00625950" w:rsidP="001822D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636752">
        <w:rPr>
          <w:rFonts w:ascii="Times New Roman" w:eastAsiaTheme="minorEastAsia" w:hAnsi="Times New Roman" w:cs="Times New Roman"/>
          <w:b/>
          <w:sz w:val="24"/>
          <w:szCs w:val="24"/>
        </w:rPr>
        <w:t>Example: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So the rate of change in COVID19 cases is actually “the new cases”. Let us plot its graphic: 15, 105, 44,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36</w:t>
      </w:r>
      <w:proofErr w:type="gramEnd"/>
    </w:p>
    <w:p w:rsidR="00625950" w:rsidRDefault="00636752" w:rsidP="001822D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20A02C99" wp14:editId="72F17D64">
            <wp:extent cx="5760720" cy="3239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752" w:rsidRDefault="00636752" w:rsidP="001822D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636752" w:rsidRDefault="00636752" w:rsidP="001822D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Example: Suppose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that </w:t>
      </w:r>
      <w:proofErr w:type="gramEnd"/>
      <m:oMath>
        <m:r>
          <w:rPr>
            <w:rFonts w:ascii="Cambria Math" w:eastAsiaTheme="minorEastAsia" w:hAnsi="Cambria Math" w:cs="Times New Roman"/>
            <w:sz w:val="24"/>
            <w:szCs w:val="24"/>
          </w:rPr>
          <m:t>y=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What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is </w:t>
      </w:r>
      <w:proofErr w:type="gramEnd"/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>?</w:t>
      </w:r>
    </w:p>
    <w:p w:rsidR="00636752" w:rsidRDefault="00636752" w:rsidP="001822D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Solution: </w:t>
      </w:r>
    </w:p>
    <w:p w:rsidR="00636752" w:rsidRPr="00636752" w:rsidRDefault="00636752" w:rsidP="001822D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uncPr>
            <m:fName>
              <m:limLow>
                <m:limLow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lim</m:t>
                  </m:r>
                </m:e>
                <m:li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Δ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x→0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f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x+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Δ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-f(x)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Δ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den>
              </m:f>
            </m:e>
          </m:func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uncPr>
            <m:fName>
              <m:limLow>
                <m:limLow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lim</m:t>
                  </m:r>
                </m:e>
                <m:li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Δ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x→0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x+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Δ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Δ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den>
              </m:f>
            </m:e>
          </m:func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uncPr>
            <m:fName>
              <m:limLow>
                <m:limLow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lim</m:t>
                  </m:r>
                </m:e>
                <m:li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Δ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x→0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+2x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Δ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x+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Δ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Δ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den>
              </m:f>
            </m:e>
          </m:func>
          <m:r>
            <w:rPr>
              <w:rFonts w:ascii="Cambria Math" w:eastAsiaTheme="minorEastAsia" w:hAnsi="Cambria Math" w:cs="Times New Roman"/>
              <w:sz w:val="24"/>
              <w:szCs w:val="24"/>
            </w:rPr>
            <m:t>==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uncPr>
            <m:fName>
              <m:limLow>
                <m:limLow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lim</m:t>
                  </m:r>
                </m:e>
                <m:li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Δ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x→0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2x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Δ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x+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Δ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Δ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den>
              </m:f>
            </m:e>
          </m:func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uncPr>
            <m:fName>
              <m:limLow>
                <m:limLow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lim</m:t>
                  </m:r>
                </m:e>
                <m:li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Δ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x→0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2x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Δ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Δ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den>
              </m:f>
            </m:e>
          </m:func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uncPr>
            <m:fName>
              <m:limLow>
                <m:limLow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lim</m:t>
                  </m:r>
                </m:e>
                <m:li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Δ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x→0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Δ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Δ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den>
              </m:f>
            </m:e>
          </m:func>
          <m:r>
            <w:rPr>
              <w:rFonts w:ascii="Cambria Math" w:eastAsiaTheme="minorEastAsia" w:hAnsi="Cambria Math" w:cs="Times New Roman"/>
              <w:sz w:val="24"/>
              <w:szCs w:val="24"/>
            </w:rPr>
            <m:t>=2x+0=2x.</m:t>
          </m:r>
        </m:oMath>
      </m:oMathPara>
    </w:p>
    <w:p w:rsidR="00636752" w:rsidRDefault="00636752" w:rsidP="001822D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1822DC">
        <w:rPr>
          <w:rFonts w:ascii="Times New Roman" w:eastAsiaTheme="minorEastAsia" w:hAnsi="Times New Roman" w:cs="Times New Roman"/>
          <w:b/>
          <w:sz w:val="24"/>
          <w:szCs w:val="24"/>
        </w:rPr>
        <w:t>Example: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Suppose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that </w:t>
      </w:r>
      <w:proofErr w:type="gramEnd"/>
      <m:oMath>
        <m:r>
          <w:rPr>
            <w:rFonts w:ascii="Cambria Math" w:eastAsiaTheme="minorEastAsia" w:hAnsi="Cambria Math" w:cs="Times New Roman"/>
            <w:sz w:val="24"/>
            <w:szCs w:val="24"/>
          </w:rPr>
          <m:t>y=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1/2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What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is </w:t>
      </w:r>
      <w:proofErr w:type="gramEnd"/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>?</w:t>
      </w:r>
    </w:p>
    <w:p w:rsidR="00636752" w:rsidRPr="00292C41" w:rsidRDefault="00636752" w:rsidP="001822D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uncPr>
            <m:fName>
              <m:limLow>
                <m:limLow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lim</m:t>
                  </m:r>
                </m:e>
                <m:li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Δ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x→0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f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x+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Δ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-f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d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Δ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den>
              </m:f>
            </m:e>
          </m:func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uncPr>
            <m:fName>
              <m:limLow>
                <m:limLow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lim</m:t>
                  </m:r>
                </m:e>
                <m:li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Δ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x→0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x+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Δ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</m:e>
                    <m:sup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</m:e>
                    <m:sup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Δ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den>
              </m:f>
            </m:e>
          </m:func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uncPr>
            <m:fName>
              <m:limLow>
                <m:limLow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lim</m:t>
                  </m:r>
                </m:e>
                <m:li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Δ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x→0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x+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Δ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</m:e>
                    <m:sup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</m:e>
                    <m:sup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Δ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den>
              </m:f>
            </m:e>
          </m:func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x+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Δ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d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d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sup>
              </m:sSup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x+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Δ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d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d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sup>
              </m:sSup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uncPr>
            <m:fName>
              <m:limLow>
                <m:limLow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lim</m:t>
                  </m:r>
                </m:e>
                <m:li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Δ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x→0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x+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Δ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Δ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den>
              </m:f>
            </m:e>
          </m:func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x+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Δ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d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d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sup>
              </m:sSup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</m:oMath>
      </m:oMathPara>
    </w:p>
    <w:p w:rsidR="00292C41" w:rsidRPr="00292C41" w:rsidRDefault="00292C41" w:rsidP="001822D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uncPr>
            <m:fName>
              <m:limLow>
                <m:limLow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lim</m:t>
                  </m:r>
                </m:e>
                <m:lim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Δ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x→0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x+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Δ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1/2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1/2</m:t>
                      </m:r>
                    </m:sup>
                  </m:sSup>
                </m:den>
              </m:f>
            </m:e>
          </m:func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1/2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.</m:t>
          </m:r>
        </m:oMath>
      </m:oMathPara>
    </w:p>
    <w:p w:rsidR="00636752" w:rsidRDefault="00636752" w:rsidP="001822D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1822DC" w:rsidRDefault="001822DC" w:rsidP="001822D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06D1C">
        <w:rPr>
          <w:rFonts w:ascii="Times New Roman" w:eastAsiaTheme="minorEastAsia" w:hAnsi="Times New Roman" w:cs="Times New Roman"/>
          <w:b/>
          <w:sz w:val="24"/>
          <w:szCs w:val="24"/>
        </w:rPr>
        <w:t>Some derivative rules: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Suppose that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and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h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are two functions.</w:t>
      </w:r>
    </w:p>
    <w:p w:rsidR="001822DC" w:rsidRPr="001822DC" w:rsidRDefault="001822DC" w:rsidP="001822DC">
      <w:pPr>
        <w:spacing w:line="360" w:lineRule="auto"/>
        <w:rPr>
          <w:rFonts w:ascii="Times New Roman" w:eastAsiaTheme="minorEastAsia" w:hAnsi="Times New Roman" w:cs="Times New Roman"/>
          <w:vanish/>
          <w:sz w:val="24"/>
          <w:szCs w:val="24"/>
        </w:rPr>
      </w:pPr>
    </w:p>
    <w:p w:rsidR="001822DC" w:rsidRDefault="001822DC" w:rsidP="001822DC">
      <w:pPr>
        <w:pStyle w:val="ListParagraph"/>
        <w:numPr>
          <w:ilvl w:val="0"/>
          <w:numId w:val="2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Chain rule: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(f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h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d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×h'</m:t>
        </m:r>
      </m:oMath>
    </w:p>
    <w:p w:rsidR="001822DC" w:rsidRDefault="001822DC" w:rsidP="001822DC">
      <w:pPr>
        <w:pStyle w:val="ListParagraph"/>
        <w:numPr>
          <w:ilvl w:val="0"/>
          <w:numId w:val="2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Multiplication rule: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(f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×h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×h+f×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h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</w:p>
    <w:p w:rsidR="00A06D1C" w:rsidRDefault="00A06D1C" w:rsidP="001822DC">
      <w:pPr>
        <w:pStyle w:val="ListParagraph"/>
        <w:numPr>
          <w:ilvl w:val="0"/>
          <w:numId w:val="2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Division rule: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(f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/h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f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'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h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h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'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h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f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'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h-f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h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'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h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:rsidR="001822DC" w:rsidRDefault="001822DC" w:rsidP="001822DC">
      <w:pPr>
        <w:pStyle w:val="ListParagraph"/>
        <w:numPr>
          <w:ilvl w:val="0"/>
          <w:numId w:val="2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Addition rule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: </w:t>
      </w:r>
      <w:proofErr w:type="gramEnd"/>
      <m:oMath>
        <m:r>
          <w:rPr>
            <w:rFonts w:ascii="Cambria Math" w:eastAsiaTheme="minorEastAsia" w:hAnsi="Cambria Math" w:cs="Times New Roman"/>
            <w:sz w:val="24"/>
            <w:szCs w:val="24"/>
          </w:rPr>
          <m:t>(f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+h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+h'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1822DC" w:rsidRDefault="001822DC" w:rsidP="001822DC">
      <w:pPr>
        <w:pStyle w:val="ListParagraph"/>
        <w:numPr>
          <w:ilvl w:val="0"/>
          <w:numId w:val="2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Power rule: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a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=a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a-1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</w:p>
    <w:p w:rsidR="00D4606F" w:rsidRDefault="00D4606F" w:rsidP="001822DC">
      <w:pPr>
        <w:pStyle w:val="ListParagraph"/>
        <w:numPr>
          <w:ilvl w:val="0"/>
          <w:numId w:val="2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Exponential rule: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e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e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sup>
        </m:sSup>
      </m:oMath>
    </w:p>
    <w:p w:rsidR="00D4606F" w:rsidRPr="001822DC" w:rsidRDefault="00D4606F" w:rsidP="00D4606F">
      <w:pPr>
        <w:pStyle w:val="ListParagraph"/>
        <w:numPr>
          <w:ilvl w:val="0"/>
          <w:numId w:val="2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Exponential rule (generalized):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e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f(x)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=f'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e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f(x)</m:t>
            </m:r>
          </m:sup>
        </m:sSup>
      </m:oMath>
    </w:p>
    <w:p w:rsidR="00D4606F" w:rsidRDefault="00D4606F" w:rsidP="001822DC">
      <w:pPr>
        <w:pStyle w:val="ListParagraph"/>
        <w:numPr>
          <w:ilvl w:val="0"/>
          <w:numId w:val="2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Logarithmic rule: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lnx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</w:p>
    <w:p w:rsidR="00D4606F" w:rsidRDefault="00D4606F" w:rsidP="00D4606F">
      <w:pPr>
        <w:pStyle w:val="ListParagraph"/>
        <w:numPr>
          <w:ilvl w:val="0"/>
          <w:numId w:val="2"/>
        </w:num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Logarithmic rule (generalized):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lnf(x)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f'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</w:p>
    <w:p w:rsidR="00A06D1C" w:rsidRDefault="00623229" w:rsidP="00A06D1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Now let us se</w:t>
      </w:r>
      <w:r w:rsidR="009E7F7D">
        <w:rPr>
          <w:rFonts w:ascii="Times New Roman" w:eastAsiaTheme="minorEastAsia" w:hAnsi="Times New Roman" w:cs="Times New Roman"/>
          <w:sz w:val="24"/>
          <w:szCs w:val="24"/>
        </w:rPr>
        <w:t>e</w:t>
      </w:r>
      <w:bookmarkStart w:id="0" w:name="_GoBack"/>
      <w:bookmarkEnd w:id="0"/>
      <w:r>
        <w:rPr>
          <w:rFonts w:ascii="Times New Roman" w:eastAsiaTheme="minorEastAsia" w:hAnsi="Times New Roman" w:cs="Times New Roman"/>
          <w:sz w:val="24"/>
          <w:szCs w:val="24"/>
        </w:rPr>
        <w:t xml:space="preserve"> the slope interpretation of the derivative:</w:t>
      </w:r>
    </w:p>
    <w:p w:rsidR="00623229" w:rsidRDefault="00623229" w:rsidP="00A06D1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  <w:lang w:val="tr-TR" w:eastAsia="tr-TR"/>
        </w:rPr>
        <w:lastRenderedPageBreak/>
        <w:drawing>
          <wp:inline distT="0" distB="0" distL="0" distR="0" wp14:anchorId="5605D881" wp14:editId="66310C0C">
            <wp:extent cx="5760720" cy="32391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229" w:rsidRDefault="00623229" w:rsidP="00A06D1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In this graphical example, we see that the slope of the hypothomes is approximately equal to the derivative of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at the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point </w:t>
      </w:r>
      <w:proofErr w:type="gramEnd"/>
      <m:oMath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If we take the limit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as </w:t>
      </w:r>
      <w:proofErr w:type="gramEnd"/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Δ</m:t>
        </m:r>
        <m:r>
          <w:rPr>
            <w:rFonts w:ascii="Cambria Math" w:eastAsiaTheme="minorEastAsia" w:hAnsi="Cambria Math" w:cs="Times New Roman"/>
            <w:sz w:val="24"/>
            <w:szCs w:val="24"/>
          </w:rPr>
          <m:t>x→0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then they would be identical in the limit. </w:t>
      </w:r>
    </w:p>
    <w:p w:rsidR="00623229" w:rsidRDefault="00623229" w:rsidP="00A06D1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Now let us see a more economically interesting example:</w:t>
      </w:r>
    </w:p>
    <w:p w:rsidR="00623229" w:rsidRDefault="00623229" w:rsidP="00A06D1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685E7FAA" wp14:editId="36F20087">
            <wp:extent cx="5760720" cy="32391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229" w:rsidRDefault="00623229" w:rsidP="00A06D1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623229" w:rsidRDefault="00623229" w:rsidP="00A06D1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This gives us a very helpful tool to analyze optimization problems. In particular, if we want to solve a maximization problem:</w:t>
      </w:r>
    </w:p>
    <w:p w:rsidR="00623229" w:rsidRPr="00623229" w:rsidRDefault="00623229" w:rsidP="00A06D1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max</m:t>
              </m:r>
            </m:fName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d>
            </m:e>
          </m:func>
        </m:oMath>
      </m:oMathPara>
    </w:p>
    <w:p w:rsidR="00623229" w:rsidRDefault="00623229" w:rsidP="00A06D1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then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we should solve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f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=0.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In the multivariate case, the problem becomes:</w:t>
      </w:r>
    </w:p>
    <w:p w:rsidR="00623229" w:rsidRPr="00623229" w:rsidRDefault="00623229" w:rsidP="00623229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max</m:t>
              </m:r>
            </m:fName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,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d>
            </m:e>
          </m:func>
        </m:oMath>
      </m:oMathPara>
    </w:p>
    <w:p w:rsidR="00623229" w:rsidRDefault="00623229" w:rsidP="00623229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then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we should solve</w:t>
      </w:r>
    </w:p>
    <w:p w:rsidR="00623229" w:rsidRDefault="00623229" w:rsidP="00623229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,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d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=0</m:t>
          </m:r>
        </m:oMath>
      </m:oMathPara>
    </w:p>
    <w:p w:rsidR="00623229" w:rsidRPr="00623229" w:rsidRDefault="00623229" w:rsidP="00623229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,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d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=0.</m:t>
          </m:r>
        </m:oMath>
      </m:oMathPara>
    </w:p>
    <w:p w:rsidR="00623229" w:rsidRDefault="00623229" w:rsidP="00623229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This is called “unconstrained optimization”. </w:t>
      </w:r>
    </w:p>
    <w:p w:rsidR="00623229" w:rsidRDefault="00623229" w:rsidP="00623229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Example: Suppose that a firm uses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L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E01633">
        <w:rPr>
          <w:rFonts w:ascii="Times New Roman" w:eastAsiaTheme="minorEastAsia" w:hAnsi="Times New Roman" w:cs="Times New Roman"/>
          <w:sz w:val="24"/>
          <w:szCs w:val="24"/>
        </w:rPr>
        <w:t xml:space="preserve">(labor) to produce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Q</m:t>
        </m:r>
        <m:r>
          <w:rPr>
            <w:rFonts w:ascii="Cambria Math" w:eastAsiaTheme="minorEastAsia" w:hAnsi="Cambria Math" w:cs="Times New Roman"/>
            <w:sz w:val="24"/>
            <w:szCs w:val="24"/>
          </w:rPr>
          <m:t>(L)</m:t>
        </m:r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L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1/2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  <w:r w:rsidR="00E01633">
        <w:rPr>
          <w:rFonts w:ascii="Times New Roman" w:eastAsiaTheme="minorEastAsia" w:hAnsi="Times New Roman" w:cs="Times New Roman"/>
          <w:sz w:val="24"/>
          <w:szCs w:val="24"/>
        </w:rPr>
        <w:t xml:space="preserve"> The hourly wage of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L</m:t>
        </m:r>
      </m:oMath>
      <w:r w:rsidR="00E01633">
        <w:rPr>
          <w:rFonts w:ascii="Times New Roman" w:eastAsiaTheme="minorEastAsia" w:hAnsi="Times New Roman" w:cs="Times New Roman"/>
          <w:sz w:val="24"/>
          <w:szCs w:val="24"/>
        </w:rPr>
        <w:t xml:space="preserve"> is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w</m:t>
        </m:r>
      </m:oMath>
      <w:r w:rsidR="00E01633">
        <w:rPr>
          <w:rFonts w:ascii="Times New Roman" w:eastAsiaTheme="minorEastAsia" w:hAnsi="Times New Roman" w:cs="Times New Roman"/>
          <w:sz w:val="24"/>
          <w:szCs w:val="24"/>
        </w:rPr>
        <w:t xml:space="preserve">, and the product is sold at </w:t>
      </w:r>
      <w:proofErr w:type="gramStart"/>
      <w:r w:rsidR="00E01633">
        <w:rPr>
          <w:rFonts w:ascii="Times New Roman" w:eastAsiaTheme="minorEastAsia" w:hAnsi="Times New Roman" w:cs="Times New Roman"/>
          <w:sz w:val="24"/>
          <w:szCs w:val="24"/>
        </w:rPr>
        <w:t xml:space="preserve">price </w:t>
      </w:r>
      <w:proofErr w:type="gramEnd"/>
      <m:oMath>
        <m:r>
          <w:rPr>
            <w:rFonts w:ascii="Cambria Math" w:eastAsiaTheme="minorEastAsia" w:hAnsi="Cambria Math" w:cs="Times New Roman"/>
            <w:sz w:val="24"/>
            <w:szCs w:val="24"/>
          </w:rPr>
          <m:t>p=1</m:t>
        </m:r>
      </m:oMath>
      <w:r w:rsidR="00E01633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684830">
        <w:rPr>
          <w:rFonts w:ascii="Times New Roman" w:eastAsiaTheme="minorEastAsia" w:hAnsi="Times New Roman" w:cs="Times New Roman"/>
          <w:sz w:val="24"/>
          <w:szCs w:val="24"/>
        </w:rPr>
        <w:t xml:space="preserve"> The firm takes wages as given but chooses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L</m:t>
        </m:r>
      </m:oMath>
      <w:r w:rsidR="00684830">
        <w:rPr>
          <w:rFonts w:ascii="Times New Roman" w:eastAsiaTheme="minorEastAsia" w:hAnsi="Times New Roman" w:cs="Times New Roman"/>
          <w:sz w:val="24"/>
          <w:szCs w:val="24"/>
        </w:rPr>
        <w:t xml:space="preserve"> freely. So the profit of the firm is</w:t>
      </w:r>
    </w:p>
    <w:p w:rsidR="00684830" w:rsidRDefault="00684830" w:rsidP="00623229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π=Q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L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-wL=Revenue-Cost.</m:t>
          </m:r>
        </m:oMath>
      </m:oMathPara>
    </w:p>
    <w:p w:rsidR="00623229" w:rsidRDefault="00684830" w:rsidP="00A06D1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Let us maximize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π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with respect to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L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by solving</w:t>
      </w:r>
    </w:p>
    <w:p w:rsidR="00684830" w:rsidRPr="00684830" w:rsidRDefault="00684830" w:rsidP="00A06D1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dπ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dL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Q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'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-w=0.</m:t>
          </m:r>
        </m:oMath>
      </m:oMathPara>
    </w:p>
    <w:p w:rsidR="00684830" w:rsidRDefault="00684830" w:rsidP="00A06D1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(Why? Because maximizing any function requires taking the derivative and equating it to zero).</w:t>
      </w:r>
    </w:p>
    <w:p w:rsidR="00684830" w:rsidRDefault="00684830" w:rsidP="00A06D1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The result would be</w:t>
      </w:r>
    </w:p>
    <w:p w:rsidR="00684830" w:rsidRPr="00684830" w:rsidRDefault="00684830" w:rsidP="00A06D1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Q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'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w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.</m:t>
          </m:r>
        </m:oMath>
      </m:oMathPara>
    </w:p>
    <w:p w:rsidR="00684830" w:rsidRDefault="00C56D62" w:rsidP="00A06D1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Note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that </w:t>
      </w:r>
      <w:proofErr w:type="gramEnd"/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Q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L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</m:sup>
            </m:sSup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="00684830">
        <w:rPr>
          <w:rFonts w:ascii="Times New Roman" w:eastAsiaTheme="minorEastAsia" w:hAnsi="Times New Roman" w:cs="Times New Roman"/>
          <w:sz w:val="24"/>
          <w:szCs w:val="24"/>
        </w:rPr>
        <w:t xml:space="preserve">This means </w:t>
      </w:r>
    </w:p>
    <w:p w:rsidR="00684830" w:rsidRPr="00684830" w:rsidRDefault="00684830" w:rsidP="00A06D1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L</m:t>
                  </m:r>
                </m:e>
                <m:sup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sup>
              </m:sSup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=w.</m:t>
          </m:r>
        </m:oMath>
      </m:oMathPara>
    </w:p>
    <w:p w:rsidR="00684830" w:rsidRDefault="00684830" w:rsidP="00A06D1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Therefore, </w:t>
      </w:r>
    </w:p>
    <w:p w:rsidR="00684830" w:rsidRPr="00C56D62" w:rsidRDefault="00684830" w:rsidP="00A06D1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L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*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4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w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.</m:t>
          </m:r>
        </m:oMath>
      </m:oMathPara>
    </w:p>
    <w:p w:rsidR="00C56D62" w:rsidRDefault="00C56D62" w:rsidP="00A06D1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This is called “labor demand” which means the level of employment that would maximize profits as a function of wages. Hence, </w:t>
      </w:r>
    </w:p>
    <w:p w:rsidR="00C56D62" w:rsidRPr="00C56D62" w:rsidRDefault="00C56D62" w:rsidP="00A06D1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L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*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dw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=-0.5 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w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-3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&lt;0.</m:t>
          </m:r>
        </m:oMath>
      </m:oMathPara>
    </w:p>
    <w:p w:rsidR="00C56D62" w:rsidRDefault="00C56D62" w:rsidP="00A06D1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This means “wages decrease labor demand”. </w:t>
      </w:r>
      <w:r w:rsidR="00CE22BE">
        <w:rPr>
          <w:rFonts w:ascii="Times New Roman" w:eastAsiaTheme="minorEastAsia" w:hAnsi="Times New Roman" w:cs="Times New Roman"/>
          <w:sz w:val="24"/>
          <w:szCs w:val="24"/>
        </w:rPr>
        <w:t xml:space="preserve">This result has serious political implications. For example, governments typically refrain from legislating higher minimum wage laws, fearing that high wages would decrease employment. </w:t>
      </w:r>
    </w:p>
    <w:p w:rsidR="00CE22BE" w:rsidRDefault="00CE22BE" w:rsidP="00A06D1C">
      <w:pPr>
        <w:spacing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CE22BE">
        <w:rPr>
          <w:rFonts w:ascii="Times New Roman" w:eastAsiaTheme="minorEastAsia" w:hAnsi="Times New Roman" w:cs="Times New Roman"/>
          <w:b/>
          <w:sz w:val="24"/>
          <w:szCs w:val="24"/>
        </w:rPr>
        <w:t>Constrained Optimization</w:t>
      </w:r>
    </w:p>
    <w:p w:rsidR="00CE22BE" w:rsidRDefault="00CE22BE" w:rsidP="00A06D1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In most of the economic problems, the optimization problem involves a constrained. Let us see the standard utility maximization example.</w:t>
      </w:r>
    </w:p>
    <w:p w:rsidR="00CE22BE" w:rsidRDefault="00CE22BE" w:rsidP="00A06D1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Consider an individual whose utility from consuming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(x,y)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consumption bundles is given by</w:t>
      </w:r>
    </w:p>
    <w:p w:rsidR="00CE22BE" w:rsidRPr="00CE22BE" w:rsidRDefault="00CE22BE" w:rsidP="00A06D1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u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x,y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.</m:t>
          </m:r>
        </m:oMath>
      </m:oMathPara>
    </w:p>
    <w:p w:rsidR="00CE22BE" w:rsidRDefault="00CE22BE" w:rsidP="00A06D1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The price of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is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and the price of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is </w:t>
      </w:r>
      <w:proofErr w:type="gramEnd"/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Therefore, the expenditure for consuming the bundle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x,y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is equal to </w:t>
      </w:r>
    </w:p>
    <w:p w:rsidR="00CE22BE" w:rsidRPr="00CE22BE" w:rsidRDefault="00CE22BE" w:rsidP="00A06D1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Expenditure=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x+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y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y.</m:t>
          </m:r>
        </m:oMath>
      </m:oMathPara>
    </w:p>
    <w:p w:rsidR="00CE22BE" w:rsidRDefault="00CE22BE" w:rsidP="00A06D1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Let us suppose that the income of the individual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is </w:t>
      </w:r>
      <w:proofErr w:type="gramEnd"/>
      <m:oMath>
        <m:r>
          <w:rPr>
            <w:rFonts w:ascii="Cambria Math" w:eastAsiaTheme="minorEastAsia" w:hAnsi="Cambria Math" w:cs="Times New Roman"/>
            <w:sz w:val="24"/>
            <w:szCs w:val="24"/>
          </w:rPr>
          <m:t>I&gt;0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 So the individual solves</w:t>
      </w:r>
    </w:p>
    <w:p w:rsidR="00CE22BE" w:rsidRPr="00CE22BE" w:rsidRDefault="00CE22BE" w:rsidP="00A06D1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max</m:t>
              </m:r>
            </m:fName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u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x,y</m:t>
                  </m:r>
                </m:e>
              </m:d>
            </m:e>
          </m:func>
        </m:oMath>
      </m:oMathPara>
    </w:p>
    <w:p w:rsidR="00CE22BE" w:rsidRDefault="00CE22BE" w:rsidP="00CE22BE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s.t</w:t>
      </w:r>
    </w:p>
    <w:p w:rsidR="00CE22BE" w:rsidRPr="00CE22BE" w:rsidRDefault="00CE22BE" w:rsidP="00A06D1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x+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y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y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=I.</m:t>
          </m:r>
        </m:oMath>
      </m:oMathPara>
    </w:p>
    <w:p w:rsidR="00CE22BE" w:rsidRDefault="00CE22BE" w:rsidP="00A06D1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The constraint tells us that “Income=Expenditure”. Now how can we solve this problem?</w:t>
      </w:r>
    </w:p>
    <w:p w:rsidR="00CE22BE" w:rsidRDefault="00CE22BE" w:rsidP="00A06D1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Method 1 (Substitution): Note that, due to the budget constraint,</w:t>
      </w:r>
    </w:p>
    <w:p w:rsidR="00CE22BE" w:rsidRPr="00CE22BE" w:rsidRDefault="00CE22BE" w:rsidP="00CE22B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x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(y)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I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y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.</m:t>
          </m:r>
        </m:oMath>
      </m:oMathPara>
    </w:p>
    <w:p w:rsidR="00CE22BE" w:rsidRDefault="00CE22BE" w:rsidP="00CE22B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Plug this into the utility function to obtain:</w:t>
      </w:r>
    </w:p>
    <w:p w:rsidR="00CE22BE" w:rsidRPr="00CE22BE" w:rsidRDefault="00CE22BE" w:rsidP="00CE22B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w:lastRenderedPageBreak/>
            <m:t>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y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u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x(y),y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u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I-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y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y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p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sub>
                  </m:sSub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,y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.</m:t>
          </m:r>
        </m:oMath>
      </m:oMathPara>
    </w:p>
    <w:p w:rsidR="00CE22BE" w:rsidRDefault="00CE22BE" w:rsidP="00CE22B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Therefore, we can solve the utility maximization problem by simply maximizing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f(y)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with respect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to </w:t>
      </w:r>
      <w:proofErr w:type="gramEnd"/>
      <m:oMath>
        <m:r>
          <w:rPr>
            <w:rFonts w:ascii="Cambria Math" w:eastAsiaTheme="minorEastAsia" w:hAnsi="Cambria Math" w:cs="Times New Roman"/>
            <w:sz w:val="24"/>
            <w:szCs w:val="24"/>
          </w:rPr>
          <m:t>y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. To do so, we should solve</w:t>
      </w:r>
    </w:p>
    <w:p w:rsidR="00CE22BE" w:rsidRPr="00CE22BE" w:rsidRDefault="00CE22BE" w:rsidP="00CE22B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f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'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y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=0.</m:t>
          </m:r>
        </m:oMath>
      </m:oMathPara>
    </w:p>
    <w:p w:rsidR="00CE22BE" w:rsidRDefault="00CE22BE" w:rsidP="00CE22B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E22BE" w:rsidRDefault="00CE22BE" w:rsidP="00CE22B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But how can we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calculate </w:t>
      </w:r>
      <w:proofErr w:type="gramEnd"/>
      <m:oMath>
        <m:r>
          <w:rPr>
            <w:rFonts w:ascii="Cambria Math" w:eastAsiaTheme="minorEastAsia" w:hAnsi="Cambria Math" w:cs="Times New Roman"/>
            <w:sz w:val="24"/>
            <w:szCs w:val="24"/>
          </w:rPr>
          <m:t>f'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?</w:t>
      </w:r>
    </w:p>
    <w:p w:rsidR="00CE22BE" w:rsidRPr="00CE22BE" w:rsidRDefault="00CE22BE" w:rsidP="00CE22B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f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'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×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du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dx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du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dy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=0</m:t>
          </m:r>
        </m:oMath>
      </m:oMathPara>
    </w:p>
    <w:p w:rsidR="00CE22BE" w:rsidRDefault="00CE22BE" w:rsidP="00CE22B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Re-arrange the terms on the right-hand side:</w:t>
      </w:r>
    </w:p>
    <w:p w:rsidR="00CE22BE" w:rsidRPr="00CE22BE" w:rsidRDefault="00CE22BE" w:rsidP="00CE22B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du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dy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×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du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dx</m:t>
              </m:r>
            </m:den>
          </m:f>
        </m:oMath>
      </m:oMathPara>
    </w:p>
    <w:p w:rsidR="00CE22BE" w:rsidRPr="00CE22BE" w:rsidRDefault="00CE22BE" w:rsidP="00CE22B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M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y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×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M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sub>
          </m:sSub>
        </m:oMath>
      </m:oMathPara>
    </w:p>
    <w:p w:rsidR="00CE22BE" w:rsidRPr="00CE22BE" w:rsidRDefault="00CE22BE" w:rsidP="00CE22B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sub>
              </m:sSub>
            </m:den>
          </m:f>
        </m:oMath>
      </m:oMathPara>
    </w:p>
    <w:p w:rsidR="00CE22BE" w:rsidRPr="00CE22BE" w:rsidRDefault="00CE22BE" w:rsidP="00CE22B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MR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S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y,x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.</m:t>
          </m:r>
        </m:oMath>
      </m:oMathPara>
    </w:p>
    <w:p w:rsidR="00CE22BE" w:rsidRDefault="00CE22BE" w:rsidP="00CE22B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If we combine this equation with the budget constraint, we get</w:t>
      </w:r>
    </w:p>
    <w:p w:rsidR="00CE22BE" w:rsidRDefault="00CE22BE" w:rsidP="00CE22B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CE22BE">
        <w:rPr>
          <w:rFonts w:ascii="Times New Roman" w:eastAsiaTheme="minorEastAsia" w:hAnsi="Times New Roman" w:cs="Times New Roman"/>
          <w:noProof/>
          <w:sz w:val="24"/>
          <w:szCs w:val="24"/>
          <w:lang w:val="tr-TR" w:eastAsia="tr-T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22BE" w:rsidRPr="00A266FF" w:rsidRDefault="00A266FF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x+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y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y=I</m:t>
                                </m:r>
                              </m:oMath>
                            </m:oMathPara>
                          </w:p>
                          <w:p w:rsidR="00A266FF" w:rsidRPr="00A266FF" w:rsidRDefault="00A266FF" w:rsidP="00A266FF">
                            <w:pPr>
                              <w:spacing w:line="360" w:lineRule="auto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MR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y,x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y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p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x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.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.4pt;width:185.9pt;height:110.6pt;z-index:251659264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    <v:textbox style="mso-fit-shape-to-text:t">
                  <w:txbxContent>
                    <w:p w:rsidR="00CE22BE" w:rsidRPr="00A266FF" w:rsidRDefault="00A266FF">
                      <w:pPr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x+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y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y=I</m:t>
                          </m:r>
                        </m:oMath>
                      </m:oMathPara>
                    </w:p>
                    <w:p w:rsidR="00A266FF" w:rsidRPr="00A266FF" w:rsidRDefault="00A266FF" w:rsidP="00A266FF">
                      <w:pPr>
                        <w:spacing w:line="360" w:lineRule="auto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MR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y,x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y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x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.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E22BE" w:rsidRPr="00CE22BE" w:rsidRDefault="00CE22BE" w:rsidP="00CE22B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E22BE" w:rsidRDefault="00CE22BE" w:rsidP="00CE22B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E22BE" w:rsidRDefault="00CE22BE" w:rsidP="00CE22B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266FF" w:rsidRDefault="00A266FF" w:rsidP="00CE22B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This box gives us 2 equations to solve for two variables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x,y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The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result would be utility maximizing level of consumption. </w:t>
      </w:r>
    </w:p>
    <w:p w:rsidR="00765AEE" w:rsidRDefault="00765AEE" w:rsidP="00CE22B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765AEE" w:rsidRDefault="00765AEE" w:rsidP="00CE22B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765AEE" w:rsidRDefault="00765AEE" w:rsidP="00CE22B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765AEE" w:rsidRPr="00765AEE" w:rsidRDefault="00765AEE" w:rsidP="00CE22B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w:lastRenderedPageBreak/>
            <m:t>L=u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x,y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+λ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I-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y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y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.</m:t>
          </m:r>
        </m:oMath>
      </m:oMathPara>
    </w:p>
    <w:p w:rsidR="00765AEE" w:rsidRPr="00765AEE" w:rsidRDefault="00765AEE" w:rsidP="00CE22B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765AEE" w:rsidRPr="00765AEE" w:rsidRDefault="00765AEE" w:rsidP="00CE22B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dL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dx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du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dx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-λ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=0</m:t>
          </m:r>
        </m:oMath>
      </m:oMathPara>
    </w:p>
    <w:p w:rsidR="00765AEE" w:rsidRPr="00765AEE" w:rsidRDefault="00765AEE" w:rsidP="00765AE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dL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dy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du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dy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-λ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y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=0</m:t>
          </m:r>
        </m:oMath>
      </m:oMathPara>
    </w:p>
    <w:p w:rsidR="00765AEE" w:rsidRPr="00765AEE" w:rsidRDefault="00765AEE" w:rsidP="00765AE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dL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dλ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=I-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x-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y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y=0</m:t>
          </m:r>
        </m:oMath>
      </m:oMathPara>
    </w:p>
    <w:p w:rsidR="00765AEE" w:rsidRDefault="00765AEE" w:rsidP="00765AE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We solve this system by choosing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x,y,λ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Now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we can observe </w:t>
      </w:r>
    </w:p>
    <w:p w:rsidR="00765AEE" w:rsidRDefault="00765AEE" w:rsidP="00765AE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765AEE" w:rsidRPr="00765AEE" w:rsidRDefault="00765AEE" w:rsidP="00765AE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M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-λ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=0</m:t>
          </m:r>
        </m:oMath>
      </m:oMathPara>
    </w:p>
    <w:p w:rsidR="00765AEE" w:rsidRPr="00765AEE" w:rsidRDefault="00765AEE" w:rsidP="00765AE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M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U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y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-λ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y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=0</m:t>
          </m:r>
        </m:oMath>
      </m:oMathPara>
    </w:p>
    <w:p w:rsidR="00765AEE" w:rsidRPr="00765AEE" w:rsidRDefault="00765AEE" w:rsidP="00765AE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I-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x-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y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y=0</m:t>
          </m:r>
        </m:oMath>
      </m:oMathPara>
    </w:p>
    <w:p w:rsidR="00765AEE" w:rsidRDefault="00765AEE" w:rsidP="00765AE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Consider the first two equations, we yield (after substituting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 xml:space="preserve">for </w:t>
      </w:r>
      <w:proofErr w:type="gramEnd"/>
      <m:oMath>
        <m:r>
          <w:rPr>
            <w:rFonts w:ascii="Cambria Math" w:eastAsiaTheme="minorEastAsia" w:hAnsi="Cambria Math" w:cs="Times New Roman"/>
            <w:sz w:val="24"/>
            <w:szCs w:val="24"/>
          </w:rPr>
          <m:t>λ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</w:p>
    <w:p w:rsidR="00765AEE" w:rsidRPr="00765AEE" w:rsidRDefault="00765AEE" w:rsidP="00765AE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.</m:t>
          </m:r>
        </m:oMath>
      </m:oMathPara>
    </w:p>
    <w:p w:rsidR="00765AEE" w:rsidRDefault="00765AEE" w:rsidP="00765AE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So these three equations boil down to two equations:</w:t>
      </w:r>
    </w:p>
    <w:p w:rsidR="00765AEE" w:rsidRPr="00765AEE" w:rsidRDefault="00765AEE" w:rsidP="00765AE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I-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x-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p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y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y=0</m:t>
          </m:r>
        </m:oMath>
      </m:oMathPara>
    </w:p>
    <w:p w:rsidR="00765AEE" w:rsidRPr="00765AEE" w:rsidRDefault="00765AEE" w:rsidP="00765AE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.</m:t>
          </m:r>
        </m:oMath>
      </m:oMathPara>
    </w:p>
    <w:p w:rsidR="00765AEE" w:rsidRDefault="00765AEE" w:rsidP="00765AE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But these two equations are identical to the box above because</w:t>
      </w:r>
    </w:p>
    <w:p w:rsidR="00765AEE" w:rsidRDefault="00765AEE" w:rsidP="00765AE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MR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S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y,x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.</m:t>
          </m:r>
        </m:oMath>
      </m:oMathPara>
    </w:p>
    <w:p w:rsidR="00765AEE" w:rsidRDefault="00B6436B" w:rsidP="00765AE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Example: Suppose that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u=x×y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=2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and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=4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and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I=16.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Under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these conditions “the box” simplifies to </w:t>
      </w:r>
    </w:p>
    <w:p w:rsidR="00B6436B" w:rsidRPr="00CE22BE" w:rsidRDefault="00B6436B" w:rsidP="00765AE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765AEE" w:rsidRPr="00765AEE" w:rsidRDefault="00B6436B" w:rsidP="00765AE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CE22BE">
        <w:rPr>
          <w:rFonts w:ascii="Times New Roman" w:eastAsiaTheme="minorEastAsia" w:hAnsi="Times New Roman" w:cs="Times New Roman"/>
          <w:noProof/>
          <w:sz w:val="24"/>
          <w:szCs w:val="24"/>
          <w:lang w:val="tr-TR"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D2037AF" wp14:editId="4805069F">
                <wp:simplePos x="0" y="0"/>
                <wp:positionH relativeFrom="column">
                  <wp:posOffset>1518249</wp:posOffset>
                </wp:positionH>
                <wp:positionV relativeFrom="paragraph">
                  <wp:posOffset>-569667</wp:posOffset>
                </wp:positionV>
                <wp:extent cx="2360930" cy="1404620"/>
                <wp:effectExtent l="0" t="0" r="22860" b="1143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36B" w:rsidRPr="00A266FF" w:rsidRDefault="00B6436B" w:rsidP="00B6436B">
                            <w:pPr>
                              <w:jc w:val="center"/>
                              <w:rPr>
                                <w:rFonts w:eastAsiaTheme="minorEastAsia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x+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4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y=</m:t>
                                </m:r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16</m:t>
                                </m:r>
                              </m:oMath>
                            </m:oMathPara>
                          </w:p>
                          <w:p w:rsidR="00B6436B" w:rsidRPr="00A266FF" w:rsidRDefault="00B6436B" w:rsidP="00B6436B">
                            <w:pPr>
                              <w:spacing w:line="360" w:lineRule="auto"/>
                              <w:jc w:val="center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x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y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.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2037AF" id="_x0000_s1027" type="#_x0000_t202" style="position:absolute;margin-left:119.55pt;margin-top:-44.8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">
                <v:textbox style="mso-fit-shape-to-text:t">
                  <w:txbxContent>
                    <w:p w:rsidR="00B6436B" w:rsidRPr="00A266FF" w:rsidRDefault="00B6436B" w:rsidP="00B6436B">
                      <w:pPr>
                        <w:jc w:val="center"/>
                        <w:rPr>
                          <w:rFonts w:eastAsiaTheme="minorEastAsia"/>
                          <w:sz w:val="24"/>
                          <w:szCs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x+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y=</m:t>
                          </m:r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16</m:t>
                          </m:r>
                        </m:oMath>
                      </m:oMathPara>
                    </w:p>
                    <w:p w:rsidR="00B6436B" w:rsidRPr="00A266FF" w:rsidRDefault="00B6436B" w:rsidP="00B6436B">
                      <w:pPr>
                        <w:spacing w:line="360" w:lineRule="auto"/>
                        <w:jc w:val="center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x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y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.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65AEE" w:rsidRPr="00765AEE" w:rsidRDefault="00765AEE" w:rsidP="00765AE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765AEE" w:rsidRDefault="00765AEE" w:rsidP="00CE22BE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CE22BE" w:rsidRDefault="00B6436B" w:rsidP="00A06D1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The solution is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*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,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*</m:t>
                </m:r>
              </m:sup>
            </m:sSup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4,2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</w:p>
    <w:p w:rsidR="00CE22BE" w:rsidRPr="00CE22BE" w:rsidRDefault="00B6436B" w:rsidP="00A06D1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That is the end of the lesson.</w:t>
      </w:r>
    </w:p>
    <w:sectPr w:rsidR="00CE22BE" w:rsidRPr="00CE22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1277FC"/>
    <w:multiLevelType w:val="hybridMultilevel"/>
    <w:tmpl w:val="3224EDBA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3D13A6"/>
    <w:multiLevelType w:val="hybridMultilevel"/>
    <w:tmpl w:val="AF283D02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8F0"/>
    <w:rsid w:val="001822DC"/>
    <w:rsid w:val="00292C41"/>
    <w:rsid w:val="00387C22"/>
    <w:rsid w:val="0062102C"/>
    <w:rsid w:val="00623229"/>
    <w:rsid w:val="00625950"/>
    <w:rsid w:val="00636752"/>
    <w:rsid w:val="00684830"/>
    <w:rsid w:val="00765AEE"/>
    <w:rsid w:val="009E7F7D"/>
    <w:rsid w:val="00A06D1C"/>
    <w:rsid w:val="00A266FF"/>
    <w:rsid w:val="00B6436B"/>
    <w:rsid w:val="00C56D62"/>
    <w:rsid w:val="00CE22BE"/>
    <w:rsid w:val="00D4606F"/>
    <w:rsid w:val="00E01633"/>
    <w:rsid w:val="00FD3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EE0454-1834-4D0E-B8C0-619F93788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D38F0"/>
    <w:rPr>
      <w:color w:val="808080"/>
    </w:rPr>
  </w:style>
  <w:style w:type="table" w:styleId="TableGrid">
    <w:name w:val="Table Grid"/>
    <w:basedOn w:val="TableNormal"/>
    <w:uiPriority w:val="39"/>
    <w:rsid w:val="00FD38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38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9</Pages>
  <Words>994</Words>
  <Characters>5670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Burak Ünveren</dc:creator>
  <cp:keywords/>
  <dc:description/>
  <cp:lastModifiedBy>Burak Ünveren</cp:lastModifiedBy>
  <cp:revision>10</cp:revision>
  <dcterms:created xsi:type="dcterms:W3CDTF">2020-07-27T11:40:00Z</dcterms:created>
  <dcterms:modified xsi:type="dcterms:W3CDTF">2020-07-27T14:43:00Z</dcterms:modified>
</cp:coreProperties>
</file>