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CFA04" w14:textId="724105EA" w:rsidR="0076500F" w:rsidRPr="0076500F" w:rsidRDefault="0076500F" w:rsidP="0076500F">
      <w:pPr>
        <w:jc w:val="center"/>
        <w:rPr>
          <w:b/>
          <w:bCs/>
        </w:rPr>
      </w:pPr>
      <w:proofErr w:type="spellStart"/>
      <w:r w:rsidRPr="0076500F">
        <w:rPr>
          <w:b/>
          <w:bCs/>
        </w:rPr>
        <w:t>Biyonanoteknoloji</w:t>
      </w:r>
      <w:proofErr w:type="spellEnd"/>
      <w:r w:rsidRPr="0076500F">
        <w:rPr>
          <w:b/>
          <w:bCs/>
        </w:rPr>
        <w:t xml:space="preserve"> Dersi Sunum Konuları</w:t>
      </w:r>
    </w:p>
    <w:p w14:paraId="1311AB7F" w14:textId="77777777" w:rsidR="0076500F" w:rsidRDefault="0076500F"/>
    <w:p w14:paraId="3C919E5E" w14:textId="77777777" w:rsidR="0076500F" w:rsidRDefault="0076500F"/>
    <w:p w14:paraId="3CA8B9B7" w14:textId="03004632" w:rsidR="00A43524" w:rsidRDefault="00976206" w:rsidP="0076500F">
      <w:pPr>
        <w:pStyle w:val="ListeParagraf"/>
        <w:numPr>
          <w:ilvl w:val="0"/>
          <w:numId w:val="1"/>
        </w:numPr>
      </w:pPr>
      <w:r>
        <w:t>Meme Kanseri</w:t>
      </w:r>
      <w:r w:rsidR="00F3252B">
        <w:t xml:space="preserve"> Tedavisinde </w:t>
      </w:r>
      <w:r>
        <w:t xml:space="preserve">Hedefli </w:t>
      </w:r>
      <w:proofErr w:type="spellStart"/>
      <w:r>
        <w:t>Polimerik</w:t>
      </w:r>
      <w:proofErr w:type="spellEnd"/>
      <w:r>
        <w:t xml:space="preserve"> </w:t>
      </w:r>
      <w:proofErr w:type="spellStart"/>
      <w:r>
        <w:t>Nanopartiküller</w:t>
      </w:r>
      <w:proofErr w:type="spellEnd"/>
    </w:p>
    <w:p w14:paraId="794FF71B" w14:textId="0BC7C165" w:rsidR="00976206" w:rsidRDefault="00976206"/>
    <w:p w14:paraId="0952F977" w14:textId="6D943ED1" w:rsidR="00976206" w:rsidRDefault="00F3252B" w:rsidP="0076500F">
      <w:pPr>
        <w:pStyle w:val="ListeParagraf"/>
        <w:numPr>
          <w:ilvl w:val="0"/>
          <w:numId w:val="1"/>
        </w:numPr>
      </w:pPr>
      <w:proofErr w:type="spellStart"/>
      <w:r>
        <w:t>Antifungal</w:t>
      </w:r>
      <w:proofErr w:type="spellEnd"/>
      <w:r>
        <w:t xml:space="preserve"> İlaç Yüklü </w:t>
      </w:r>
      <w:proofErr w:type="spellStart"/>
      <w:r>
        <w:t>Polimerik</w:t>
      </w:r>
      <w:proofErr w:type="spellEnd"/>
      <w:r>
        <w:t xml:space="preserve"> </w:t>
      </w:r>
      <w:proofErr w:type="spellStart"/>
      <w:r>
        <w:t>Nanopartiküller</w:t>
      </w:r>
      <w:proofErr w:type="spellEnd"/>
      <w:r>
        <w:t xml:space="preserve">  </w:t>
      </w:r>
      <w:r w:rsidR="00976206">
        <w:t xml:space="preserve"> </w:t>
      </w:r>
    </w:p>
    <w:p w14:paraId="44B1980A" w14:textId="6C2290F2" w:rsidR="00976206" w:rsidRDefault="00976206"/>
    <w:p w14:paraId="051F818A" w14:textId="183AB69B" w:rsidR="00976206" w:rsidRDefault="00F3252B" w:rsidP="0076500F">
      <w:pPr>
        <w:pStyle w:val="ListeParagraf"/>
        <w:numPr>
          <w:ilvl w:val="0"/>
          <w:numId w:val="1"/>
        </w:numPr>
      </w:pPr>
      <w:proofErr w:type="spellStart"/>
      <w:r>
        <w:t>Antiviral</w:t>
      </w:r>
      <w:proofErr w:type="spellEnd"/>
      <w:r>
        <w:t xml:space="preserve"> İlaç Yüklü</w:t>
      </w:r>
      <w:r w:rsidR="0076500F">
        <w:t xml:space="preserve"> </w:t>
      </w:r>
      <w:proofErr w:type="spellStart"/>
      <w:r w:rsidR="0076500F">
        <w:t>Nanopartiküler</w:t>
      </w:r>
      <w:proofErr w:type="spellEnd"/>
      <w:r w:rsidR="0076500F">
        <w:t xml:space="preserve"> Sistemler</w:t>
      </w:r>
    </w:p>
    <w:p w14:paraId="6997F9BC" w14:textId="065487F4" w:rsidR="00976206" w:rsidRDefault="00976206"/>
    <w:p w14:paraId="73F06046" w14:textId="3C1D86C6" w:rsidR="00976206" w:rsidRDefault="00976206" w:rsidP="0076500F">
      <w:pPr>
        <w:pStyle w:val="ListeParagraf"/>
        <w:numPr>
          <w:ilvl w:val="0"/>
          <w:numId w:val="1"/>
        </w:numPr>
      </w:pPr>
      <w:r>
        <w:t xml:space="preserve">Kolon </w:t>
      </w:r>
      <w:r w:rsidR="0076500F">
        <w:t>K</w:t>
      </w:r>
      <w:r>
        <w:t>anserin</w:t>
      </w:r>
      <w:r w:rsidR="0076500F">
        <w:t xml:space="preserve">in Tedavisinde Hedefli </w:t>
      </w:r>
      <w:proofErr w:type="spellStart"/>
      <w:r w:rsidR="0076500F">
        <w:t>Polimerik</w:t>
      </w:r>
      <w:proofErr w:type="spellEnd"/>
      <w:r w:rsidR="0076500F">
        <w:t xml:space="preserve"> </w:t>
      </w:r>
      <w:proofErr w:type="spellStart"/>
      <w:r w:rsidR="0076500F">
        <w:t>Nanopartiküller</w:t>
      </w:r>
      <w:proofErr w:type="spellEnd"/>
    </w:p>
    <w:p w14:paraId="25E2FC86" w14:textId="0FFE6DEF" w:rsidR="00976206" w:rsidRDefault="00976206"/>
    <w:p w14:paraId="2ECC27B7" w14:textId="7AB09E10" w:rsidR="00976206" w:rsidRDefault="00976206" w:rsidP="0076500F">
      <w:pPr>
        <w:pStyle w:val="ListeParagraf"/>
        <w:numPr>
          <w:ilvl w:val="0"/>
          <w:numId w:val="1"/>
        </w:numPr>
      </w:pPr>
      <w:proofErr w:type="spellStart"/>
      <w:r>
        <w:t>Visseral</w:t>
      </w:r>
      <w:proofErr w:type="spellEnd"/>
      <w:r>
        <w:t xml:space="preserve"> </w:t>
      </w:r>
      <w:proofErr w:type="spellStart"/>
      <w:r>
        <w:t>Leishmaniasis</w:t>
      </w:r>
      <w:r w:rsidR="0076500F">
        <w:t>’e</w:t>
      </w:r>
      <w:proofErr w:type="spellEnd"/>
      <w:r w:rsidR="0076500F">
        <w:t xml:space="preserve"> Karşı</w:t>
      </w:r>
      <w:r>
        <w:t xml:space="preserve"> </w:t>
      </w:r>
      <w:proofErr w:type="spellStart"/>
      <w:r w:rsidR="0076500F">
        <w:t>Nano</w:t>
      </w:r>
      <w:proofErr w:type="spellEnd"/>
      <w:r w:rsidR="0076500F">
        <w:t>-</w:t>
      </w:r>
      <w:r>
        <w:t>Aşı Çalışmaları</w:t>
      </w:r>
    </w:p>
    <w:p w14:paraId="632AA8A5" w14:textId="76949E66" w:rsidR="00976206" w:rsidRDefault="00976206"/>
    <w:p w14:paraId="3E8DB4CD" w14:textId="5083B095" w:rsidR="00976206" w:rsidRDefault="00976206" w:rsidP="0076500F">
      <w:pPr>
        <w:pStyle w:val="ListeParagraf"/>
        <w:numPr>
          <w:ilvl w:val="0"/>
          <w:numId w:val="1"/>
        </w:numPr>
      </w:pPr>
      <w:r>
        <w:t xml:space="preserve">Metalik </w:t>
      </w:r>
      <w:proofErr w:type="spellStart"/>
      <w:r w:rsidR="0076500F">
        <w:t>N</w:t>
      </w:r>
      <w:r>
        <w:t>anopartiküllerin</w:t>
      </w:r>
      <w:proofErr w:type="spellEnd"/>
      <w:r>
        <w:t xml:space="preserve"> </w:t>
      </w:r>
      <w:proofErr w:type="spellStart"/>
      <w:r>
        <w:t>Antimikrobiyal</w:t>
      </w:r>
      <w:proofErr w:type="spellEnd"/>
      <w:r>
        <w:t xml:space="preserve"> Etkinlikleri</w:t>
      </w:r>
    </w:p>
    <w:p w14:paraId="37161F59" w14:textId="66BD6622" w:rsidR="00976206" w:rsidRDefault="00976206"/>
    <w:p w14:paraId="0B04072A" w14:textId="6A4B2419" w:rsidR="00976206" w:rsidRDefault="00976206" w:rsidP="0076500F">
      <w:pPr>
        <w:pStyle w:val="ListeParagraf"/>
        <w:numPr>
          <w:ilvl w:val="0"/>
          <w:numId w:val="1"/>
        </w:numPr>
      </w:pPr>
      <w:proofErr w:type="spellStart"/>
      <w:r>
        <w:t>Lipozomal</w:t>
      </w:r>
      <w:proofErr w:type="spellEnd"/>
      <w:r>
        <w:t xml:space="preserve"> Taşıyıcıların Aşı Uygulamaları</w:t>
      </w:r>
    </w:p>
    <w:p w14:paraId="5FB4B204" w14:textId="321E229D" w:rsidR="00976206" w:rsidRDefault="00976206"/>
    <w:p w14:paraId="4922AEBC" w14:textId="731E80AE" w:rsidR="00976206" w:rsidRDefault="00976206" w:rsidP="0076500F">
      <w:pPr>
        <w:pStyle w:val="ListeParagraf"/>
        <w:numPr>
          <w:ilvl w:val="0"/>
          <w:numId w:val="1"/>
        </w:numPr>
      </w:pPr>
      <w:proofErr w:type="spellStart"/>
      <w:r>
        <w:t>Polimerik</w:t>
      </w:r>
      <w:proofErr w:type="spellEnd"/>
      <w:r>
        <w:t xml:space="preserve"> </w:t>
      </w:r>
      <w:proofErr w:type="spellStart"/>
      <w:r w:rsidR="0076500F">
        <w:t>D</w:t>
      </w:r>
      <w:r>
        <w:t>endrimerlerin</w:t>
      </w:r>
      <w:proofErr w:type="spellEnd"/>
      <w:r>
        <w:t xml:space="preserve"> </w:t>
      </w:r>
      <w:proofErr w:type="spellStart"/>
      <w:r>
        <w:t>Antineoplastik</w:t>
      </w:r>
      <w:proofErr w:type="spellEnd"/>
      <w:r>
        <w:t xml:space="preserve"> Uygulamaları</w:t>
      </w:r>
    </w:p>
    <w:p w14:paraId="21B3B5FF" w14:textId="0659A918" w:rsidR="00976206" w:rsidRDefault="00976206"/>
    <w:p w14:paraId="38B8ACB3" w14:textId="0A42FE13" w:rsidR="00976206" w:rsidRDefault="00976206" w:rsidP="0076500F">
      <w:pPr>
        <w:pStyle w:val="ListeParagraf"/>
        <w:numPr>
          <w:ilvl w:val="0"/>
          <w:numId w:val="1"/>
        </w:numPr>
      </w:pPr>
      <w:r>
        <w:t xml:space="preserve">Silika </w:t>
      </w:r>
      <w:proofErr w:type="spellStart"/>
      <w:r>
        <w:t>Nanopartiküllerin</w:t>
      </w:r>
      <w:proofErr w:type="spellEnd"/>
      <w:r>
        <w:t xml:space="preserve"> Biyolojik Uygulamaları</w:t>
      </w:r>
    </w:p>
    <w:p w14:paraId="4719E7F5" w14:textId="47E47FAA" w:rsidR="00976206" w:rsidRDefault="00976206"/>
    <w:p w14:paraId="2402788C" w14:textId="0BB271A3" w:rsidR="00976206" w:rsidRDefault="00976206" w:rsidP="0076500F">
      <w:pPr>
        <w:pStyle w:val="ListeParagraf"/>
        <w:numPr>
          <w:ilvl w:val="0"/>
          <w:numId w:val="1"/>
        </w:numPr>
      </w:pPr>
      <w:r>
        <w:t xml:space="preserve">Yeşil Sentezle Elde Edilen </w:t>
      </w:r>
      <w:proofErr w:type="spellStart"/>
      <w:r>
        <w:t>Nanopartiküllerin</w:t>
      </w:r>
      <w:proofErr w:type="spellEnd"/>
      <w:r>
        <w:t xml:space="preserve"> Biyolojik Uygulamaları</w:t>
      </w:r>
    </w:p>
    <w:sectPr w:rsidR="00976206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91EB5"/>
    <w:multiLevelType w:val="hybridMultilevel"/>
    <w:tmpl w:val="59349C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06"/>
    <w:rsid w:val="006B2FDC"/>
    <w:rsid w:val="0076500F"/>
    <w:rsid w:val="00976206"/>
    <w:rsid w:val="00A43524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59FFD"/>
  <w15:chartTrackingRefBased/>
  <w15:docId w15:val="{236C4627-493E-9541-BF35-7F57495E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1</cp:revision>
  <dcterms:created xsi:type="dcterms:W3CDTF">2020-12-17T08:28:00Z</dcterms:created>
  <dcterms:modified xsi:type="dcterms:W3CDTF">2020-12-17T11:48:00Z</dcterms:modified>
</cp:coreProperties>
</file>