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B00" w:rsidRDefault="006B3B00" w:rsidP="006B3B00">
      <w:pPr>
        <w:pStyle w:val="NormalWeb"/>
        <w:jc w:val="center"/>
        <w:rPr>
          <w:rFonts w:ascii="Verdana" w:hAnsi="Verdana"/>
          <w:color w:val="000000"/>
          <w:sz w:val="18"/>
          <w:szCs w:val="18"/>
        </w:rPr>
      </w:pPr>
      <w:r>
        <w:rPr>
          <w:rStyle w:val="Gl"/>
          <w:rFonts w:ascii="Verdana" w:hAnsi="Verdana"/>
          <w:color w:val="000000"/>
          <w:sz w:val="18"/>
          <w:szCs w:val="18"/>
        </w:rPr>
        <w:t>Mukavemet II Dersi Final Sınavı Usul ve Esasları</w:t>
      </w:r>
    </w:p>
    <w:p w:rsidR="006B3B00" w:rsidRDefault="006B3B00" w:rsidP="006B3B00">
      <w:pPr>
        <w:pStyle w:val="NormalWeb"/>
        <w:rPr>
          <w:rFonts w:ascii="Verdana" w:hAnsi="Verdana"/>
          <w:color w:val="000000"/>
          <w:sz w:val="18"/>
          <w:szCs w:val="18"/>
        </w:rPr>
      </w:pPr>
      <w:r>
        <w:rPr>
          <w:rStyle w:val="Gl"/>
          <w:rFonts w:ascii="Verdana" w:hAnsi="Verdana"/>
          <w:color w:val="000000"/>
          <w:sz w:val="18"/>
          <w:szCs w:val="18"/>
        </w:rPr>
        <w:t> </w:t>
      </w:r>
      <w:r>
        <w:rPr>
          <w:rFonts w:ascii="Verdana" w:hAnsi="Verdana"/>
          <w:color w:val="000000"/>
          <w:sz w:val="18"/>
          <w:szCs w:val="18"/>
        </w:rPr>
        <w:t>Mukavemet II Yıl İçi Sınavı 17.06.2021 Perşembe günü, saat 13:00’te, </w:t>
      </w:r>
      <w:proofErr w:type="gramStart"/>
      <w:r>
        <w:rPr>
          <w:rStyle w:val="Gl"/>
          <w:rFonts w:ascii="Verdana" w:hAnsi="Verdana"/>
          <w:color w:val="000000"/>
          <w:sz w:val="18"/>
          <w:szCs w:val="18"/>
        </w:rPr>
        <w:t>online</w:t>
      </w:r>
      <w:proofErr w:type="gramEnd"/>
      <w:r>
        <w:rPr>
          <w:rStyle w:val="Gl"/>
          <w:rFonts w:ascii="Verdana" w:hAnsi="Verdana"/>
          <w:color w:val="000000"/>
          <w:sz w:val="18"/>
          <w:szCs w:val="18"/>
        </w:rPr>
        <w:t>.yildiz.edu.tr</w:t>
      </w:r>
      <w:r>
        <w:rPr>
          <w:rFonts w:ascii="Verdana" w:hAnsi="Verdana"/>
          <w:color w:val="000000"/>
          <w:sz w:val="18"/>
          <w:szCs w:val="18"/>
        </w:rPr>
        <w:t> adresinden bağlanılarak yapılacaktır.</w:t>
      </w:r>
    </w:p>
    <w:p w:rsidR="006B3B00" w:rsidRDefault="006B3B00" w:rsidP="006B3B00">
      <w:pPr>
        <w:pStyle w:val="NormalWeb"/>
        <w:rPr>
          <w:rFonts w:ascii="Verdana" w:hAnsi="Verdana"/>
          <w:color w:val="000000"/>
          <w:sz w:val="18"/>
          <w:szCs w:val="18"/>
        </w:rPr>
      </w:pPr>
      <w:r>
        <w:rPr>
          <w:rFonts w:ascii="Verdana" w:hAnsi="Verdana"/>
          <w:color w:val="000000"/>
          <w:sz w:val="18"/>
          <w:szCs w:val="18"/>
        </w:rPr>
        <w:t xml:space="preserve"> 1-   Sınav, Klasik Yazılı Sınav biçimindedir. Sınav cevap </w:t>
      </w:r>
      <w:proofErr w:type="gramStart"/>
      <w:r>
        <w:rPr>
          <w:rFonts w:ascii="Verdana" w:hAnsi="Verdana"/>
          <w:color w:val="000000"/>
          <w:sz w:val="18"/>
          <w:szCs w:val="18"/>
        </w:rPr>
        <w:t>kağıtlarınız</w:t>
      </w:r>
      <w:proofErr w:type="gramEnd"/>
      <w:r>
        <w:rPr>
          <w:rFonts w:ascii="Verdana" w:hAnsi="Verdana"/>
          <w:color w:val="000000"/>
          <w:sz w:val="18"/>
          <w:szCs w:val="18"/>
        </w:rPr>
        <w:t xml:space="preserve">, üniversitemizin Uzaktan Eğitim Sistemi’ne yüklenmelidir. Klasik sınav için, cevap </w:t>
      </w:r>
      <w:proofErr w:type="gramStart"/>
      <w:r>
        <w:rPr>
          <w:rFonts w:ascii="Verdana" w:hAnsi="Verdana"/>
          <w:color w:val="000000"/>
          <w:sz w:val="18"/>
          <w:szCs w:val="18"/>
        </w:rPr>
        <w:t>kağıtlarını</w:t>
      </w:r>
      <w:proofErr w:type="gramEnd"/>
      <w:r>
        <w:rPr>
          <w:rFonts w:ascii="Verdana" w:hAnsi="Verdana"/>
          <w:color w:val="000000"/>
          <w:sz w:val="18"/>
          <w:szCs w:val="18"/>
        </w:rPr>
        <w:t xml:space="preserve"> sisteme yükleme ile ilgili olarak gerekli bilgiler aşağıdaki linkte verilmektedir:</w:t>
      </w:r>
    </w:p>
    <w:p w:rsidR="006B3B00" w:rsidRDefault="006B3B00" w:rsidP="006B3B00">
      <w:pPr>
        <w:pStyle w:val="NormalWeb"/>
        <w:rPr>
          <w:rFonts w:ascii="Verdana" w:hAnsi="Verdana"/>
          <w:color w:val="000000"/>
          <w:sz w:val="18"/>
          <w:szCs w:val="18"/>
        </w:rPr>
      </w:pPr>
      <w:hyperlink r:id="rId4" w:tgtFrame="_blank" w:history="1">
        <w:r>
          <w:rPr>
            <w:rStyle w:val="Kpr"/>
            <w:rFonts w:ascii="Verdana" w:hAnsi="Verdana"/>
            <w:sz w:val="18"/>
            <w:szCs w:val="18"/>
          </w:rPr>
          <w:t>http://www.uzem.yildiz.edu.tr/_ekler/153-16041590521-ytu-ue-lms-sinav-modulu-kullanim-kilavuzu-ogrenci.pdf</w:t>
        </w:r>
      </w:hyperlink>
    </w:p>
    <w:p w:rsidR="006B3B00" w:rsidRDefault="006B3B00" w:rsidP="006B3B00">
      <w:pPr>
        <w:pStyle w:val="NormalWeb"/>
        <w:rPr>
          <w:rFonts w:ascii="Verdana" w:hAnsi="Verdana"/>
          <w:color w:val="000000"/>
          <w:sz w:val="18"/>
          <w:szCs w:val="18"/>
        </w:rPr>
      </w:pPr>
      <w:r>
        <w:rPr>
          <w:rFonts w:ascii="Verdana" w:hAnsi="Verdana"/>
          <w:color w:val="000000"/>
          <w:sz w:val="18"/>
          <w:szCs w:val="18"/>
        </w:rPr>
        <w:t xml:space="preserve"> Uzaktan Eğitim Sistemi dışında herhangi bir yolla gönderilecek cevap </w:t>
      </w:r>
      <w:proofErr w:type="gramStart"/>
      <w:r>
        <w:rPr>
          <w:rFonts w:ascii="Verdana" w:hAnsi="Verdana"/>
          <w:color w:val="000000"/>
          <w:sz w:val="18"/>
          <w:szCs w:val="18"/>
        </w:rPr>
        <w:t>kağıtları</w:t>
      </w:r>
      <w:proofErr w:type="gramEnd"/>
      <w:r>
        <w:rPr>
          <w:rFonts w:ascii="Verdana" w:hAnsi="Verdana"/>
          <w:color w:val="000000"/>
          <w:sz w:val="18"/>
          <w:szCs w:val="18"/>
        </w:rPr>
        <w:t> </w:t>
      </w:r>
      <w:r>
        <w:rPr>
          <w:rStyle w:val="Gl"/>
          <w:rFonts w:ascii="Verdana" w:hAnsi="Verdana"/>
          <w:color w:val="000000"/>
          <w:sz w:val="18"/>
          <w:szCs w:val="18"/>
        </w:rPr>
        <w:t>değerlendirilmeyecektir</w:t>
      </w:r>
      <w:r>
        <w:rPr>
          <w:rFonts w:ascii="Verdana" w:hAnsi="Verdana"/>
          <w:color w:val="000000"/>
          <w:sz w:val="18"/>
          <w:szCs w:val="18"/>
        </w:rPr>
        <w:t>.</w:t>
      </w:r>
    </w:p>
    <w:p w:rsidR="006B3B00" w:rsidRDefault="006B3B00" w:rsidP="006B3B00">
      <w:pPr>
        <w:pStyle w:val="NormalWeb"/>
        <w:rPr>
          <w:rFonts w:ascii="Verdana" w:hAnsi="Verdana"/>
          <w:color w:val="000000"/>
          <w:sz w:val="18"/>
          <w:szCs w:val="18"/>
        </w:rPr>
      </w:pPr>
      <w:r>
        <w:rPr>
          <w:rFonts w:ascii="Verdana" w:hAnsi="Verdana"/>
          <w:color w:val="000000"/>
          <w:sz w:val="18"/>
          <w:szCs w:val="18"/>
        </w:rPr>
        <w:t> 2-     Sınav esnasında kameralar açık olacak, sınav alanı terk edilmeyecektir.</w:t>
      </w:r>
    </w:p>
    <w:p w:rsidR="006B3B00" w:rsidRDefault="006B3B00" w:rsidP="006B3B00">
      <w:pPr>
        <w:pStyle w:val="NormalWeb"/>
        <w:rPr>
          <w:rFonts w:ascii="Verdana" w:hAnsi="Verdana"/>
          <w:color w:val="000000"/>
          <w:sz w:val="18"/>
          <w:szCs w:val="18"/>
        </w:rPr>
      </w:pPr>
      <w:r>
        <w:rPr>
          <w:rFonts w:ascii="Verdana" w:hAnsi="Verdana"/>
          <w:color w:val="000000"/>
          <w:sz w:val="18"/>
          <w:szCs w:val="18"/>
        </w:rPr>
        <w:t>3-     Sınav esnasında kameralar açık olacak, sınav alanı terk edilmeyecektir. Kamera ortamı için;</w:t>
      </w:r>
    </w:p>
    <w:p w:rsidR="006B3B00" w:rsidRDefault="006B3B00" w:rsidP="006B3B00">
      <w:pPr>
        <w:pStyle w:val="NormalWeb"/>
        <w:rPr>
          <w:rFonts w:ascii="Verdana" w:hAnsi="Verdana"/>
          <w:color w:val="000000"/>
          <w:sz w:val="18"/>
          <w:szCs w:val="18"/>
        </w:rPr>
      </w:pPr>
      <w:r>
        <w:rPr>
          <w:rFonts w:ascii="Verdana" w:hAnsi="Verdana"/>
          <w:color w:val="000000"/>
          <w:sz w:val="18"/>
          <w:szCs w:val="18"/>
        </w:rPr>
        <w:t> </w:t>
      </w:r>
      <w:hyperlink r:id="rId5" w:tgtFrame="_blank" w:history="1">
        <w:r>
          <w:rPr>
            <w:rStyle w:val="Kpr"/>
            <w:rFonts w:ascii="Verdana" w:hAnsi="Verdana"/>
            <w:sz w:val="18"/>
            <w:szCs w:val="18"/>
          </w:rPr>
          <w:t>http://online.yildiz.edu.tr/JoinMeeting?organizationid=646bebbc-56ee-42fb-84b7-9ca8d19339bf&amp;meetingid=13ba4d44-416e-44da-963b-329fe81ff616</w:t>
        </w:r>
      </w:hyperlink>
    </w:p>
    <w:p w:rsidR="006B3B00" w:rsidRDefault="006B3B00" w:rsidP="006B3B00">
      <w:pPr>
        <w:pStyle w:val="NormalWeb"/>
        <w:rPr>
          <w:rFonts w:ascii="Verdana" w:hAnsi="Verdana"/>
          <w:color w:val="000000"/>
          <w:sz w:val="18"/>
          <w:szCs w:val="18"/>
        </w:rPr>
      </w:pPr>
      <w:r>
        <w:rPr>
          <w:rFonts w:ascii="Verdana" w:hAnsi="Verdana"/>
          <w:color w:val="000000"/>
          <w:sz w:val="18"/>
          <w:szCs w:val="18"/>
        </w:rPr>
        <w:t> </w:t>
      </w:r>
      <w:proofErr w:type="gramStart"/>
      <w:r>
        <w:rPr>
          <w:rFonts w:ascii="Verdana" w:hAnsi="Verdana"/>
          <w:color w:val="000000"/>
          <w:sz w:val="18"/>
          <w:szCs w:val="18"/>
        </w:rPr>
        <w:t>toplantı</w:t>
      </w:r>
      <w:proofErr w:type="gramEnd"/>
      <w:r>
        <w:rPr>
          <w:rFonts w:ascii="Verdana" w:hAnsi="Verdana"/>
          <w:color w:val="000000"/>
          <w:sz w:val="18"/>
          <w:szCs w:val="18"/>
        </w:rPr>
        <w:t xml:space="preserve"> adresinden giriş yapılacak ve sınav sonuna kadar toplantıdan çıkılmayacaktır.</w:t>
      </w:r>
    </w:p>
    <w:p w:rsidR="006B3B00" w:rsidRDefault="006B3B00" w:rsidP="006B3B00">
      <w:pPr>
        <w:pStyle w:val="NormalWeb"/>
        <w:rPr>
          <w:rFonts w:ascii="Verdana" w:hAnsi="Verdana"/>
          <w:color w:val="000000"/>
          <w:sz w:val="18"/>
          <w:szCs w:val="18"/>
        </w:rPr>
      </w:pPr>
      <w:r>
        <w:rPr>
          <w:rFonts w:ascii="Verdana" w:hAnsi="Verdana"/>
          <w:color w:val="000000"/>
          <w:sz w:val="18"/>
          <w:szCs w:val="18"/>
        </w:rPr>
        <w:t> 4-     Sınav 4 ayrı oturumda yapılacak olup her oturumda 1 soru bulunmaktadır. Soruların çözüm süreleri farklı olabilir.</w:t>
      </w:r>
    </w:p>
    <w:p w:rsidR="006B3B00" w:rsidRDefault="006B3B00" w:rsidP="006B3B00">
      <w:pPr>
        <w:pStyle w:val="NormalWeb"/>
        <w:rPr>
          <w:rFonts w:ascii="Verdana" w:hAnsi="Verdana"/>
          <w:color w:val="000000"/>
          <w:sz w:val="18"/>
          <w:szCs w:val="18"/>
        </w:rPr>
      </w:pPr>
      <w:r>
        <w:rPr>
          <w:rFonts w:ascii="Verdana" w:hAnsi="Verdana"/>
          <w:color w:val="000000"/>
          <w:sz w:val="18"/>
          <w:szCs w:val="18"/>
        </w:rPr>
        <w:t> 5-     Her bir soru için verilen süre, “</w:t>
      </w:r>
      <w:proofErr w:type="spellStart"/>
      <w:r>
        <w:rPr>
          <w:rFonts w:ascii="Verdana" w:hAnsi="Verdana"/>
          <w:color w:val="000000"/>
          <w:sz w:val="18"/>
          <w:szCs w:val="18"/>
        </w:rPr>
        <w:t>çözüm+sisteme</w:t>
      </w:r>
      <w:proofErr w:type="spellEnd"/>
      <w:r>
        <w:rPr>
          <w:rFonts w:ascii="Verdana" w:hAnsi="Verdana"/>
          <w:color w:val="000000"/>
          <w:sz w:val="18"/>
          <w:szCs w:val="18"/>
        </w:rPr>
        <w:t xml:space="preserve"> yükleme” süresini belirtmektedir. Çözümlerinizi sisteme yüklemek için yeteri kadar bir süre ayırmanız önerilmektedir.</w:t>
      </w:r>
    </w:p>
    <w:p w:rsidR="006B3B00" w:rsidRDefault="006B3B00" w:rsidP="006B3B00">
      <w:pPr>
        <w:pStyle w:val="NormalWeb"/>
        <w:rPr>
          <w:rFonts w:ascii="Verdana" w:hAnsi="Verdana"/>
          <w:color w:val="000000"/>
          <w:sz w:val="18"/>
          <w:szCs w:val="18"/>
        </w:rPr>
      </w:pPr>
      <w:r>
        <w:rPr>
          <w:rFonts w:ascii="Verdana" w:hAnsi="Verdana"/>
          <w:color w:val="000000"/>
          <w:sz w:val="18"/>
          <w:szCs w:val="18"/>
        </w:rPr>
        <w:t xml:space="preserve"> 6-     Her bir cevap </w:t>
      </w:r>
      <w:proofErr w:type="gramStart"/>
      <w:r>
        <w:rPr>
          <w:rFonts w:ascii="Verdana" w:hAnsi="Verdana"/>
          <w:color w:val="000000"/>
          <w:sz w:val="18"/>
          <w:szCs w:val="18"/>
        </w:rPr>
        <w:t>kağıdının</w:t>
      </w:r>
      <w:proofErr w:type="gramEnd"/>
      <w:r>
        <w:rPr>
          <w:rFonts w:ascii="Verdana" w:hAnsi="Verdana"/>
          <w:color w:val="000000"/>
          <w:sz w:val="18"/>
          <w:szCs w:val="18"/>
        </w:rPr>
        <w:t xml:space="preserve"> sol üst kısmına öğrenci numarası, adı-soyadı ve grup numarası yazılarak imzalanacaktır.</w:t>
      </w:r>
      <w:r>
        <w:rPr>
          <w:rStyle w:val="Gl"/>
          <w:rFonts w:ascii="Verdana" w:hAnsi="Verdana"/>
          <w:color w:val="000000"/>
          <w:sz w:val="18"/>
          <w:szCs w:val="18"/>
        </w:rPr>
        <w:t xml:space="preserve"> Buna ek olarak, sınav </w:t>
      </w:r>
      <w:proofErr w:type="gramStart"/>
      <w:r>
        <w:rPr>
          <w:rStyle w:val="Gl"/>
          <w:rFonts w:ascii="Verdana" w:hAnsi="Verdana"/>
          <w:color w:val="000000"/>
          <w:sz w:val="18"/>
          <w:szCs w:val="18"/>
        </w:rPr>
        <w:t>kağıtlarınızı</w:t>
      </w:r>
      <w:proofErr w:type="gramEnd"/>
      <w:r>
        <w:rPr>
          <w:rStyle w:val="Gl"/>
          <w:rFonts w:ascii="Verdana" w:hAnsi="Verdana"/>
          <w:color w:val="000000"/>
          <w:sz w:val="18"/>
          <w:szCs w:val="18"/>
        </w:rPr>
        <w:t xml:space="preserve"> öğrenci kimlik kartınızla (ya da fotoğraflı başka bir kimlik kartıyla) fotoğraflayarak sisteme yüklemeniz gerekmektedir. Bu işlemlerin yapılmaması durumunda </w:t>
      </w:r>
      <w:r>
        <w:rPr>
          <w:rStyle w:val="Gl"/>
          <w:rFonts w:ascii="Verdana" w:hAnsi="Verdana"/>
          <w:color w:val="000000"/>
          <w:sz w:val="18"/>
          <w:szCs w:val="18"/>
          <w:u w:val="single"/>
        </w:rPr>
        <w:t>sınavınız geçersiz</w:t>
      </w:r>
      <w:r>
        <w:rPr>
          <w:rStyle w:val="Gl"/>
          <w:rFonts w:ascii="Verdana" w:hAnsi="Verdana"/>
          <w:color w:val="000000"/>
          <w:sz w:val="18"/>
          <w:szCs w:val="18"/>
        </w:rPr>
        <w:t> olacaktır.</w:t>
      </w:r>
    </w:p>
    <w:p w:rsidR="006B3B00" w:rsidRDefault="006B3B00" w:rsidP="006B3B00">
      <w:pPr>
        <w:pStyle w:val="NormalWeb"/>
        <w:rPr>
          <w:rFonts w:ascii="Verdana" w:hAnsi="Verdana"/>
          <w:color w:val="000000"/>
          <w:sz w:val="18"/>
          <w:szCs w:val="18"/>
        </w:rPr>
      </w:pPr>
      <w:r>
        <w:rPr>
          <w:rFonts w:ascii="Verdana" w:hAnsi="Verdana"/>
          <w:color w:val="000000"/>
          <w:sz w:val="18"/>
          <w:szCs w:val="18"/>
        </w:rPr>
        <w:t> 7-     Cevaplarınızın kendi kelimelerinizle kendinizin olmasına dikkat ediniz. Arkadaşlarınızın sizin cevaplarınızı kısmen veya tamamen kopyalaması sizi de aynı derecede sorumlu kılar. Bu durum sınav kurallarını ihlal olarak değerlendirilecektir.</w:t>
      </w:r>
    </w:p>
    <w:p w:rsidR="006B3B00" w:rsidRDefault="006B3B00" w:rsidP="006B3B00">
      <w:pPr>
        <w:pStyle w:val="NormalWeb"/>
        <w:rPr>
          <w:rFonts w:ascii="Verdana" w:hAnsi="Verdana"/>
          <w:color w:val="000000"/>
          <w:sz w:val="18"/>
          <w:szCs w:val="18"/>
        </w:rPr>
      </w:pPr>
      <w:r>
        <w:rPr>
          <w:rFonts w:ascii="Verdana" w:hAnsi="Verdana"/>
          <w:color w:val="000000"/>
          <w:sz w:val="18"/>
          <w:szCs w:val="18"/>
        </w:rPr>
        <w:t xml:space="preserve"> 8-     Sınavda kısmen veya tamamen kopya girişiminde bulunduğunuzun tespit edilmesi durumunda, sınav notunuz sıfır olarak değerlendirilecek ve hakkınızda “Yükseköğretim Kurumları Öğrenci Disiplin Yönetmeliği” gereğince işlem başlatılacaktır. Bununla beraber, etik kurallara bağlı kalınacağı ve bu tür bir </w:t>
      </w:r>
      <w:proofErr w:type="spellStart"/>
      <w:r>
        <w:rPr>
          <w:rFonts w:ascii="Verdana" w:hAnsi="Verdana"/>
          <w:color w:val="000000"/>
          <w:sz w:val="18"/>
          <w:szCs w:val="18"/>
        </w:rPr>
        <w:t>suistimalin</w:t>
      </w:r>
      <w:proofErr w:type="spellEnd"/>
      <w:r>
        <w:rPr>
          <w:rFonts w:ascii="Verdana" w:hAnsi="Verdana"/>
          <w:color w:val="000000"/>
          <w:sz w:val="18"/>
          <w:szCs w:val="18"/>
        </w:rPr>
        <w:t xml:space="preserve"> hiç olmayacağı ümit edilmektedir.</w:t>
      </w:r>
    </w:p>
    <w:p w:rsidR="00005E42" w:rsidRDefault="00005E42">
      <w:bookmarkStart w:id="0" w:name="_GoBack"/>
      <w:bookmarkEnd w:id="0"/>
    </w:p>
    <w:sectPr w:rsidR="00005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F5"/>
    <w:rsid w:val="00005E42"/>
    <w:rsid w:val="00026E96"/>
    <w:rsid w:val="005D4FF5"/>
    <w:rsid w:val="006B3B00"/>
    <w:rsid w:val="00A548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26550-B744-4CA3-B994-BFC3521E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B3B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3B00"/>
    <w:rPr>
      <w:b/>
      <w:bCs/>
    </w:rPr>
  </w:style>
  <w:style w:type="character" w:styleId="Kpr">
    <w:name w:val="Hyperlink"/>
    <w:basedOn w:val="VarsaylanParagrafYazTipi"/>
    <w:uiPriority w:val="99"/>
    <w:semiHidden/>
    <w:unhideWhenUsed/>
    <w:rsid w:val="006B3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line.yildiz.edu.tr/JoinMeeting?organizationid=646bebbc-56ee-42fb-84b7-9ca8d19339bf&amp;meetingid=13ba4d44-416e-44da-963b-329fe81ff616" TargetMode="External"/><Relationship Id="rId4" Type="http://schemas.openxmlformats.org/officeDocument/2006/relationships/hyperlink" Target="http://www.uzem.yildiz.edu.tr/_ekler/153-16041590521-ytu-ue-lms-sinav-modulu-kullanim-kilavuzu-ogrenc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2021-06-16T14:37:00Z</dcterms:created>
  <dcterms:modified xsi:type="dcterms:W3CDTF">2021-06-16T14:37:00Z</dcterms:modified>
</cp:coreProperties>
</file>