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CFD0" w14:textId="77777777" w:rsidR="009A133D" w:rsidRPr="007F701D" w:rsidRDefault="009A133D" w:rsidP="009A133D">
      <w:pPr>
        <w:rPr>
          <w:b/>
          <w:sz w:val="28"/>
          <w:szCs w:val="28"/>
        </w:rPr>
      </w:pPr>
      <w:r w:rsidRPr="007F701D">
        <w:rPr>
          <w:sz w:val="28"/>
          <w:szCs w:val="28"/>
        </w:rPr>
        <w:t xml:space="preserve">                           </w:t>
      </w:r>
      <w:r w:rsidRPr="007F701D">
        <w:rPr>
          <w:b/>
          <w:sz w:val="28"/>
          <w:szCs w:val="28"/>
        </w:rPr>
        <w:t>MODERN TÜRKİYE TARİHİ ÜZERİNE KAYNAKLAR</w:t>
      </w:r>
    </w:p>
    <w:p w14:paraId="5E2B44B0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İlber Ortaylı;  “İmparatorluğun En Uzun Yüzyılı”</w:t>
      </w:r>
    </w:p>
    <w:p w14:paraId="3CF703E2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Şevket Pamuk; “Osmanlı-Türkiye İktisadi Tarihi”</w:t>
      </w:r>
    </w:p>
    <w:p w14:paraId="6B5CB6D0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Eric Jan Zürcher; “Modernleşen Türkiye’nin Tarihi”</w:t>
      </w:r>
    </w:p>
    <w:p w14:paraId="5EDE2EDD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Bernard  Lewis; “Modern Türkiye’nin Doğuşu”</w:t>
      </w:r>
    </w:p>
    <w:p w14:paraId="0CB8C44E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Çağlar Keyder; “Türkiye’de Devlet ve Sınıflar”</w:t>
      </w:r>
    </w:p>
    <w:p w14:paraId="274FAD05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Zafer Toprak; “Milli İktisat-Milli Burjuvazi”</w:t>
      </w:r>
    </w:p>
    <w:p w14:paraId="36AD53A3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Taner Timur; “Osmanlı Kimliği”, “Osmanlı Çalışmaları”, “Türk Devrimi ve Sonrası”</w:t>
      </w:r>
    </w:p>
    <w:p w14:paraId="326E5E3F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Eric Hobsbawn; “Kısa 20. Yüzyıl (1914-1991) Aşırılıklar Çağı”</w:t>
      </w:r>
    </w:p>
    <w:p w14:paraId="4F225C0C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Feroz Ahmad;  “Modern Türkiye’nin Oluşumu”,  “Bir Kimlik Peşinde”</w:t>
      </w:r>
    </w:p>
    <w:p w14:paraId="743204EF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Korkut Boratav; “Türkiye İktisat Tarihi 1908-2005”</w:t>
      </w:r>
    </w:p>
    <w:p w14:paraId="3DF43717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Sina Akşin; “Kısa Türkiye Tarihi”</w:t>
      </w:r>
    </w:p>
    <w:p w14:paraId="5CF24758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Şerif Mardin; “Türk Modernleşmesi”</w:t>
      </w:r>
    </w:p>
    <w:p w14:paraId="55A7DA94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Niyazi Berkes, “Türkiye’de Çağdaşlaşma”</w:t>
      </w:r>
    </w:p>
    <w:p w14:paraId="237930EA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Halil İnalcık, “Osmanlı İmparatorluğu Klasik Çağ  (1933-1600)</w:t>
      </w:r>
    </w:p>
    <w:p w14:paraId="7B564FFB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Klaus Kreiser, “Atatürk”</w:t>
      </w:r>
    </w:p>
    <w:p w14:paraId="39473B42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Yakup Kadri Karaosmanoğlı, “Atatürk”</w:t>
      </w:r>
    </w:p>
    <w:p w14:paraId="7CB91C2E" w14:textId="77777777" w:rsidR="009A133D" w:rsidRPr="007F701D" w:rsidRDefault="00FA22AB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İlber Ortaylı, “Gazi Mustafa K</w:t>
      </w:r>
      <w:r w:rsidR="009A133D" w:rsidRPr="007F701D">
        <w:rPr>
          <w:sz w:val="28"/>
          <w:szCs w:val="28"/>
        </w:rPr>
        <w:t>emal Atatürk”</w:t>
      </w:r>
    </w:p>
    <w:p w14:paraId="647AFC4E" w14:textId="77777777" w:rsidR="009A133D" w:rsidRPr="007F701D" w:rsidRDefault="00FA22AB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Niyazi Berkes, “Atat</w:t>
      </w:r>
      <w:r w:rsidR="009A133D" w:rsidRPr="007F701D">
        <w:rPr>
          <w:sz w:val="28"/>
          <w:szCs w:val="28"/>
        </w:rPr>
        <w:t>ürk ve Devrimler”</w:t>
      </w:r>
    </w:p>
    <w:p w14:paraId="5D2E363E" w14:textId="77777777" w:rsidR="009A133D" w:rsidRPr="007F701D" w:rsidRDefault="009A133D" w:rsidP="009A133D">
      <w:pPr>
        <w:rPr>
          <w:sz w:val="28"/>
          <w:szCs w:val="28"/>
        </w:rPr>
      </w:pPr>
    </w:p>
    <w:p w14:paraId="50E3D6AB" w14:textId="77777777" w:rsidR="009A133D" w:rsidRPr="007F701D" w:rsidRDefault="009A133D" w:rsidP="009A133D">
      <w:pPr>
        <w:rPr>
          <w:b/>
          <w:sz w:val="28"/>
          <w:szCs w:val="28"/>
        </w:rPr>
      </w:pPr>
      <w:r w:rsidRPr="007F701D">
        <w:rPr>
          <w:b/>
          <w:sz w:val="28"/>
          <w:szCs w:val="28"/>
        </w:rPr>
        <w:t>CUMHURİYET DÖNEMİ  EDEBİ ESERLERİ</w:t>
      </w:r>
    </w:p>
    <w:p w14:paraId="4FAF3869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Ahmet Hamdi Tanpınar, “Huzur”, “Saatleri Ayarlama Enstitüsü”</w:t>
      </w:r>
    </w:p>
    <w:p w14:paraId="1013E944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Yakup Kadri Karaosmanoğlu,  “Ankara”</w:t>
      </w:r>
    </w:p>
    <w:p w14:paraId="66E8965D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lastRenderedPageBreak/>
        <w:t xml:space="preserve">Nazım Hikmet,  “Memleketimden İnsan Manzaraları”, </w:t>
      </w:r>
    </w:p>
    <w:p w14:paraId="03DD64A0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Orhan Pamuk,  “Cevdet Bey ve Oğulları”, “Sessiz Ev”</w:t>
      </w:r>
    </w:p>
    <w:p w14:paraId="5F6A04BF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Peyami Safa, “Fatih-Harbiye”</w:t>
      </w:r>
    </w:p>
    <w:p w14:paraId="0144FD31" w14:textId="41AFFF53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Kemal Tahir ,“Esir Şehrin İnsanları”</w:t>
      </w:r>
      <w:r w:rsidR="005C6FB1" w:rsidRPr="007F701D">
        <w:rPr>
          <w:sz w:val="28"/>
          <w:szCs w:val="28"/>
        </w:rPr>
        <w:t>, “</w:t>
      </w:r>
      <w:r w:rsidRPr="007F701D">
        <w:rPr>
          <w:sz w:val="28"/>
          <w:szCs w:val="28"/>
        </w:rPr>
        <w:t>Yol Ayrımı”, “Yorgun Savaşçı”</w:t>
      </w:r>
    </w:p>
    <w:p w14:paraId="4EB1E032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Vedat Türkali,  “Bir Gün Tek Başına”</w:t>
      </w:r>
    </w:p>
    <w:p w14:paraId="18F2BC21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Yaşar Kemal,  “İnce Memed”, “Teneke”</w:t>
      </w:r>
    </w:p>
    <w:p w14:paraId="3327F463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Attila İlhan,  “Kurtlar Sofrası”, “Bıçağın Ucu” “Yaraya Tuz Basmak”, “Sırtlan Payı”</w:t>
      </w:r>
    </w:p>
    <w:p w14:paraId="1ED74EDC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Adalet Ağaoğlu,   “Ölmeye Yatmak”, “Bir Düğün Gecesi”, “Hayır”</w:t>
      </w:r>
    </w:p>
    <w:p w14:paraId="44F9200B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Latife Tekin,  “Berci Kristin Çöp Masalları”</w:t>
      </w:r>
    </w:p>
    <w:p w14:paraId="244F22D6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Füruzan,  “Kırk Yedi’liler”</w:t>
      </w:r>
    </w:p>
    <w:p w14:paraId="0AF8213F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Yılmaz Karakoyunlu,  “Salkım Hanımın Taneleri”</w:t>
      </w:r>
    </w:p>
    <w:p w14:paraId="6C201585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Orhan Kemal, “72. Koğuş”</w:t>
      </w:r>
    </w:p>
    <w:p w14:paraId="25E692E4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Fakir Baykurt,  Tüm Romanları  (köy gerçeğini yansıtır)</w:t>
      </w:r>
    </w:p>
    <w:p w14:paraId="199E0D2C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b/>
          <w:sz w:val="28"/>
          <w:szCs w:val="28"/>
        </w:rPr>
        <w:t>Belgesel Filmler:</w:t>
      </w:r>
      <w:r w:rsidRPr="007F701D">
        <w:rPr>
          <w:sz w:val="28"/>
          <w:szCs w:val="28"/>
        </w:rPr>
        <w:t xml:space="preserve"> Mehmet Ali Brand Belgeselleri; “Demirkırat Belgeseli”, “12 Mart 1971 Belgeseli”, “12 Eylül Belgeseli”,  “28 Şubat Belgeseli”, “Özallı Yıllar Belgeseli ”</w:t>
      </w:r>
    </w:p>
    <w:p w14:paraId="5F6C0A61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Nebil Özgentürk Belgeseli;  “Türkiye’nin Hatıra Defteri”</w:t>
      </w:r>
    </w:p>
    <w:p w14:paraId="4ED70A52" w14:textId="015642F1" w:rsidR="009A133D" w:rsidRPr="007F701D" w:rsidRDefault="009A133D" w:rsidP="009A133D">
      <w:pPr>
        <w:rPr>
          <w:sz w:val="28"/>
          <w:szCs w:val="28"/>
        </w:rPr>
      </w:pPr>
      <w:r w:rsidRPr="007F701D">
        <w:rPr>
          <w:b/>
          <w:sz w:val="28"/>
          <w:szCs w:val="28"/>
        </w:rPr>
        <w:t>Filmler</w:t>
      </w:r>
      <w:r w:rsidRPr="007F701D">
        <w:rPr>
          <w:sz w:val="28"/>
          <w:szCs w:val="28"/>
        </w:rPr>
        <w:t>; “Güz Sancısı”,  “Beynelminel”, “Babam ve Oğlum”, “Dedemin İnsanları”, “Salkım Hanımın Taneleri”, “72. Koğuş”, “Çemberimde Gül Oya”, “Devrim Arabaları”, “Piyano Piyano Bacaksız”, “Gölgeler ve Suretler”</w:t>
      </w:r>
      <w:r w:rsidR="005C6FB1" w:rsidRPr="007F701D">
        <w:rPr>
          <w:sz w:val="28"/>
          <w:szCs w:val="28"/>
        </w:rPr>
        <w:t xml:space="preserve">, </w:t>
      </w:r>
      <w:r w:rsidRPr="007F701D">
        <w:rPr>
          <w:sz w:val="28"/>
          <w:szCs w:val="28"/>
        </w:rPr>
        <w:t xml:space="preserve"> </w:t>
      </w:r>
      <w:r w:rsidR="005C6FB1" w:rsidRPr="007F701D">
        <w:rPr>
          <w:sz w:val="28"/>
          <w:szCs w:val="28"/>
        </w:rPr>
        <w:t>“Kulüp”</w:t>
      </w:r>
    </w:p>
    <w:p w14:paraId="2AB3D8E3" w14:textId="77777777" w:rsidR="009A133D" w:rsidRPr="007F701D" w:rsidRDefault="009A133D" w:rsidP="009A133D">
      <w:pPr>
        <w:rPr>
          <w:sz w:val="28"/>
          <w:szCs w:val="28"/>
        </w:rPr>
      </w:pPr>
    </w:p>
    <w:p w14:paraId="509441EC" w14:textId="77777777" w:rsidR="009A133D" w:rsidRPr="007F701D" w:rsidRDefault="009A133D" w:rsidP="009A133D">
      <w:pPr>
        <w:rPr>
          <w:b/>
          <w:sz w:val="28"/>
          <w:szCs w:val="28"/>
        </w:rPr>
      </w:pPr>
      <w:r w:rsidRPr="007F701D">
        <w:rPr>
          <w:b/>
          <w:sz w:val="28"/>
          <w:szCs w:val="28"/>
        </w:rPr>
        <w:t>DÜNYA TARİHİ İÇİN KAYNAKLAR</w:t>
      </w:r>
    </w:p>
    <w:p w14:paraId="62B1E32F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Leo Huberman, “Feodal Toplumdan Yirminci Yüzyıla”, William h. Mcneil, “Dünya Tarihi”</w:t>
      </w:r>
    </w:p>
    <w:p w14:paraId="5D6563DB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 xml:space="preserve">Fahir Armaoğlu, “20. Yüzyıl Siyasi Tarihi (1914-1995)” </w:t>
      </w:r>
    </w:p>
    <w:p w14:paraId="15B4A3F9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lastRenderedPageBreak/>
        <w:t>Oral Sander, “Siyasi Tarih”</w:t>
      </w:r>
    </w:p>
    <w:p w14:paraId="4E035203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 xml:space="preserve">Eric Hobsbawm, “Kısa 20. Yüzyıl”, </w:t>
      </w:r>
    </w:p>
    <w:p w14:paraId="48E8ABDA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John Steinbeck, “ Gazap Üzümleri”</w:t>
      </w:r>
    </w:p>
    <w:p w14:paraId="211598CC" w14:textId="77777777" w:rsidR="009A133D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>Erich Maria Remarque, “Batı Cephesinde Yeni Bir şey Yok”</w:t>
      </w:r>
    </w:p>
    <w:p w14:paraId="54939257" w14:textId="77777777" w:rsidR="009A133D" w:rsidRPr="007F701D" w:rsidRDefault="009A133D" w:rsidP="009A133D">
      <w:pPr>
        <w:rPr>
          <w:sz w:val="28"/>
          <w:szCs w:val="28"/>
        </w:rPr>
      </w:pPr>
    </w:p>
    <w:p w14:paraId="3C61F157" w14:textId="77777777" w:rsidR="009A133D" w:rsidRPr="007F701D" w:rsidRDefault="009A133D" w:rsidP="009A133D">
      <w:pPr>
        <w:rPr>
          <w:b/>
          <w:sz w:val="28"/>
          <w:szCs w:val="28"/>
        </w:rPr>
      </w:pPr>
      <w:r w:rsidRPr="007F701D">
        <w:rPr>
          <w:b/>
          <w:sz w:val="28"/>
          <w:szCs w:val="28"/>
        </w:rPr>
        <w:t xml:space="preserve">2. </w:t>
      </w:r>
      <w:r w:rsidR="00D443D3" w:rsidRPr="007F701D">
        <w:rPr>
          <w:b/>
          <w:sz w:val="28"/>
          <w:szCs w:val="28"/>
        </w:rPr>
        <w:t>Dünya Savaşı İle İlgili Filmler</w:t>
      </w:r>
    </w:p>
    <w:p w14:paraId="1474795D" w14:textId="61318C7F" w:rsidR="00A83858" w:rsidRPr="007F701D" w:rsidRDefault="009A133D" w:rsidP="009A133D">
      <w:pPr>
        <w:rPr>
          <w:sz w:val="28"/>
          <w:szCs w:val="28"/>
        </w:rPr>
      </w:pPr>
      <w:r w:rsidRPr="007F701D">
        <w:rPr>
          <w:sz w:val="28"/>
          <w:szCs w:val="28"/>
        </w:rPr>
        <w:t xml:space="preserve">Stalingrad Belgeseli, </w:t>
      </w:r>
      <w:r w:rsidR="003768DE">
        <w:rPr>
          <w:sz w:val="28"/>
          <w:szCs w:val="28"/>
        </w:rPr>
        <w:t xml:space="preserve">Kapıdaki Düşman, </w:t>
      </w:r>
      <w:r w:rsidRPr="007F701D">
        <w:rPr>
          <w:sz w:val="28"/>
          <w:szCs w:val="28"/>
        </w:rPr>
        <w:t>Çizgili Pijamalı Çocuk, Er Ryan’ı Kurtarmak, Piyanist, Gel ve Gör, Büyük Diktatör, Tavşan Jojo, Schindler’in Listesi</w:t>
      </w:r>
    </w:p>
    <w:sectPr w:rsidR="00A83858" w:rsidRPr="007F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7CF"/>
    <w:rsid w:val="003768DE"/>
    <w:rsid w:val="003807CF"/>
    <w:rsid w:val="005C6FB1"/>
    <w:rsid w:val="007F701D"/>
    <w:rsid w:val="009A133D"/>
    <w:rsid w:val="00A83858"/>
    <w:rsid w:val="00D443D3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95F"/>
  <w15:docId w15:val="{998B9ED7-7FA7-4E34-A223-E83A0D22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Gülsema Lüyer</dc:creator>
  <cp:keywords/>
  <dc:description/>
  <cp:lastModifiedBy>Gülsema Lüyer</cp:lastModifiedBy>
  <cp:revision>7</cp:revision>
  <dcterms:created xsi:type="dcterms:W3CDTF">2021-03-11T13:04:00Z</dcterms:created>
  <dcterms:modified xsi:type="dcterms:W3CDTF">2024-02-18T18:27:00Z</dcterms:modified>
</cp:coreProperties>
</file>