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="00B34515">
        <w:rPr>
          <w:b/>
        </w:rPr>
        <w:t>3-2024</w:t>
      </w:r>
      <w:r>
        <w:rPr>
          <w:b/>
        </w:rPr>
        <w:t xml:space="preserve"> Eğitim-Öğretim Yılı Güz</w:t>
      </w:r>
      <w:r w:rsidRPr="006D1898">
        <w:rPr>
          <w:b/>
        </w:rPr>
        <w:t xml:space="preserve"> Yarıyılı</w:t>
      </w:r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</w:t>
      </w:r>
      <w:r w:rsidR="00931040">
        <w:rPr>
          <w:b/>
        </w:rPr>
        <w:t xml:space="preserve">1501 </w:t>
      </w:r>
      <w:r w:rsidRPr="006D1898">
        <w:rPr>
          <w:b/>
        </w:rPr>
        <w:t xml:space="preserve">GENEL KİMYA  </w:t>
      </w:r>
      <w:r>
        <w:rPr>
          <w:b/>
        </w:rPr>
        <w:t>1</w:t>
      </w:r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A3597F" w:rsidRDefault="00A3597F" w:rsidP="00A3597F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 xml:space="preserve">: </w:t>
      </w:r>
      <w:r w:rsidR="00931040">
        <w:rPr>
          <w:b/>
        </w:rPr>
        <w:t>3</w:t>
      </w:r>
    </w:p>
    <w:p w:rsidR="00D33CF0" w:rsidRPr="008907D7" w:rsidRDefault="00D33CF0" w:rsidP="00D33CF0">
      <w:pPr>
        <w:spacing w:line="276" w:lineRule="auto"/>
        <w:rPr>
          <w:b/>
        </w:rPr>
      </w:pPr>
      <w:r w:rsidRPr="008907D7">
        <w:rPr>
          <w:b/>
        </w:rPr>
        <w:t xml:space="preserve">Ders Sorumlusu    </w:t>
      </w:r>
      <w:r w:rsidRPr="008907D7">
        <w:rPr>
          <w:b/>
        </w:rPr>
        <w:tab/>
        <w:t xml:space="preserve">: </w:t>
      </w:r>
      <w:r w:rsidR="00931040">
        <w:rPr>
          <w:b/>
        </w:rPr>
        <w:t>Prof. Dr. Nebahat Demirhan</w:t>
      </w:r>
    </w:p>
    <w:p w:rsidR="00D33CF0" w:rsidRPr="008907D7" w:rsidRDefault="00D33CF0" w:rsidP="00D33CF0">
      <w:pPr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Sorumlusu    </w:t>
      </w:r>
      <w:r w:rsidRPr="008907D7">
        <w:rPr>
          <w:b/>
        </w:rPr>
        <w:tab/>
        <w:t xml:space="preserve">: </w:t>
      </w:r>
      <w:proofErr w:type="spellStart"/>
      <w:r w:rsidR="00931040">
        <w:rPr>
          <w:b/>
        </w:rPr>
        <w:t>Öğr</w:t>
      </w:r>
      <w:proofErr w:type="spellEnd"/>
      <w:r w:rsidR="00931040">
        <w:rPr>
          <w:b/>
        </w:rPr>
        <w:t>. Gör. Dr. Öznur Dülger Kutlu</w:t>
      </w:r>
    </w:p>
    <w:p w:rsidR="00D33CF0" w:rsidRPr="008907D7" w:rsidRDefault="00D33CF0" w:rsidP="00931040">
      <w:pPr>
        <w:tabs>
          <w:tab w:val="left" w:pos="708"/>
          <w:tab w:val="left" w:pos="1416"/>
          <w:tab w:val="left" w:pos="2124"/>
          <w:tab w:val="left" w:pos="2685"/>
        </w:tabs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Gün ve Saati </w:t>
      </w:r>
      <w:r w:rsidRPr="008907D7">
        <w:rPr>
          <w:b/>
        </w:rPr>
        <w:tab/>
        <w:t xml:space="preserve">: </w:t>
      </w:r>
      <w:r w:rsidR="00931040" w:rsidRPr="00931040">
        <w:rPr>
          <w:b/>
        </w:rPr>
        <w:t>Çarşamba 09.00-10.50</w:t>
      </w:r>
      <w:r w:rsidR="00931040" w:rsidRPr="00931040">
        <w:rPr>
          <w:b/>
        </w:rPr>
        <w:tab/>
      </w:r>
    </w:p>
    <w:p w:rsidR="00931040" w:rsidRPr="008907D7" w:rsidRDefault="00D33CF0" w:rsidP="00931040">
      <w:pPr>
        <w:tabs>
          <w:tab w:val="left" w:pos="708"/>
          <w:tab w:val="left" w:pos="1416"/>
          <w:tab w:val="left" w:pos="2124"/>
          <w:tab w:val="left" w:pos="2685"/>
        </w:tabs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Yeri              </w:t>
      </w:r>
      <w:r w:rsidRPr="008907D7">
        <w:rPr>
          <w:b/>
        </w:rPr>
        <w:tab/>
        <w:t>:</w:t>
      </w:r>
      <w:r w:rsidR="00931040">
        <w:rPr>
          <w:b/>
        </w:rPr>
        <w:t xml:space="preserve">C-KL-3 </w:t>
      </w:r>
    </w:p>
    <w:p w:rsidR="00D33CF0" w:rsidRPr="002E3EBD" w:rsidRDefault="00D33CF0" w:rsidP="00D33CF0">
      <w:pPr>
        <w:spacing w:line="276" w:lineRule="auto"/>
        <w:rPr>
          <w:b/>
        </w:rPr>
      </w:pPr>
    </w:p>
    <w:tbl>
      <w:tblPr>
        <w:tblStyle w:val="TabloKlavuzu"/>
        <w:tblpPr w:leftFromText="141" w:rightFromText="141" w:vertAnchor="text" w:horzAnchor="margin" w:tblpX="-289" w:tblpY="572"/>
        <w:tblW w:w="5140" w:type="pct"/>
        <w:tblLook w:val="04A0"/>
      </w:tblPr>
      <w:tblGrid>
        <w:gridCol w:w="2237"/>
        <w:gridCol w:w="1316"/>
        <w:gridCol w:w="1400"/>
        <w:gridCol w:w="1400"/>
        <w:gridCol w:w="1400"/>
        <w:gridCol w:w="1400"/>
        <w:gridCol w:w="1419"/>
        <w:gridCol w:w="1335"/>
        <w:gridCol w:w="1393"/>
        <w:gridCol w:w="1419"/>
        <w:gridCol w:w="1332"/>
      </w:tblGrid>
      <w:tr w:rsidR="002D7D42" w:rsidTr="00C250F2">
        <w:tc>
          <w:tcPr>
            <w:tcW w:w="697" w:type="pct"/>
            <w:vAlign w:val="center"/>
          </w:tcPr>
          <w:p w:rsidR="002D7D42" w:rsidRPr="002E3EBD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Öğrenci Adı Soyadı</w:t>
            </w:r>
          </w:p>
        </w:tc>
        <w:tc>
          <w:tcPr>
            <w:tcW w:w="410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18 Ekim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25 Ekim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1Kasım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8 Kasım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15 Kasım 2023</w:t>
            </w:r>
          </w:p>
        </w:tc>
        <w:tc>
          <w:tcPr>
            <w:tcW w:w="442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29 Kasım 2023</w:t>
            </w:r>
          </w:p>
        </w:tc>
        <w:tc>
          <w:tcPr>
            <w:tcW w:w="41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 xml:space="preserve">6 Aralık </w:t>
            </w:r>
          </w:p>
        </w:tc>
        <w:tc>
          <w:tcPr>
            <w:tcW w:w="434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18 Ekim 2023</w:t>
            </w:r>
          </w:p>
        </w:tc>
        <w:tc>
          <w:tcPr>
            <w:tcW w:w="442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25 Ekim 2023</w:t>
            </w:r>
          </w:p>
        </w:tc>
        <w:tc>
          <w:tcPr>
            <w:tcW w:w="41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1Kasım 2023</w:t>
            </w:r>
          </w:p>
        </w:tc>
      </w:tr>
      <w:tr w:rsidR="00D33CF0" w:rsidRPr="008907D7" w:rsidTr="00D33CF0">
        <w:tc>
          <w:tcPr>
            <w:tcW w:w="697" w:type="pct"/>
            <w:vAlign w:val="center"/>
          </w:tcPr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FATMA ZEHRA AKTÜRK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YAVUZ SELİM ALP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MEHMET ARDA BULUT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BARTU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AY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CEMİLE CEYDA AKPINAR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NİSANUR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KÖSE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FATMA ZEHRA ERİŞ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  <w:szCs w:val="20"/>
              </w:rPr>
              <w:t>İREM SULTAN ŞAHİN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  <w:szCs w:val="20"/>
              </w:rPr>
              <w:t>MÜCAHİT KANDIRMAZ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  <w:szCs w:val="20"/>
              </w:rPr>
              <w:t>ZEHRA ÇAĞLAR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  <w:szCs w:val="20"/>
              </w:rPr>
              <w:t>SEFER GÖRKEM DÖNMEZ</w:t>
            </w:r>
          </w:p>
        </w:tc>
        <w:tc>
          <w:tcPr>
            <w:tcW w:w="410" w:type="pct"/>
            <w:vAlign w:val="center"/>
          </w:tcPr>
          <w:p w:rsidR="00D33CF0" w:rsidRPr="008907D7" w:rsidRDefault="00D33CF0" w:rsidP="00D33CF0">
            <w:pPr>
              <w:jc w:val="center"/>
              <w:rPr>
                <w:b/>
                <w:sz w:val="18"/>
                <w:szCs w:val="18"/>
              </w:rPr>
            </w:pPr>
            <w:r w:rsidRPr="008907D7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34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</w:tr>
      <w:tr w:rsidR="00D33CF0" w:rsidRPr="008907D7" w:rsidTr="00D33CF0">
        <w:tc>
          <w:tcPr>
            <w:tcW w:w="697" w:type="pct"/>
            <w:vAlign w:val="center"/>
          </w:tcPr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İREM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BEKMEZCİ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EREN CENAN YAPANEL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İDİL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ŞAHİNOĞLU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MUSAP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KARAKAŞ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İREM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KARADEMİR AYŞE NUR AKARSU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MUSTAFA ASLAN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YUSUF KEREM GÜLSÜMER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AHMET EMRE SENGER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TUANA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ÖZDEMİR</w:t>
            </w:r>
          </w:p>
        </w:tc>
        <w:tc>
          <w:tcPr>
            <w:tcW w:w="410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34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</w:tr>
      <w:tr w:rsidR="00D33CF0" w:rsidRPr="008907D7" w:rsidTr="00D33CF0">
        <w:tc>
          <w:tcPr>
            <w:tcW w:w="697" w:type="pct"/>
            <w:vAlign w:val="center"/>
          </w:tcPr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DURU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ALPER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BEYZA NİDA NUSRAN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İREM SACİDE ÖZEN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YAĞMUR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DİNÇGÖRÜR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ZEYNEP SUDE KACAR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MELDA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KÖRLÜ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SELİN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KAYA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TAHA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KURT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ALEYNA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KOCAKUŞ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AZRA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GÜRER</w:t>
            </w:r>
          </w:p>
          <w:p w:rsidR="00D33CF0" w:rsidRPr="002D7D42" w:rsidRDefault="00D33CF0" w:rsidP="00D33CF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ALEYNA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TAŞ</w:t>
            </w:r>
          </w:p>
        </w:tc>
        <w:tc>
          <w:tcPr>
            <w:tcW w:w="410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3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34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42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16" w:type="pct"/>
            <w:vAlign w:val="center"/>
          </w:tcPr>
          <w:p w:rsidR="00D33CF0" w:rsidRPr="008907D7" w:rsidRDefault="00D33CF0" w:rsidP="00D33CF0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</w:tr>
      <w:tr w:rsidR="002D7D42" w:rsidRPr="008907D7" w:rsidTr="00890384">
        <w:tc>
          <w:tcPr>
            <w:tcW w:w="697" w:type="pct"/>
            <w:vAlign w:val="center"/>
          </w:tcPr>
          <w:p w:rsidR="002D7D42" w:rsidRPr="002E3EBD" w:rsidRDefault="002D7D42" w:rsidP="002D7D42">
            <w:pPr>
              <w:rPr>
                <w:b/>
              </w:rPr>
            </w:pPr>
            <w:bookmarkStart w:id="0" w:name="_GoBack" w:colFirst="0" w:colLast="0"/>
            <w:r w:rsidRPr="002D7D42">
              <w:rPr>
                <w:b/>
              </w:rPr>
              <w:lastRenderedPageBreak/>
              <w:t>Öğrenci Adı Soyadı</w:t>
            </w:r>
          </w:p>
        </w:tc>
        <w:tc>
          <w:tcPr>
            <w:tcW w:w="410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18 Ekim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25 Ekim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1Kasım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8 Kasım 2023</w:t>
            </w:r>
          </w:p>
        </w:tc>
        <w:tc>
          <w:tcPr>
            <w:tcW w:w="43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15 Kasım 2023</w:t>
            </w:r>
          </w:p>
        </w:tc>
        <w:tc>
          <w:tcPr>
            <w:tcW w:w="442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29 Kasım 2023</w:t>
            </w:r>
          </w:p>
        </w:tc>
        <w:tc>
          <w:tcPr>
            <w:tcW w:w="41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 xml:space="preserve">6 Aralık </w:t>
            </w:r>
          </w:p>
        </w:tc>
        <w:tc>
          <w:tcPr>
            <w:tcW w:w="434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18 Ekim 2023</w:t>
            </w:r>
          </w:p>
        </w:tc>
        <w:tc>
          <w:tcPr>
            <w:tcW w:w="442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25 Ekim 2023</w:t>
            </w:r>
          </w:p>
        </w:tc>
        <w:tc>
          <w:tcPr>
            <w:tcW w:w="416" w:type="pct"/>
          </w:tcPr>
          <w:p w:rsidR="002D7D42" w:rsidRPr="002D7D42" w:rsidRDefault="002D7D42" w:rsidP="002D7D42">
            <w:pPr>
              <w:rPr>
                <w:b/>
              </w:rPr>
            </w:pPr>
            <w:r w:rsidRPr="002D7D42">
              <w:rPr>
                <w:b/>
              </w:rPr>
              <w:t>1Kasım 2023</w:t>
            </w:r>
          </w:p>
        </w:tc>
      </w:tr>
      <w:bookmarkEnd w:id="0"/>
      <w:tr w:rsidR="002D7D42" w:rsidRPr="008907D7" w:rsidTr="00D33CF0">
        <w:tc>
          <w:tcPr>
            <w:tcW w:w="697" w:type="pct"/>
            <w:vAlign w:val="center"/>
          </w:tcPr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SILA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GÜNGÖR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SILA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AKSU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MELİSA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ERYILMAZ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ELİF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ÖNLÜ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SELİN GÜLCE AKSOY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GAMZE NUR ÇİNĞAY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ASAF RÜŞTÜ KARABULAK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HASAN A. ULUBAŞOĞLU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RABİA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DEMİRCAN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SUDE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SEVİMLİ</w:t>
            </w:r>
          </w:p>
        </w:tc>
        <w:tc>
          <w:tcPr>
            <w:tcW w:w="410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42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1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34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42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1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</w:tr>
      <w:tr w:rsidR="002D7D42" w:rsidRPr="008907D7" w:rsidTr="00D33CF0">
        <w:trPr>
          <w:trHeight w:val="753"/>
        </w:trPr>
        <w:tc>
          <w:tcPr>
            <w:tcW w:w="697" w:type="pct"/>
            <w:vAlign w:val="center"/>
          </w:tcPr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MUHAMMET EMİN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KAYA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ESMA SELİN YILMAZ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MÜCAHİT EMİR CENGİZ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EFE MERT KOSOVA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ATAHAN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HANCIOĞLU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EYLÜL RANA ZEYTİN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RECEP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DOĞAN</w:t>
            </w:r>
          </w:p>
          <w:p w:rsidR="002D7D42" w:rsidRPr="002D7D42" w:rsidRDefault="002D7D42" w:rsidP="002D7D4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D7D42">
              <w:rPr>
                <w:rFonts w:asciiTheme="minorHAnsi" w:hAnsiTheme="minorHAnsi" w:cstheme="minorHAnsi"/>
                <w:b/>
                <w:sz w:val="16"/>
              </w:rPr>
              <w:t>DERİN</w:t>
            </w:r>
            <w:r w:rsidRPr="002D7D42">
              <w:rPr>
                <w:rFonts w:asciiTheme="minorHAnsi" w:hAnsiTheme="minorHAnsi" w:cstheme="minorHAnsi"/>
                <w:b/>
                <w:sz w:val="16"/>
              </w:rPr>
              <w:tab/>
              <w:t>BİRER</w:t>
            </w:r>
          </w:p>
        </w:tc>
        <w:tc>
          <w:tcPr>
            <w:tcW w:w="410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3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42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1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34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42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16" w:type="pct"/>
            <w:vAlign w:val="center"/>
          </w:tcPr>
          <w:p w:rsidR="002D7D42" w:rsidRPr="008907D7" w:rsidRDefault="002D7D42" w:rsidP="002D7D42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</w:tr>
    </w:tbl>
    <w:p w:rsidR="00D33CF0" w:rsidRDefault="00D33CF0" w:rsidP="00A3597F">
      <w:pPr>
        <w:spacing w:line="276" w:lineRule="auto"/>
        <w:rPr>
          <w:b/>
        </w:rPr>
      </w:pPr>
    </w:p>
    <w:p w:rsidR="00A3597F" w:rsidRPr="002E3EBD" w:rsidRDefault="00A3597F" w:rsidP="00A3597F">
      <w:pPr>
        <w:jc w:val="both"/>
        <w:rPr>
          <w:b/>
        </w:rPr>
      </w:pPr>
    </w:p>
    <w:p w:rsidR="00A53F16" w:rsidRDefault="00A53F16" w:rsidP="00A53F16">
      <w:pPr>
        <w:jc w:val="center"/>
        <w:rPr>
          <w:b/>
        </w:rPr>
      </w:pPr>
    </w:p>
    <w:p w:rsidR="00A53F16" w:rsidRPr="00AD12EB" w:rsidRDefault="00C01AFF" w:rsidP="00A53F16">
      <w:pPr>
        <w:jc w:val="center"/>
        <w:rPr>
          <w:b/>
        </w:rPr>
      </w:pPr>
      <w:r>
        <w:rPr>
          <w:b/>
        </w:rPr>
        <w:t xml:space="preserve">KIM 1501 </w:t>
      </w:r>
      <w:r w:rsidR="00A53F16">
        <w:rPr>
          <w:b/>
        </w:rPr>
        <w:t>Genel Kimya</w:t>
      </w:r>
      <w:r w:rsidR="00CF2247">
        <w:rPr>
          <w:b/>
        </w:rPr>
        <w:t xml:space="preserve"> 1</w:t>
      </w:r>
      <w:r w:rsidR="00A53F16">
        <w:rPr>
          <w:b/>
        </w:rPr>
        <w:t>Lab</w:t>
      </w:r>
      <w:r w:rsidR="00A53F16" w:rsidRPr="00AD12EB">
        <w:rPr>
          <w:b/>
        </w:rPr>
        <w:t>Gr</w:t>
      </w:r>
      <w:r>
        <w:rPr>
          <w:b/>
        </w:rPr>
        <w:t>3</w:t>
      </w:r>
      <w:r w:rsidR="00A53F16">
        <w:rPr>
          <w:b/>
        </w:rPr>
        <w:t xml:space="preserve">  Deney Dağılımı</w:t>
      </w:r>
    </w:p>
    <w:p w:rsidR="00A53F16" w:rsidRDefault="00A53F16" w:rsidP="00A53F16"/>
    <w:tbl>
      <w:tblPr>
        <w:tblStyle w:val="TabloKlavuzu"/>
        <w:tblpPr w:leftFromText="141" w:rightFromText="141" w:vertAnchor="text" w:horzAnchor="margin" w:tblpY="87"/>
        <w:tblW w:w="5000" w:type="pct"/>
        <w:tblLook w:val="04A0"/>
      </w:tblPr>
      <w:tblGrid>
        <w:gridCol w:w="4173"/>
        <w:gridCol w:w="3683"/>
        <w:gridCol w:w="4076"/>
        <w:gridCol w:w="3682"/>
      </w:tblGrid>
      <w:tr w:rsidR="00A53F16" w:rsidRPr="00820D56" w:rsidTr="00CF2247">
        <w:trPr>
          <w:trHeight w:val="421"/>
        </w:trPr>
        <w:tc>
          <w:tcPr>
            <w:tcW w:w="1336" w:type="pct"/>
            <w:vAlign w:val="center"/>
          </w:tcPr>
          <w:p w:rsidR="00A53F16" w:rsidRPr="00820D56" w:rsidRDefault="00A53F16" w:rsidP="00245728">
            <w:pPr>
              <w:jc w:val="both"/>
              <w:rPr>
                <w:b/>
              </w:rPr>
            </w:pPr>
            <w:r w:rsidRPr="00820D56">
              <w:rPr>
                <w:b/>
              </w:rPr>
              <w:t>Deney Adı</w:t>
            </w:r>
          </w:p>
        </w:tc>
        <w:tc>
          <w:tcPr>
            <w:tcW w:w="1179" w:type="pct"/>
            <w:vAlign w:val="center"/>
          </w:tcPr>
          <w:p w:rsidR="00A53F16" w:rsidRPr="00820D56" w:rsidRDefault="00A53F16" w:rsidP="003B0BE7">
            <w:pPr>
              <w:jc w:val="both"/>
              <w:rPr>
                <w:b/>
              </w:rPr>
            </w:pPr>
            <w:r w:rsidRPr="00820D56">
              <w:rPr>
                <w:b/>
              </w:rPr>
              <w:t xml:space="preserve">Sorumlu </w:t>
            </w:r>
            <w:r w:rsidR="003B0BE7">
              <w:rPr>
                <w:b/>
              </w:rPr>
              <w:t>Öğretim Elemanı</w:t>
            </w:r>
          </w:p>
        </w:tc>
        <w:tc>
          <w:tcPr>
            <w:tcW w:w="1305" w:type="pct"/>
            <w:vAlign w:val="center"/>
          </w:tcPr>
          <w:p w:rsidR="00A53F16" w:rsidRPr="00820D56" w:rsidRDefault="00A53F16" w:rsidP="00245728">
            <w:pPr>
              <w:jc w:val="both"/>
              <w:rPr>
                <w:b/>
              </w:rPr>
            </w:pPr>
            <w:r w:rsidRPr="00820D56">
              <w:rPr>
                <w:b/>
              </w:rPr>
              <w:t>Deney Adı</w:t>
            </w:r>
          </w:p>
        </w:tc>
        <w:tc>
          <w:tcPr>
            <w:tcW w:w="1179" w:type="pct"/>
            <w:vAlign w:val="center"/>
          </w:tcPr>
          <w:p w:rsidR="00A53F16" w:rsidRPr="00820D56" w:rsidRDefault="00A53F16" w:rsidP="003B0BE7">
            <w:pPr>
              <w:jc w:val="both"/>
              <w:rPr>
                <w:b/>
              </w:rPr>
            </w:pPr>
            <w:r w:rsidRPr="00820D56">
              <w:rPr>
                <w:b/>
              </w:rPr>
              <w:t xml:space="preserve">Sorumlu </w:t>
            </w:r>
            <w:r w:rsidR="003B0BE7">
              <w:rPr>
                <w:b/>
              </w:rPr>
              <w:t>Öğretim Elemanı</w:t>
            </w:r>
          </w:p>
        </w:tc>
      </w:tr>
      <w:tr w:rsidR="00C01AFF" w:rsidRPr="00820D56" w:rsidTr="00CF2247">
        <w:trPr>
          <w:trHeight w:val="697"/>
        </w:trPr>
        <w:tc>
          <w:tcPr>
            <w:tcW w:w="1336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r w:rsidRPr="00820D56">
              <w:rPr>
                <w:b/>
              </w:rPr>
              <w:t xml:space="preserve">D1: </w:t>
            </w:r>
            <w:r w:rsidRPr="009D4C12">
              <w:t>Homojen karışımların ayrılması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r>
              <w:rPr>
                <w:b/>
              </w:rPr>
              <w:t xml:space="preserve">Araş. Gör. Sena Nur </w:t>
            </w:r>
            <w:proofErr w:type="spellStart"/>
            <w:r>
              <w:rPr>
                <w:b/>
              </w:rPr>
              <w:t>Alegöz</w:t>
            </w:r>
            <w:proofErr w:type="spellEnd"/>
          </w:p>
        </w:tc>
        <w:tc>
          <w:tcPr>
            <w:tcW w:w="1305" w:type="pct"/>
            <w:vAlign w:val="center"/>
          </w:tcPr>
          <w:p w:rsidR="00C01AFF" w:rsidRPr="009D4C12" w:rsidRDefault="00C01AFF" w:rsidP="00C01AFF">
            <w:pPr>
              <w:spacing w:line="276" w:lineRule="auto"/>
            </w:pPr>
            <w:r w:rsidRPr="009D4C12">
              <w:rPr>
                <w:b/>
              </w:rPr>
              <w:t>D5:</w:t>
            </w:r>
            <w:r w:rsidRPr="009D4C12">
              <w:t>Yükseltgenme-İndirgenme Tepkimeleri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r>
              <w:rPr>
                <w:b/>
              </w:rPr>
              <w:t xml:space="preserve">Araş. Gör. Sena Nur </w:t>
            </w:r>
            <w:proofErr w:type="spellStart"/>
            <w:r>
              <w:rPr>
                <w:b/>
              </w:rPr>
              <w:t>Alegöz</w:t>
            </w:r>
            <w:proofErr w:type="spellEnd"/>
          </w:p>
        </w:tc>
      </w:tr>
      <w:tr w:rsidR="00C01AFF" w:rsidRPr="00820D56" w:rsidTr="00CF2247">
        <w:trPr>
          <w:trHeight w:val="551"/>
        </w:trPr>
        <w:tc>
          <w:tcPr>
            <w:tcW w:w="1336" w:type="pct"/>
            <w:vAlign w:val="center"/>
          </w:tcPr>
          <w:p w:rsidR="00C01AFF" w:rsidRPr="00CF2247" w:rsidRDefault="00C01AFF" w:rsidP="00C01AFF">
            <w:pPr>
              <w:jc w:val="both"/>
              <w:rPr>
                <w:b/>
              </w:rPr>
            </w:pPr>
            <w:r w:rsidRPr="00CF2247">
              <w:rPr>
                <w:b/>
              </w:rPr>
              <w:t>D2:</w:t>
            </w:r>
            <w:r w:rsidRPr="00CF2247">
              <w:t xml:space="preserve">  Heterojen karışımların ayrılması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Öznur Dülger Kutlu</w:t>
            </w:r>
          </w:p>
        </w:tc>
        <w:tc>
          <w:tcPr>
            <w:tcW w:w="1305" w:type="pct"/>
            <w:vAlign w:val="center"/>
          </w:tcPr>
          <w:p w:rsidR="00C01AFF" w:rsidRPr="009D4C12" w:rsidRDefault="00C01AFF" w:rsidP="00C01AFF">
            <w:pPr>
              <w:spacing w:line="276" w:lineRule="auto"/>
            </w:pPr>
            <w:r>
              <w:rPr>
                <w:b/>
              </w:rPr>
              <w:t xml:space="preserve">D6: </w:t>
            </w:r>
            <w:r w:rsidRPr="009D4C12">
              <w:t>Çözeltiler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Öznur Dülger Kutlu</w:t>
            </w:r>
          </w:p>
        </w:tc>
      </w:tr>
      <w:tr w:rsidR="00C01AFF" w:rsidRPr="00820D56" w:rsidTr="00CF2247">
        <w:trPr>
          <w:trHeight w:val="699"/>
        </w:trPr>
        <w:tc>
          <w:tcPr>
            <w:tcW w:w="1336" w:type="pct"/>
            <w:vAlign w:val="center"/>
          </w:tcPr>
          <w:p w:rsidR="00C01AFF" w:rsidRPr="00CF2247" w:rsidRDefault="00C01AFF" w:rsidP="00C01AFF">
            <w:pPr>
              <w:rPr>
                <w:b/>
              </w:rPr>
            </w:pPr>
            <w:r w:rsidRPr="00CF2247">
              <w:rPr>
                <w:b/>
              </w:rPr>
              <w:t xml:space="preserve">D3: </w:t>
            </w:r>
            <w:proofErr w:type="spellStart"/>
            <w:r w:rsidRPr="00CF2247">
              <w:t>Avogadro</w:t>
            </w:r>
            <w:proofErr w:type="spellEnd"/>
            <w:r w:rsidRPr="00CF2247">
              <w:t xml:space="preserve"> Sayısı ve </w:t>
            </w:r>
            <w:proofErr w:type="spellStart"/>
            <w:r w:rsidRPr="00CF2247">
              <w:t>Mol</w:t>
            </w:r>
            <w:proofErr w:type="spellEnd"/>
            <w:r w:rsidRPr="00CF2247">
              <w:t xml:space="preserve"> Kavramı, Magnezyumun Atom Ağ. Tayini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r w:rsidRPr="00C01AFF">
              <w:rPr>
                <w:b/>
              </w:rPr>
              <w:t xml:space="preserve">Araş. Gör. Sena Nur </w:t>
            </w:r>
            <w:proofErr w:type="spellStart"/>
            <w:r w:rsidRPr="00C01AFF">
              <w:rPr>
                <w:b/>
              </w:rPr>
              <w:t>Alegöz</w:t>
            </w:r>
            <w:proofErr w:type="spellEnd"/>
          </w:p>
        </w:tc>
        <w:tc>
          <w:tcPr>
            <w:tcW w:w="1305" w:type="pct"/>
            <w:vAlign w:val="center"/>
          </w:tcPr>
          <w:p w:rsidR="00C01AFF" w:rsidRPr="009D4C12" w:rsidRDefault="00C01AFF" w:rsidP="00C01AFF">
            <w:pPr>
              <w:spacing w:line="276" w:lineRule="auto"/>
            </w:pPr>
            <w:r>
              <w:rPr>
                <w:b/>
              </w:rPr>
              <w:t xml:space="preserve">D7: </w:t>
            </w:r>
            <w:r w:rsidRPr="009D4C12">
              <w:t>Çözünürlük ve Saflaştırma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r w:rsidRPr="00C01AFF">
              <w:rPr>
                <w:b/>
              </w:rPr>
              <w:t xml:space="preserve">Araş. Gör. Sena Nur </w:t>
            </w:r>
            <w:proofErr w:type="spellStart"/>
            <w:r w:rsidRPr="00C01AFF">
              <w:rPr>
                <w:b/>
              </w:rPr>
              <w:t>Alegöz</w:t>
            </w:r>
            <w:proofErr w:type="spellEnd"/>
          </w:p>
        </w:tc>
      </w:tr>
      <w:tr w:rsidR="00C01AFF" w:rsidRPr="00820D56" w:rsidTr="002B6C41">
        <w:trPr>
          <w:trHeight w:val="472"/>
        </w:trPr>
        <w:tc>
          <w:tcPr>
            <w:tcW w:w="1336" w:type="pct"/>
            <w:vAlign w:val="center"/>
          </w:tcPr>
          <w:p w:rsidR="00C01AFF" w:rsidRPr="00CF2247" w:rsidRDefault="00C01AFF" w:rsidP="00C01AFF">
            <w:pPr>
              <w:jc w:val="both"/>
              <w:rPr>
                <w:b/>
              </w:rPr>
            </w:pPr>
            <w:r w:rsidRPr="00CF2247">
              <w:rPr>
                <w:b/>
              </w:rPr>
              <w:t>D4:</w:t>
            </w:r>
            <w:r w:rsidRPr="00CF2247">
              <w:t xml:space="preserve">  Gazlar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proofErr w:type="spellStart"/>
            <w:r w:rsidRPr="00C01AFF">
              <w:rPr>
                <w:b/>
              </w:rPr>
              <w:t>Öğr</w:t>
            </w:r>
            <w:proofErr w:type="spellEnd"/>
            <w:r w:rsidRPr="00C01AFF">
              <w:rPr>
                <w:b/>
              </w:rPr>
              <w:t>. Gör. Öznur Dülger Kutlu</w:t>
            </w:r>
          </w:p>
        </w:tc>
        <w:tc>
          <w:tcPr>
            <w:tcW w:w="1305" w:type="pct"/>
            <w:vAlign w:val="center"/>
          </w:tcPr>
          <w:p w:rsidR="00C01AFF" w:rsidRPr="009D4C12" w:rsidRDefault="00C01AFF" w:rsidP="00C01AFF">
            <w:pPr>
              <w:spacing w:line="276" w:lineRule="auto"/>
            </w:pPr>
            <w:r w:rsidRPr="009D4C12">
              <w:rPr>
                <w:b/>
              </w:rPr>
              <w:t>D8:</w:t>
            </w:r>
            <w:r w:rsidRPr="009D4C12">
              <w:t>Kimyasal Kinetik ve Katalizörler</w:t>
            </w:r>
          </w:p>
        </w:tc>
        <w:tc>
          <w:tcPr>
            <w:tcW w:w="1179" w:type="pct"/>
            <w:vAlign w:val="center"/>
          </w:tcPr>
          <w:p w:rsidR="00C01AFF" w:rsidRPr="00820D56" w:rsidRDefault="00C01AFF" w:rsidP="00C01AFF">
            <w:pPr>
              <w:jc w:val="both"/>
              <w:rPr>
                <w:b/>
              </w:rPr>
            </w:pPr>
            <w:proofErr w:type="spellStart"/>
            <w:r w:rsidRPr="00C01AFF">
              <w:rPr>
                <w:b/>
              </w:rPr>
              <w:t>Öğr</w:t>
            </w:r>
            <w:proofErr w:type="spellEnd"/>
            <w:r w:rsidRPr="00C01AFF">
              <w:rPr>
                <w:b/>
              </w:rPr>
              <w:t>. Gör. Öznur Dülger Kutlu</w:t>
            </w:r>
          </w:p>
        </w:tc>
      </w:tr>
    </w:tbl>
    <w:p w:rsidR="00A53F16" w:rsidRDefault="00A53F16" w:rsidP="00A53F16"/>
    <w:p w:rsidR="00A53F16" w:rsidRDefault="00A53F16" w:rsidP="00A53F16"/>
    <w:p w:rsidR="00A3597F" w:rsidRPr="002E3EBD" w:rsidRDefault="00A3597F" w:rsidP="00A53F16">
      <w:pPr>
        <w:spacing w:line="360" w:lineRule="auto"/>
        <w:outlineLvl w:val="0"/>
        <w:rPr>
          <w:b/>
        </w:rPr>
      </w:pPr>
    </w:p>
    <w:sectPr w:rsidR="00A3597F" w:rsidRPr="002E3EBD" w:rsidSect="002D7D4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E3EBD"/>
    <w:rsid w:val="00075B42"/>
    <w:rsid w:val="000770B2"/>
    <w:rsid w:val="0021639D"/>
    <w:rsid w:val="002627AA"/>
    <w:rsid w:val="002B6C41"/>
    <w:rsid w:val="002D7D42"/>
    <w:rsid w:val="002E3EBD"/>
    <w:rsid w:val="003A250B"/>
    <w:rsid w:val="003B0BE7"/>
    <w:rsid w:val="00454162"/>
    <w:rsid w:val="00466A46"/>
    <w:rsid w:val="004B7595"/>
    <w:rsid w:val="00506CC6"/>
    <w:rsid w:val="0055102D"/>
    <w:rsid w:val="00626FFD"/>
    <w:rsid w:val="00876D46"/>
    <w:rsid w:val="008839EF"/>
    <w:rsid w:val="008907D7"/>
    <w:rsid w:val="00891DCB"/>
    <w:rsid w:val="008D161F"/>
    <w:rsid w:val="008E67C4"/>
    <w:rsid w:val="008F1370"/>
    <w:rsid w:val="00931040"/>
    <w:rsid w:val="009659DB"/>
    <w:rsid w:val="009910D1"/>
    <w:rsid w:val="00A3597F"/>
    <w:rsid w:val="00A53F16"/>
    <w:rsid w:val="00B34515"/>
    <w:rsid w:val="00B5159A"/>
    <w:rsid w:val="00B76BA9"/>
    <w:rsid w:val="00BB1A29"/>
    <w:rsid w:val="00C01AFF"/>
    <w:rsid w:val="00CC69C4"/>
    <w:rsid w:val="00CF2247"/>
    <w:rsid w:val="00D33CF0"/>
    <w:rsid w:val="00DB5A04"/>
    <w:rsid w:val="00EC42BE"/>
    <w:rsid w:val="00FA4339"/>
    <w:rsid w:val="00FC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2BFB-A9D7-4522-8879-686ABC0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2</cp:revision>
  <dcterms:created xsi:type="dcterms:W3CDTF">2023-10-12T11:02:00Z</dcterms:created>
  <dcterms:modified xsi:type="dcterms:W3CDTF">2023-10-12T11:02:00Z</dcterms:modified>
</cp:coreProperties>
</file>