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6C645" w14:textId="77777777" w:rsidR="00BB0B75" w:rsidRDefault="00F62FBC" w:rsidP="00897172">
      <w:pPr>
        <w:pStyle w:val="ListeParagraf"/>
        <w:numPr>
          <w:ilvl w:val="0"/>
          <w:numId w:val="5"/>
        </w:numPr>
        <w:jc w:val="both"/>
        <w:rPr>
          <w:rFonts w:ascii="Cambria Math" w:hAnsi="Cambria Math"/>
          <w:b/>
          <w:bCs/>
          <w:sz w:val="24"/>
          <w:szCs w:val="24"/>
        </w:rPr>
      </w:pPr>
      <w:r w:rsidRPr="00F62FBC">
        <w:rPr>
          <w:rFonts w:ascii="Cambria Math" w:hAnsi="Cambria Math"/>
          <w:b/>
          <w:bCs/>
          <w:sz w:val="24"/>
          <w:szCs w:val="24"/>
        </w:rPr>
        <w:t xml:space="preserve">230V 50Hz </w:t>
      </w:r>
      <w:proofErr w:type="spellStart"/>
      <w:r w:rsidRPr="00F62FBC">
        <w:rPr>
          <w:rFonts w:ascii="Cambria Math" w:hAnsi="Cambria Math"/>
          <w:b/>
          <w:bCs/>
          <w:sz w:val="24"/>
          <w:szCs w:val="24"/>
        </w:rPr>
        <w:t>lik</w:t>
      </w:r>
      <w:proofErr w:type="spellEnd"/>
      <w:r w:rsidRPr="00F62FBC">
        <w:rPr>
          <w:rFonts w:ascii="Cambria Math" w:hAnsi="Cambria Math"/>
          <w:b/>
          <w:bCs/>
          <w:sz w:val="24"/>
          <w:szCs w:val="24"/>
        </w:rPr>
        <w:t xml:space="preserve"> bir kaynaktan </w:t>
      </w:r>
      <w:r w:rsidRPr="00F62FBC">
        <w:rPr>
          <w:rFonts w:ascii="Cambria Math" w:hAnsi="Cambria Math"/>
          <w:b/>
          <w:bCs/>
          <w:sz w:val="24"/>
          <w:szCs w:val="24"/>
          <w:u w:val="single"/>
        </w:rPr>
        <w:t>bir fazlı tam dalga tam kontrollü doğrultucu</w:t>
      </w:r>
      <w:r w:rsidRPr="00F62FBC">
        <w:rPr>
          <w:rFonts w:ascii="Cambria Math" w:hAnsi="Cambria Math"/>
          <w:b/>
          <w:bCs/>
          <w:sz w:val="24"/>
          <w:szCs w:val="24"/>
        </w:rPr>
        <w:t xml:space="preserve"> ile beslenmekte olan </w:t>
      </w:r>
      <w:proofErr w:type="spellStart"/>
      <w:r w:rsidRPr="00F62FBC">
        <w:rPr>
          <w:rFonts w:ascii="Cambria Math" w:hAnsi="Cambria Math"/>
          <w:b/>
          <w:bCs/>
          <w:sz w:val="24"/>
          <w:szCs w:val="24"/>
        </w:rPr>
        <w:t>omik</w:t>
      </w:r>
      <w:proofErr w:type="spellEnd"/>
      <w:r w:rsidRPr="00F62FBC">
        <w:rPr>
          <w:rFonts w:ascii="Cambria Math" w:hAnsi="Cambria Math"/>
          <w:b/>
          <w:bCs/>
          <w:sz w:val="24"/>
          <w:szCs w:val="24"/>
        </w:rPr>
        <w:t xml:space="preserve"> </w:t>
      </w:r>
      <w:proofErr w:type="spellStart"/>
      <w:r w:rsidRPr="00F62FBC">
        <w:rPr>
          <w:rFonts w:ascii="Cambria Math" w:hAnsi="Cambria Math"/>
          <w:b/>
          <w:bCs/>
          <w:sz w:val="24"/>
          <w:szCs w:val="24"/>
        </w:rPr>
        <w:t>endüktif</w:t>
      </w:r>
      <w:proofErr w:type="spellEnd"/>
      <w:r w:rsidRPr="00F62FBC">
        <w:rPr>
          <w:rFonts w:ascii="Cambria Math" w:hAnsi="Cambria Math"/>
          <w:b/>
          <w:bCs/>
          <w:sz w:val="24"/>
          <w:szCs w:val="24"/>
        </w:rPr>
        <w:t xml:space="preserve"> yükün direnci 20 </w:t>
      </w:r>
      <w:proofErr w:type="spellStart"/>
      <w:r w:rsidRPr="00F62FBC">
        <w:rPr>
          <w:rFonts w:ascii="Cambria Math" w:hAnsi="Cambria Math"/>
          <w:b/>
          <w:bCs/>
          <w:sz w:val="24"/>
          <w:szCs w:val="24"/>
        </w:rPr>
        <w:t>ohm’dur</w:t>
      </w:r>
      <w:proofErr w:type="spellEnd"/>
      <w:r w:rsidRPr="00F62FBC">
        <w:rPr>
          <w:rFonts w:ascii="Cambria Math" w:hAnsi="Cambria Math"/>
          <w:b/>
          <w:bCs/>
          <w:sz w:val="24"/>
          <w:szCs w:val="24"/>
        </w:rPr>
        <w:t xml:space="preserve"> ve </w:t>
      </w:r>
      <w:proofErr w:type="spellStart"/>
      <w:r w:rsidRPr="00F62FBC">
        <w:rPr>
          <w:rFonts w:ascii="Cambria Math" w:hAnsi="Cambria Math"/>
          <w:b/>
          <w:bCs/>
          <w:sz w:val="24"/>
          <w:szCs w:val="24"/>
        </w:rPr>
        <w:t>tristörlerin</w:t>
      </w:r>
      <w:proofErr w:type="spellEnd"/>
      <w:r w:rsidRPr="00F62FBC">
        <w:rPr>
          <w:rFonts w:ascii="Cambria Math" w:hAnsi="Cambria Math"/>
          <w:b/>
          <w:bCs/>
          <w:sz w:val="24"/>
          <w:szCs w:val="24"/>
        </w:rPr>
        <w:t xml:space="preserve"> anahtarlama acısı 30 derece olarak ayarlanmıştır. Ortalama çıkış gerilimi ve akımını, ortalama ve </w:t>
      </w:r>
      <w:proofErr w:type="spellStart"/>
      <w:r w:rsidRPr="00F62FBC">
        <w:rPr>
          <w:rFonts w:ascii="Cambria Math" w:hAnsi="Cambria Math"/>
          <w:b/>
          <w:bCs/>
          <w:sz w:val="24"/>
          <w:szCs w:val="24"/>
        </w:rPr>
        <w:t>rms</w:t>
      </w:r>
      <w:proofErr w:type="spellEnd"/>
      <w:r w:rsidRPr="00F62FBC">
        <w:rPr>
          <w:rFonts w:ascii="Cambria Math" w:hAnsi="Cambria Math"/>
          <w:b/>
          <w:bCs/>
          <w:sz w:val="24"/>
          <w:szCs w:val="24"/>
        </w:rPr>
        <w:t xml:space="preserve"> </w:t>
      </w:r>
      <w:proofErr w:type="spellStart"/>
      <w:r w:rsidRPr="00F62FBC">
        <w:rPr>
          <w:rFonts w:ascii="Cambria Math" w:hAnsi="Cambria Math"/>
          <w:b/>
          <w:bCs/>
          <w:sz w:val="24"/>
          <w:szCs w:val="24"/>
        </w:rPr>
        <w:t>tristör</w:t>
      </w:r>
      <w:proofErr w:type="spellEnd"/>
      <w:r w:rsidRPr="00F62FBC">
        <w:rPr>
          <w:rFonts w:ascii="Cambria Math" w:hAnsi="Cambria Math"/>
          <w:b/>
          <w:bCs/>
          <w:sz w:val="24"/>
          <w:szCs w:val="24"/>
        </w:rPr>
        <w:t xml:space="preserve"> akımını ve güç faktörünü bulunuz.</w:t>
      </w:r>
    </w:p>
    <w:p w14:paraId="06A1171E" w14:textId="77777777" w:rsidR="00F62FBC" w:rsidRPr="00F62FBC" w:rsidRDefault="00F62FBC" w:rsidP="00F62FBC">
      <w:pPr>
        <w:pStyle w:val="ListeParagraf"/>
        <w:rPr>
          <w:rFonts w:ascii="Cambria Math" w:hAnsi="Cambria Math"/>
          <w:b/>
          <w:bCs/>
          <w:sz w:val="24"/>
          <w:szCs w:val="24"/>
        </w:rPr>
      </w:pPr>
    </w:p>
    <w:p w14:paraId="6D008967" w14:textId="77777777" w:rsidR="00BB0B75" w:rsidRDefault="00BB0B75" w:rsidP="00BB0B75">
      <w:pPr>
        <w:pStyle w:val="ListeParagraf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/>
          <w:bCs/>
          <w:noProof/>
          <w:sz w:val="24"/>
          <w:szCs w:val="24"/>
        </w:rPr>
        <w:drawing>
          <wp:inline distT="0" distB="0" distL="0" distR="0" wp14:anchorId="59C95019" wp14:editId="1B12B836">
            <wp:extent cx="3586480" cy="2303780"/>
            <wp:effectExtent l="0" t="0" r="0" b="127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41467" w14:textId="77777777" w:rsidR="00F62FBC" w:rsidRDefault="00F62FBC" w:rsidP="00BB0B75">
      <w:pPr>
        <w:pStyle w:val="ListeParagraf"/>
        <w:rPr>
          <w:rFonts w:ascii="Cambria Math" w:hAnsi="Cambria Math"/>
          <w:b/>
          <w:bCs/>
          <w:sz w:val="24"/>
          <w:szCs w:val="24"/>
        </w:rPr>
      </w:pPr>
    </w:p>
    <w:p w14:paraId="59AF811E" w14:textId="77777777" w:rsidR="00BB0B75" w:rsidRPr="00E13E16" w:rsidRDefault="00BB0B75" w:rsidP="00BB0B75">
      <w:pPr>
        <w:pStyle w:val="ListeParagraf"/>
        <w:rPr>
          <w:rFonts w:ascii="Cambria Math" w:hAnsi="Cambria Math"/>
          <w:b/>
          <w:bCs/>
          <w:sz w:val="24"/>
          <w:szCs w:val="24"/>
        </w:rPr>
      </w:pPr>
    </w:p>
    <w:p w14:paraId="3CF9439A" w14:textId="77777777" w:rsidR="000F5379" w:rsidRPr="00E13E16" w:rsidRDefault="001A24B1" w:rsidP="009B7AF6">
      <w:pPr>
        <w:ind w:left="12" w:firstLine="708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sub>
                  </m:sSub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π</m:t>
                  </m:r>
                </m:den>
              </m:f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α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x 230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π</m:t>
                  </m:r>
                </m:den>
              </m:f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30=179,303 V</m:t>
              </m:r>
            </m:e>
          </m:func>
        </m:oMath>
      </m:oMathPara>
    </w:p>
    <w:p w14:paraId="41A32D68" w14:textId="77777777" w:rsidR="004A2456" w:rsidRPr="00952FB9" w:rsidRDefault="001A24B1" w:rsidP="00BD20A0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R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179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=8,95 A</m:t>
          </m:r>
        </m:oMath>
      </m:oMathPara>
    </w:p>
    <w:p w14:paraId="2C11CD0B" w14:textId="77777777" w:rsidR="00952FB9" w:rsidRPr="00E26DBC" w:rsidRDefault="001A24B1" w:rsidP="00BD20A0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=8,95 A</m:t>
          </m:r>
        </m:oMath>
      </m:oMathPara>
    </w:p>
    <w:p w14:paraId="41F3E5CE" w14:textId="77777777" w:rsidR="004A2456" w:rsidRPr="00E13E16" w:rsidRDefault="001A24B1" w:rsidP="00BD20A0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 ort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8,95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=4,48 A</m:t>
          </m:r>
        </m:oMath>
      </m:oMathPara>
    </w:p>
    <w:p w14:paraId="44C3DC43" w14:textId="77777777" w:rsidR="000F5379" w:rsidRPr="00E13E16" w:rsidRDefault="001A24B1" w:rsidP="00BD20A0">
      <w:pPr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 rms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 xml:space="preserve"> 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4,48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>=3,16 A</m:t>
          </m:r>
        </m:oMath>
      </m:oMathPara>
    </w:p>
    <w:p w14:paraId="28E5DAAC" w14:textId="77777777" w:rsidR="004A2456" w:rsidRPr="00FE247F" w:rsidRDefault="00C31230" w:rsidP="00BD20A0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pf=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o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x 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s 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179,3x 8,95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230 x 8,95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=0,78</m:t>
          </m:r>
        </m:oMath>
      </m:oMathPara>
    </w:p>
    <w:p w14:paraId="1502B448" w14:textId="77777777" w:rsidR="00FE247F" w:rsidRPr="00952FB9" w:rsidRDefault="001A24B1" w:rsidP="00BD20A0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x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=179,3 x 8,95=1604 W</m:t>
          </m:r>
        </m:oMath>
      </m:oMathPara>
    </w:p>
    <w:p w14:paraId="23CADFB0" w14:textId="77777777" w:rsidR="00952FB9" w:rsidRPr="00E13E16" w:rsidRDefault="00952FB9" w:rsidP="00BD20A0">
      <w:pPr>
        <w:rPr>
          <w:rFonts w:ascii="Cambria Math" w:eastAsiaTheme="minorEastAsia" w:hAnsi="Cambria Math"/>
          <w:sz w:val="24"/>
          <w:szCs w:val="24"/>
        </w:rPr>
      </w:pPr>
    </w:p>
    <w:p w14:paraId="38F418E3" w14:textId="77777777" w:rsidR="00BB0B75" w:rsidRDefault="00BB0B75" w:rsidP="00BD20A0">
      <w:pPr>
        <w:rPr>
          <w:rFonts w:ascii="Cambria Math" w:eastAsiaTheme="minorEastAsia" w:hAnsi="Cambria Math"/>
          <w:sz w:val="24"/>
          <w:szCs w:val="24"/>
        </w:rPr>
      </w:pPr>
    </w:p>
    <w:p w14:paraId="076B8DEA" w14:textId="77777777" w:rsidR="00F62FBC" w:rsidRDefault="00F62FBC" w:rsidP="00BD20A0">
      <w:pPr>
        <w:rPr>
          <w:rFonts w:ascii="Cambria Math" w:eastAsiaTheme="minorEastAsia" w:hAnsi="Cambria Math"/>
          <w:sz w:val="24"/>
          <w:szCs w:val="24"/>
        </w:rPr>
      </w:pPr>
    </w:p>
    <w:p w14:paraId="44300E7E" w14:textId="77777777" w:rsidR="00F62FBC" w:rsidRDefault="00F62FBC" w:rsidP="00BD20A0">
      <w:pPr>
        <w:rPr>
          <w:rFonts w:ascii="Cambria Math" w:eastAsiaTheme="minorEastAsia" w:hAnsi="Cambria Math"/>
          <w:sz w:val="24"/>
          <w:szCs w:val="24"/>
        </w:rPr>
      </w:pPr>
    </w:p>
    <w:p w14:paraId="02A8D25E" w14:textId="77777777" w:rsidR="00F62FBC" w:rsidRDefault="00F62FBC" w:rsidP="00BD20A0">
      <w:pPr>
        <w:rPr>
          <w:rFonts w:ascii="Cambria Math" w:eastAsiaTheme="minorEastAsia" w:hAnsi="Cambria Math"/>
          <w:sz w:val="24"/>
          <w:szCs w:val="24"/>
        </w:rPr>
      </w:pPr>
    </w:p>
    <w:p w14:paraId="219B046A" w14:textId="77777777" w:rsidR="00F62FBC" w:rsidRDefault="00F62FBC" w:rsidP="00BD20A0">
      <w:pPr>
        <w:rPr>
          <w:rFonts w:ascii="Cambria Math" w:eastAsiaTheme="minorEastAsia" w:hAnsi="Cambria Math"/>
          <w:sz w:val="24"/>
          <w:szCs w:val="24"/>
        </w:rPr>
      </w:pPr>
    </w:p>
    <w:p w14:paraId="53052D0D" w14:textId="77777777" w:rsidR="00BB0B75" w:rsidRPr="00E13E16" w:rsidRDefault="00BB0B75" w:rsidP="00BD20A0">
      <w:pPr>
        <w:rPr>
          <w:rFonts w:ascii="Cambria Math" w:eastAsiaTheme="minorEastAsia" w:hAnsi="Cambria Math"/>
          <w:sz w:val="24"/>
          <w:szCs w:val="24"/>
        </w:rPr>
      </w:pPr>
    </w:p>
    <w:p w14:paraId="089E34B3" w14:textId="77777777" w:rsidR="00F62FBC" w:rsidRPr="00F62FBC" w:rsidRDefault="00F62FBC" w:rsidP="00897172">
      <w:pPr>
        <w:pStyle w:val="ListeParagraf"/>
        <w:numPr>
          <w:ilvl w:val="0"/>
          <w:numId w:val="5"/>
        </w:numPr>
        <w:jc w:val="both"/>
        <w:rPr>
          <w:rFonts w:ascii="Cambria Math" w:hAnsi="Cambria Math"/>
          <w:b/>
          <w:bCs/>
          <w:sz w:val="24"/>
          <w:szCs w:val="24"/>
        </w:rPr>
      </w:pPr>
      <w:r w:rsidRPr="00F62FBC">
        <w:rPr>
          <w:rFonts w:ascii="Cambria Math" w:hAnsi="Cambria Math"/>
          <w:b/>
          <w:bCs/>
          <w:sz w:val="24"/>
          <w:szCs w:val="24"/>
        </w:rPr>
        <w:lastRenderedPageBreak/>
        <w:t xml:space="preserve">230V 50Hz </w:t>
      </w:r>
      <w:proofErr w:type="spellStart"/>
      <w:r w:rsidRPr="00F62FBC">
        <w:rPr>
          <w:rFonts w:ascii="Cambria Math" w:hAnsi="Cambria Math"/>
          <w:b/>
          <w:bCs/>
          <w:sz w:val="24"/>
          <w:szCs w:val="24"/>
        </w:rPr>
        <w:t>lik</w:t>
      </w:r>
      <w:proofErr w:type="spellEnd"/>
      <w:r w:rsidRPr="00F62FBC">
        <w:rPr>
          <w:rFonts w:ascii="Cambria Math" w:hAnsi="Cambria Math"/>
          <w:b/>
          <w:bCs/>
          <w:sz w:val="24"/>
          <w:szCs w:val="24"/>
        </w:rPr>
        <w:t xml:space="preserve"> bir kaynaktan</w:t>
      </w:r>
      <w:r w:rsidRPr="00F62FBC">
        <w:rPr>
          <w:rFonts w:ascii="Cambria Math" w:hAnsi="Cambria Math"/>
          <w:b/>
          <w:bCs/>
          <w:sz w:val="24"/>
          <w:szCs w:val="24"/>
          <w:u w:val="single"/>
        </w:rPr>
        <w:t xml:space="preserve"> bir fazlı </w:t>
      </w:r>
      <w:proofErr w:type="gramStart"/>
      <w:r w:rsidRPr="00F62FBC">
        <w:rPr>
          <w:rFonts w:ascii="Cambria Math" w:hAnsi="Cambria Math"/>
          <w:b/>
          <w:bCs/>
          <w:sz w:val="24"/>
          <w:szCs w:val="24"/>
          <w:u w:val="single"/>
        </w:rPr>
        <w:t>yarım  dalga</w:t>
      </w:r>
      <w:proofErr w:type="gramEnd"/>
      <w:r w:rsidRPr="00F62FBC">
        <w:rPr>
          <w:rFonts w:ascii="Cambria Math" w:hAnsi="Cambria Math"/>
          <w:b/>
          <w:bCs/>
          <w:sz w:val="24"/>
          <w:szCs w:val="24"/>
          <w:u w:val="single"/>
        </w:rPr>
        <w:t xml:space="preserve"> tam kontrollü doğrultucu</w:t>
      </w:r>
      <w:r w:rsidRPr="00F62FBC">
        <w:rPr>
          <w:rFonts w:ascii="Cambria Math" w:hAnsi="Cambria Math"/>
          <w:b/>
          <w:bCs/>
          <w:sz w:val="24"/>
          <w:szCs w:val="24"/>
        </w:rPr>
        <w:t xml:space="preserve"> ile beslenmekte olan </w:t>
      </w:r>
      <w:proofErr w:type="spellStart"/>
      <w:r w:rsidRPr="00F62FBC">
        <w:rPr>
          <w:rFonts w:ascii="Cambria Math" w:hAnsi="Cambria Math"/>
          <w:b/>
          <w:bCs/>
          <w:sz w:val="24"/>
          <w:szCs w:val="24"/>
        </w:rPr>
        <w:t>omik</w:t>
      </w:r>
      <w:proofErr w:type="spellEnd"/>
      <w:r w:rsidRPr="00F62FBC">
        <w:rPr>
          <w:rFonts w:ascii="Cambria Math" w:hAnsi="Cambria Math"/>
          <w:b/>
          <w:bCs/>
          <w:sz w:val="24"/>
          <w:szCs w:val="24"/>
        </w:rPr>
        <w:t xml:space="preserve"> </w:t>
      </w:r>
      <w:proofErr w:type="spellStart"/>
      <w:r w:rsidRPr="00F62FBC">
        <w:rPr>
          <w:rFonts w:ascii="Cambria Math" w:hAnsi="Cambria Math"/>
          <w:b/>
          <w:bCs/>
          <w:sz w:val="24"/>
          <w:szCs w:val="24"/>
        </w:rPr>
        <w:t>endüktif</w:t>
      </w:r>
      <w:proofErr w:type="spellEnd"/>
      <w:r w:rsidRPr="00F62FBC">
        <w:rPr>
          <w:rFonts w:ascii="Cambria Math" w:hAnsi="Cambria Math"/>
          <w:b/>
          <w:bCs/>
          <w:sz w:val="24"/>
          <w:szCs w:val="24"/>
        </w:rPr>
        <w:t xml:space="preserve"> yükün direnci 20 </w:t>
      </w:r>
      <w:proofErr w:type="spellStart"/>
      <w:r w:rsidRPr="00F62FBC">
        <w:rPr>
          <w:rFonts w:ascii="Cambria Math" w:hAnsi="Cambria Math"/>
          <w:b/>
          <w:bCs/>
          <w:sz w:val="24"/>
          <w:szCs w:val="24"/>
        </w:rPr>
        <w:t>ohm’dur</w:t>
      </w:r>
      <w:proofErr w:type="spellEnd"/>
      <w:r w:rsidRPr="00F62FBC">
        <w:rPr>
          <w:rFonts w:ascii="Cambria Math" w:hAnsi="Cambria Math"/>
          <w:b/>
          <w:bCs/>
          <w:sz w:val="24"/>
          <w:szCs w:val="24"/>
        </w:rPr>
        <w:t xml:space="preserve"> ve </w:t>
      </w:r>
      <w:proofErr w:type="spellStart"/>
      <w:r w:rsidRPr="00F62FBC">
        <w:rPr>
          <w:rFonts w:ascii="Cambria Math" w:hAnsi="Cambria Math"/>
          <w:b/>
          <w:bCs/>
          <w:sz w:val="24"/>
          <w:szCs w:val="24"/>
        </w:rPr>
        <w:t>tristörlerin</w:t>
      </w:r>
      <w:proofErr w:type="spellEnd"/>
      <w:r w:rsidRPr="00F62FBC">
        <w:rPr>
          <w:rFonts w:ascii="Cambria Math" w:hAnsi="Cambria Math"/>
          <w:b/>
          <w:bCs/>
          <w:sz w:val="24"/>
          <w:szCs w:val="24"/>
        </w:rPr>
        <w:t xml:space="preserve"> anahtarlama acısı 30 derece olarak ayarlanmıştır. Ortalama çıkış gerilimi ve akımını, ortalama ve </w:t>
      </w:r>
      <w:proofErr w:type="spellStart"/>
      <w:r w:rsidRPr="00F62FBC">
        <w:rPr>
          <w:rFonts w:ascii="Cambria Math" w:hAnsi="Cambria Math"/>
          <w:b/>
          <w:bCs/>
          <w:sz w:val="24"/>
          <w:szCs w:val="24"/>
        </w:rPr>
        <w:t>rms</w:t>
      </w:r>
      <w:proofErr w:type="spellEnd"/>
      <w:r w:rsidRPr="00F62FBC">
        <w:rPr>
          <w:rFonts w:ascii="Cambria Math" w:hAnsi="Cambria Math"/>
          <w:b/>
          <w:bCs/>
          <w:sz w:val="24"/>
          <w:szCs w:val="24"/>
        </w:rPr>
        <w:t xml:space="preserve"> </w:t>
      </w:r>
      <w:proofErr w:type="spellStart"/>
      <w:r w:rsidRPr="00F62FBC">
        <w:rPr>
          <w:rFonts w:ascii="Cambria Math" w:hAnsi="Cambria Math"/>
          <w:b/>
          <w:bCs/>
          <w:sz w:val="24"/>
          <w:szCs w:val="24"/>
        </w:rPr>
        <w:t>tristör</w:t>
      </w:r>
      <w:proofErr w:type="spellEnd"/>
      <w:r w:rsidRPr="00F62FBC">
        <w:rPr>
          <w:rFonts w:ascii="Cambria Math" w:hAnsi="Cambria Math"/>
          <w:b/>
          <w:bCs/>
          <w:sz w:val="24"/>
          <w:szCs w:val="24"/>
        </w:rPr>
        <w:t xml:space="preserve"> akımını ve güç faktörünü bulunuz.</w:t>
      </w:r>
    </w:p>
    <w:p w14:paraId="38587CDC" w14:textId="77777777" w:rsidR="00F62FBC" w:rsidRDefault="00F62FBC" w:rsidP="00BB0B75">
      <w:pPr>
        <w:pStyle w:val="ListeParagraf"/>
        <w:rPr>
          <w:rFonts w:ascii="Cambria Math" w:hAnsi="Cambria Math"/>
          <w:b/>
          <w:bCs/>
          <w:sz w:val="24"/>
          <w:szCs w:val="24"/>
        </w:rPr>
      </w:pPr>
    </w:p>
    <w:p w14:paraId="35BAE8DA" w14:textId="77777777" w:rsidR="00F62FBC" w:rsidRDefault="00F62FBC" w:rsidP="00BB0B75">
      <w:pPr>
        <w:pStyle w:val="ListeParagraf"/>
        <w:rPr>
          <w:rFonts w:ascii="Cambria Math" w:hAnsi="Cambria Math"/>
          <w:b/>
          <w:bCs/>
          <w:sz w:val="24"/>
          <w:szCs w:val="24"/>
        </w:rPr>
      </w:pPr>
    </w:p>
    <w:p w14:paraId="5E83C05F" w14:textId="77777777" w:rsidR="00BB0B75" w:rsidRDefault="00BB0B75" w:rsidP="00BB0B75">
      <w:pPr>
        <w:pStyle w:val="ListeParagraf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8319D06" wp14:editId="6261CBDD">
            <wp:simplePos x="0" y="0"/>
            <wp:positionH relativeFrom="margin">
              <wp:posOffset>0</wp:posOffset>
            </wp:positionH>
            <wp:positionV relativeFrom="paragraph">
              <wp:posOffset>-181610</wp:posOffset>
            </wp:positionV>
            <wp:extent cx="3137029" cy="1911927"/>
            <wp:effectExtent l="0" t="0" r="6350" b="0"/>
            <wp:wrapTight wrapText="bothSides">
              <wp:wrapPolygon edited="0">
                <wp:start x="0" y="0"/>
                <wp:lineTo x="0" y="21313"/>
                <wp:lineTo x="21513" y="21313"/>
                <wp:lineTo x="2151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029" cy="191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77D9CB" w14:textId="77777777" w:rsidR="00BB0B75" w:rsidRDefault="00BB0B75" w:rsidP="00BB0B75">
      <w:pPr>
        <w:pStyle w:val="ListeParagraf"/>
        <w:rPr>
          <w:rFonts w:ascii="Cambria Math" w:hAnsi="Cambria Math"/>
          <w:b/>
          <w:bCs/>
          <w:noProof/>
          <w:sz w:val="24"/>
          <w:szCs w:val="24"/>
        </w:rPr>
      </w:pPr>
    </w:p>
    <w:p w14:paraId="33EB466B" w14:textId="77777777" w:rsidR="00BB0B75" w:rsidRDefault="00BB0B75" w:rsidP="00BB0B75">
      <w:pPr>
        <w:pStyle w:val="ListeParagraf"/>
        <w:rPr>
          <w:rFonts w:ascii="Cambria Math" w:hAnsi="Cambria Math"/>
          <w:b/>
          <w:bCs/>
          <w:noProof/>
          <w:sz w:val="24"/>
          <w:szCs w:val="24"/>
        </w:rPr>
      </w:pPr>
    </w:p>
    <w:p w14:paraId="63F95282" w14:textId="77777777" w:rsidR="00BB0B75" w:rsidRDefault="00BB0B75" w:rsidP="00BB0B75">
      <w:pPr>
        <w:pStyle w:val="ListeParagraf"/>
        <w:rPr>
          <w:rFonts w:ascii="Cambria Math" w:hAnsi="Cambria Math"/>
          <w:b/>
          <w:bCs/>
          <w:noProof/>
          <w:sz w:val="24"/>
          <w:szCs w:val="24"/>
        </w:rPr>
      </w:pPr>
    </w:p>
    <w:p w14:paraId="6EDF24AF" w14:textId="77777777" w:rsidR="00BB0B75" w:rsidRDefault="00BB0B75" w:rsidP="00BB0B75">
      <w:pPr>
        <w:pStyle w:val="ListeParagraf"/>
        <w:rPr>
          <w:rFonts w:ascii="Cambria Math" w:hAnsi="Cambria Math"/>
          <w:b/>
          <w:bCs/>
          <w:noProof/>
          <w:sz w:val="24"/>
          <w:szCs w:val="24"/>
        </w:rPr>
      </w:pPr>
    </w:p>
    <w:p w14:paraId="018F3727" w14:textId="77777777" w:rsidR="00BB0B75" w:rsidRDefault="00BB0B75" w:rsidP="00BB0B75">
      <w:pPr>
        <w:pStyle w:val="ListeParagraf"/>
        <w:rPr>
          <w:rFonts w:ascii="Cambria Math" w:hAnsi="Cambria Math"/>
          <w:b/>
          <w:bCs/>
          <w:noProof/>
          <w:sz w:val="24"/>
          <w:szCs w:val="24"/>
        </w:rPr>
      </w:pPr>
    </w:p>
    <w:p w14:paraId="6E438418" w14:textId="77777777" w:rsidR="00BB0B75" w:rsidRDefault="00BB0B75" w:rsidP="00BB0B75">
      <w:pPr>
        <w:pStyle w:val="ListeParagraf"/>
        <w:rPr>
          <w:rFonts w:ascii="Cambria Math" w:hAnsi="Cambria Math"/>
          <w:b/>
          <w:bCs/>
          <w:noProof/>
          <w:sz w:val="24"/>
          <w:szCs w:val="24"/>
        </w:rPr>
      </w:pPr>
    </w:p>
    <w:p w14:paraId="2F2F7E03" w14:textId="77777777" w:rsidR="00BB0B75" w:rsidRDefault="00BB0B75" w:rsidP="00BB0B75">
      <w:pPr>
        <w:pStyle w:val="ListeParagraf"/>
        <w:rPr>
          <w:rFonts w:ascii="Cambria Math" w:hAnsi="Cambria Math"/>
          <w:b/>
          <w:bCs/>
          <w:noProof/>
          <w:sz w:val="24"/>
          <w:szCs w:val="24"/>
        </w:rPr>
      </w:pPr>
    </w:p>
    <w:p w14:paraId="4C0210AE" w14:textId="77777777" w:rsidR="00F62FBC" w:rsidRDefault="00F62FBC" w:rsidP="00BB0B75">
      <w:pPr>
        <w:pStyle w:val="ListeParagraf"/>
        <w:rPr>
          <w:rFonts w:ascii="Cambria Math" w:hAnsi="Cambria Math"/>
          <w:b/>
          <w:bCs/>
          <w:noProof/>
          <w:sz w:val="24"/>
          <w:szCs w:val="24"/>
        </w:rPr>
      </w:pPr>
    </w:p>
    <w:p w14:paraId="0646CA04" w14:textId="77777777" w:rsidR="00BB0B75" w:rsidRPr="00E13E16" w:rsidRDefault="00BB0B75" w:rsidP="00BB0B75">
      <w:pPr>
        <w:pStyle w:val="ListeParagraf"/>
        <w:rPr>
          <w:rFonts w:ascii="Cambria Math" w:hAnsi="Cambria Math"/>
          <w:b/>
          <w:bCs/>
          <w:sz w:val="24"/>
          <w:szCs w:val="24"/>
        </w:rPr>
      </w:pPr>
    </w:p>
    <w:p w14:paraId="64C0B705" w14:textId="77777777" w:rsidR="00BD20A0" w:rsidRPr="00E13E16" w:rsidRDefault="001A24B1" w:rsidP="005E3940">
      <w:pPr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sub>
                  </m:sSub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2π</m:t>
                  </m:r>
                </m:den>
              </m:f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(1+cos</m:t>
              </m:r>
            </m:fName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α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)=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x 230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2π</m:t>
                  </m:r>
                </m:den>
              </m:f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(1+cos</m:t>
              </m:r>
            </m:fName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30)=96,6 V</m:t>
              </m:r>
            </m:e>
          </m:func>
        </m:oMath>
      </m:oMathPara>
    </w:p>
    <w:p w14:paraId="503A242A" w14:textId="77777777" w:rsidR="004A2456" w:rsidRPr="00E92AEB" w:rsidRDefault="001A24B1" w:rsidP="00BD20A0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R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96,6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=4,83 A</m:t>
          </m:r>
        </m:oMath>
      </m:oMathPara>
    </w:p>
    <w:p w14:paraId="618A47EE" w14:textId="77777777" w:rsidR="00E92AEB" w:rsidRPr="00E92AEB" w:rsidRDefault="001A24B1" w:rsidP="00BD20A0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o_rms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π</m:t>
                      </m:r>
                    </m:e>
                  </m:rad>
                </m:den>
              </m:f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((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π-</m:t>
              </m:r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α)+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sin2</m:t>
              </m:r>
            </m:fName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α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)=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230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π</m:t>
                      </m:r>
                    </m:e>
                  </m:rad>
                </m:den>
              </m:f>
              <m:sSup>
                <m:sSupP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(π-</m:t>
                      </m:r>
                      <m:f>
                        <m:fPr>
                          <m:ctrlPr>
                            <w:rPr>
                              <w:rFonts w:ascii="Cambria Math" w:eastAsia="Cambria Math" w:hAnsi="Cambria Math" w:cs="Cambria Math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  <w:sz w:val="24"/>
                              <w:szCs w:val="24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)+</m:t>
                      </m:r>
                      <m:f>
                        <m:fPr>
                          <m:ctrlPr>
                            <w:rPr>
                              <w:rFonts w:ascii="Cambria Math" w:eastAsia="Cambria Math" w:hAnsi="Cambria Math" w:cs="Cambria Math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sin</m:t>
                      </m:r>
                      <m:f>
                        <m:fPr>
                          <m:ctrlPr>
                            <w:rPr>
                              <w:rFonts w:ascii="Cambria Math" w:eastAsia="Cambria Math" w:hAnsi="Cambria Math" w:cs="Cambria Math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  <w:sz w:val="24"/>
                              <w:szCs w:val="24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1/2</m:t>
                  </m:r>
                </m:sup>
              </m:sSup>
            </m:fName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=159,8 V</m:t>
              </m:r>
            </m:e>
          </m:func>
        </m:oMath>
      </m:oMathPara>
    </w:p>
    <w:p w14:paraId="10F66C27" w14:textId="77777777" w:rsidR="00E92AEB" w:rsidRPr="00E26DBC" w:rsidRDefault="001A24B1" w:rsidP="00BD20A0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o_rms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o_rms</m:t>
                  </m:r>
                </m:sub>
              </m:sSub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R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159,8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=7,99 A</m:t>
          </m:r>
        </m:oMath>
      </m:oMathPara>
    </w:p>
    <w:p w14:paraId="589FBCDA" w14:textId="77777777" w:rsidR="00B77677" w:rsidRPr="00E13E16" w:rsidRDefault="001A24B1" w:rsidP="00BD20A0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 ort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=4,83 A</m:t>
          </m:r>
        </m:oMath>
      </m:oMathPara>
    </w:p>
    <w:p w14:paraId="031CE93D" w14:textId="77777777" w:rsidR="00B77677" w:rsidRPr="00E13E16" w:rsidRDefault="001A24B1" w:rsidP="00BD20A0">
      <w:pPr>
        <w:rPr>
          <w:rFonts w:ascii="Cambria Math" w:eastAsiaTheme="minorEastAsia" w:hAnsi="Cambria Math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 rms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x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 ort</m:t>
            </m:r>
          </m:sub>
        </m:sSub>
        <m:r>
          <w:rPr>
            <w:rFonts w:ascii="Cambria Math" w:hAnsi="Cambria Math"/>
            <w:sz w:val="24"/>
            <w:szCs w:val="24"/>
          </w:rPr>
          <m:t>=6, 83 A</m:t>
        </m:r>
      </m:oMath>
      <w:r w:rsidR="00B77677" w:rsidRPr="00E13E16">
        <w:rPr>
          <w:rFonts w:ascii="Cambria Math" w:eastAsiaTheme="minorEastAsia" w:hAnsi="Cambria Math"/>
          <w:sz w:val="24"/>
          <w:szCs w:val="24"/>
        </w:rPr>
        <w:t xml:space="preserve"> </w:t>
      </w:r>
    </w:p>
    <w:p w14:paraId="072C8E2C" w14:textId="77777777" w:rsidR="00B77677" w:rsidRPr="007A2A66" w:rsidRDefault="00B77677" w:rsidP="00BD20A0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pf=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o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x 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s 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96,6 x 4,83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230 x 4,83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=0,42</m:t>
          </m:r>
        </m:oMath>
      </m:oMathPara>
    </w:p>
    <w:p w14:paraId="5356ECA0" w14:textId="77777777" w:rsidR="007A2A66" w:rsidRPr="007A2A66" w:rsidRDefault="001A24B1" w:rsidP="007A2A66">
      <w:pPr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x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=96,6 x4,83=468 W</m:t>
          </m:r>
        </m:oMath>
      </m:oMathPara>
    </w:p>
    <w:p w14:paraId="48C0A143" w14:textId="77777777" w:rsidR="007A2A66" w:rsidRDefault="007A2A66" w:rsidP="00BD20A0">
      <w:pPr>
        <w:rPr>
          <w:rFonts w:ascii="Cambria Math" w:eastAsiaTheme="minorEastAsia" w:hAnsi="Cambria Math"/>
          <w:sz w:val="24"/>
          <w:szCs w:val="24"/>
        </w:rPr>
      </w:pPr>
    </w:p>
    <w:p w14:paraId="20F76E85" w14:textId="77777777" w:rsidR="00F62FBC" w:rsidRDefault="00F62FBC" w:rsidP="00BD20A0">
      <w:pPr>
        <w:rPr>
          <w:rFonts w:ascii="Cambria Math" w:eastAsiaTheme="minorEastAsia" w:hAnsi="Cambria Math"/>
          <w:sz w:val="24"/>
          <w:szCs w:val="24"/>
        </w:rPr>
      </w:pPr>
    </w:p>
    <w:p w14:paraId="4F579C5D" w14:textId="77777777" w:rsidR="00F62FBC" w:rsidRDefault="00F62FBC" w:rsidP="00BD20A0">
      <w:pPr>
        <w:rPr>
          <w:rFonts w:ascii="Cambria Math" w:eastAsiaTheme="minorEastAsia" w:hAnsi="Cambria Math"/>
          <w:sz w:val="24"/>
          <w:szCs w:val="24"/>
        </w:rPr>
      </w:pPr>
    </w:p>
    <w:p w14:paraId="6F167087" w14:textId="77777777" w:rsidR="00F62FBC" w:rsidRDefault="00F62FBC" w:rsidP="00BD20A0">
      <w:pPr>
        <w:rPr>
          <w:rFonts w:ascii="Cambria Math" w:eastAsiaTheme="minorEastAsia" w:hAnsi="Cambria Math"/>
          <w:sz w:val="24"/>
          <w:szCs w:val="24"/>
        </w:rPr>
      </w:pPr>
    </w:p>
    <w:p w14:paraId="4AE7D597" w14:textId="77777777" w:rsidR="00F62FBC" w:rsidRDefault="00F62FBC" w:rsidP="00BD20A0">
      <w:pPr>
        <w:rPr>
          <w:rFonts w:ascii="Cambria Math" w:eastAsiaTheme="minorEastAsia" w:hAnsi="Cambria Math"/>
          <w:sz w:val="24"/>
          <w:szCs w:val="24"/>
        </w:rPr>
      </w:pPr>
    </w:p>
    <w:p w14:paraId="3AF9E716" w14:textId="77777777" w:rsidR="00F62FBC" w:rsidRDefault="00F62FBC" w:rsidP="00BD20A0">
      <w:pPr>
        <w:rPr>
          <w:rFonts w:ascii="Cambria Math" w:eastAsiaTheme="minorEastAsia" w:hAnsi="Cambria Math"/>
          <w:sz w:val="24"/>
          <w:szCs w:val="24"/>
        </w:rPr>
      </w:pPr>
    </w:p>
    <w:p w14:paraId="2022F9AE" w14:textId="77777777" w:rsidR="00E13E16" w:rsidRDefault="00E13E16" w:rsidP="00E13E16">
      <w:pPr>
        <w:rPr>
          <w:rFonts w:ascii="Cambria Math" w:eastAsiaTheme="minorEastAsia" w:hAnsi="Cambria Math"/>
          <w:b/>
          <w:bCs/>
          <w:sz w:val="24"/>
          <w:szCs w:val="24"/>
        </w:rPr>
      </w:pPr>
    </w:p>
    <w:p w14:paraId="78D15502" w14:textId="77777777" w:rsidR="00F62FBC" w:rsidRPr="00FD6E5B" w:rsidRDefault="00F62FBC" w:rsidP="00897172">
      <w:pPr>
        <w:pStyle w:val="ListeParagraf"/>
        <w:numPr>
          <w:ilvl w:val="0"/>
          <w:numId w:val="5"/>
        </w:numPr>
        <w:jc w:val="both"/>
        <w:rPr>
          <w:rFonts w:ascii="Cambria Math" w:hAnsi="Cambria Math"/>
          <w:b/>
          <w:bCs/>
          <w:sz w:val="24"/>
          <w:szCs w:val="24"/>
        </w:rPr>
      </w:pPr>
      <w:r w:rsidRPr="00FD6E5B">
        <w:rPr>
          <w:rFonts w:ascii="Cambria Math" w:hAnsi="Cambria Math"/>
          <w:b/>
          <w:bCs/>
          <w:sz w:val="24"/>
          <w:szCs w:val="24"/>
        </w:rPr>
        <w:lastRenderedPageBreak/>
        <w:t xml:space="preserve">230V 50Hz </w:t>
      </w:r>
      <w:proofErr w:type="spellStart"/>
      <w:r w:rsidRPr="00FD6E5B">
        <w:rPr>
          <w:rFonts w:ascii="Cambria Math" w:hAnsi="Cambria Math"/>
          <w:b/>
          <w:bCs/>
          <w:sz w:val="24"/>
          <w:szCs w:val="24"/>
        </w:rPr>
        <w:t>lik</w:t>
      </w:r>
      <w:proofErr w:type="spellEnd"/>
      <w:r w:rsidRPr="00FD6E5B">
        <w:rPr>
          <w:rFonts w:ascii="Cambria Math" w:hAnsi="Cambria Math"/>
          <w:b/>
          <w:bCs/>
          <w:sz w:val="24"/>
          <w:szCs w:val="24"/>
        </w:rPr>
        <w:t xml:space="preserve"> bir kaynaktan </w:t>
      </w:r>
      <w:r w:rsidRPr="00FD6E5B">
        <w:rPr>
          <w:rFonts w:ascii="Cambria Math" w:hAnsi="Cambria Math"/>
          <w:b/>
          <w:bCs/>
          <w:sz w:val="24"/>
          <w:szCs w:val="24"/>
          <w:u w:val="single"/>
        </w:rPr>
        <w:t>bir fazlı tam dalga yarı kontrollü doğrultucu</w:t>
      </w:r>
      <w:r w:rsidRPr="00FD6E5B">
        <w:rPr>
          <w:rFonts w:ascii="Cambria Math" w:hAnsi="Cambria Math"/>
          <w:b/>
          <w:bCs/>
          <w:sz w:val="24"/>
          <w:szCs w:val="24"/>
        </w:rPr>
        <w:t xml:space="preserve"> ile beslenmekte olan </w:t>
      </w:r>
      <w:proofErr w:type="spellStart"/>
      <w:r w:rsidRPr="00FD6E5B">
        <w:rPr>
          <w:rFonts w:ascii="Cambria Math" w:hAnsi="Cambria Math"/>
          <w:b/>
          <w:bCs/>
          <w:sz w:val="24"/>
          <w:szCs w:val="24"/>
        </w:rPr>
        <w:t>omik</w:t>
      </w:r>
      <w:proofErr w:type="spellEnd"/>
      <w:r w:rsidRPr="00FD6E5B">
        <w:rPr>
          <w:rFonts w:ascii="Cambria Math" w:hAnsi="Cambria Math"/>
          <w:b/>
          <w:bCs/>
          <w:sz w:val="24"/>
          <w:szCs w:val="24"/>
        </w:rPr>
        <w:t xml:space="preserve"> </w:t>
      </w:r>
      <w:proofErr w:type="spellStart"/>
      <w:r w:rsidRPr="00FD6E5B">
        <w:rPr>
          <w:rFonts w:ascii="Cambria Math" w:hAnsi="Cambria Math"/>
          <w:b/>
          <w:bCs/>
          <w:sz w:val="24"/>
          <w:szCs w:val="24"/>
        </w:rPr>
        <w:t>endüktif</w:t>
      </w:r>
      <w:proofErr w:type="spellEnd"/>
      <w:r w:rsidRPr="00FD6E5B">
        <w:rPr>
          <w:rFonts w:ascii="Cambria Math" w:hAnsi="Cambria Math"/>
          <w:b/>
          <w:bCs/>
          <w:sz w:val="24"/>
          <w:szCs w:val="24"/>
        </w:rPr>
        <w:t xml:space="preserve"> yükün direnci 20 </w:t>
      </w:r>
      <w:proofErr w:type="spellStart"/>
      <w:r w:rsidRPr="00FD6E5B">
        <w:rPr>
          <w:rFonts w:ascii="Cambria Math" w:hAnsi="Cambria Math"/>
          <w:b/>
          <w:bCs/>
          <w:sz w:val="24"/>
          <w:szCs w:val="24"/>
        </w:rPr>
        <w:t>ohm’dur</w:t>
      </w:r>
      <w:proofErr w:type="spellEnd"/>
      <w:r w:rsidRPr="00FD6E5B">
        <w:rPr>
          <w:rFonts w:ascii="Cambria Math" w:hAnsi="Cambria Math"/>
          <w:b/>
          <w:bCs/>
          <w:sz w:val="24"/>
          <w:szCs w:val="24"/>
        </w:rPr>
        <w:t xml:space="preserve"> ve </w:t>
      </w:r>
      <w:proofErr w:type="spellStart"/>
      <w:r w:rsidRPr="00FD6E5B">
        <w:rPr>
          <w:rFonts w:ascii="Cambria Math" w:hAnsi="Cambria Math"/>
          <w:b/>
          <w:bCs/>
          <w:sz w:val="24"/>
          <w:szCs w:val="24"/>
        </w:rPr>
        <w:t>tristörlerin</w:t>
      </w:r>
      <w:proofErr w:type="spellEnd"/>
      <w:r w:rsidRPr="00FD6E5B">
        <w:rPr>
          <w:rFonts w:ascii="Cambria Math" w:hAnsi="Cambria Math"/>
          <w:b/>
          <w:bCs/>
          <w:sz w:val="24"/>
          <w:szCs w:val="24"/>
        </w:rPr>
        <w:t xml:space="preserve"> anahtarlama acısı 30 derece olarak ayarlanmıştır. Ortalama çıkış gerilimi ve akımını, ortalama ve </w:t>
      </w:r>
      <w:proofErr w:type="spellStart"/>
      <w:r w:rsidRPr="00FD6E5B">
        <w:rPr>
          <w:rFonts w:ascii="Cambria Math" w:hAnsi="Cambria Math"/>
          <w:b/>
          <w:bCs/>
          <w:sz w:val="24"/>
          <w:szCs w:val="24"/>
        </w:rPr>
        <w:t>rms</w:t>
      </w:r>
      <w:proofErr w:type="spellEnd"/>
      <w:r w:rsidRPr="00FD6E5B">
        <w:rPr>
          <w:rFonts w:ascii="Cambria Math" w:hAnsi="Cambria Math"/>
          <w:b/>
          <w:bCs/>
          <w:sz w:val="24"/>
          <w:szCs w:val="24"/>
        </w:rPr>
        <w:t xml:space="preserve"> </w:t>
      </w:r>
      <w:proofErr w:type="spellStart"/>
      <w:r w:rsidRPr="00FD6E5B">
        <w:rPr>
          <w:rFonts w:ascii="Cambria Math" w:hAnsi="Cambria Math"/>
          <w:b/>
          <w:bCs/>
          <w:sz w:val="24"/>
          <w:szCs w:val="24"/>
        </w:rPr>
        <w:t>tristör</w:t>
      </w:r>
      <w:proofErr w:type="spellEnd"/>
      <w:r w:rsidRPr="00FD6E5B">
        <w:rPr>
          <w:rFonts w:ascii="Cambria Math" w:hAnsi="Cambria Math"/>
          <w:b/>
          <w:bCs/>
          <w:sz w:val="24"/>
          <w:szCs w:val="24"/>
        </w:rPr>
        <w:t xml:space="preserve"> akımını ve güç faktörünü bulunuz.</w:t>
      </w:r>
    </w:p>
    <w:p w14:paraId="11B734E6" w14:textId="77777777" w:rsidR="00F62FBC" w:rsidRPr="00F62FBC" w:rsidRDefault="00F62FBC" w:rsidP="00F62FBC">
      <w:pPr>
        <w:pStyle w:val="ListeParagraf"/>
        <w:rPr>
          <w:rFonts w:ascii="Cambria Math" w:hAnsi="Cambria Math"/>
          <w:b/>
          <w:bCs/>
          <w:sz w:val="24"/>
          <w:szCs w:val="24"/>
        </w:rPr>
      </w:pPr>
    </w:p>
    <w:p w14:paraId="3C75291B" w14:textId="77777777" w:rsidR="00BB0B75" w:rsidRDefault="00BB0B75" w:rsidP="00BB0B75">
      <w:pPr>
        <w:ind w:left="360"/>
        <w:jc w:val="both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/>
          <w:bCs/>
          <w:noProof/>
          <w:sz w:val="24"/>
          <w:szCs w:val="24"/>
        </w:rPr>
        <w:drawing>
          <wp:inline distT="0" distB="0" distL="0" distR="0" wp14:anchorId="5CD6D193" wp14:editId="3832CAA5">
            <wp:extent cx="4109085" cy="2078355"/>
            <wp:effectExtent l="0" t="0" r="571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6CA92" w14:textId="77777777" w:rsidR="00F62FBC" w:rsidRPr="00BB0B75" w:rsidRDefault="00F62FBC" w:rsidP="00BB0B75">
      <w:pPr>
        <w:ind w:left="360"/>
        <w:jc w:val="both"/>
        <w:rPr>
          <w:rFonts w:ascii="Cambria Math" w:hAnsi="Cambria Math"/>
          <w:b/>
          <w:bCs/>
          <w:sz w:val="24"/>
          <w:szCs w:val="24"/>
        </w:rPr>
      </w:pPr>
    </w:p>
    <w:p w14:paraId="0086341C" w14:textId="77777777" w:rsidR="00251A46" w:rsidRPr="00E13E16" w:rsidRDefault="001A24B1" w:rsidP="00251A46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 xml:space="preserve">o 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sub>
                  </m:sSub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π</m:t>
                  </m:r>
                </m:den>
              </m:f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(1+cos</m:t>
              </m:r>
            </m:fName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α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)=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x 230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π</m:t>
                  </m:r>
                </m:den>
              </m:f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(1+cos</m:t>
              </m:r>
            </m:fName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30)=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193,2 V</m:t>
          </m:r>
        </m:oMath>
      </m:oMathPara>
    </w:p>
    <w:p w14:paraId="3789CD65" w14:textId="77777777" w:rsidR="00A827FA" w:rsidRPr="00E13E16" w:rsidRDefault="001A24B1" w:rsidP="00251A46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o rms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 xml:space="preserve"> π</m:t>
                  </m:r>
                </m:den>
              </m:f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x</m:t>
              </m:r>
            </m:e>
          </m:func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π-α+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2α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e>
          </m:rad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 xml:space="preserve"> x 230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 xml:space="preserve"> x 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π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x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π-0,52+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2x0,52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e>
          </m:rad>
          <m:r>
            <w:rPr>
              <w:rFonts w:ascii="Cambria Math" w:hAnsi="Cambria Math"/>
              <w:sz w:val="24"/>
              <w:szCs w:val="24"/>
            </w:rPr>
            <m:t>=160,31 V</m:t>
          </m:r>
        </m:oMath>
      </m:oMathPara>
    </w:p>
    <w:p w14:paraId="3C997083" w14:textId="77777777" w:rsidR="0030434A" w:rsidRPr="00E13E16" w:rsidRDefault="001A24B1" w:rsidP="0030434A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R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193,2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=9,66 A</m:t>
          </m:r>
        </m:oMath>
      </m:oMathPara>
    </w:p>
    <w:p w14:paraId="657E2834" w14:textId="77777777" w:rsidR="00A827FA" w:rsidRPr="00E13E16" w:rsidRDefault="001A24B1" w:rsidP="0030434A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 ort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9,66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=4,83  A</m:t>
          </m:r>
        </m:oMath>
      </m:oMathPara>
    </w:p>
    <w:p w14:paraId="33D95232" w14:textId="77777777" w:rsidR="0030434A" w:rsidRPr="00E13E16" w:rsidRDefault="001A24B1" w:rsidP="0030434A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 rms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 rms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160,31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=8,01 A</m:t>
          </m:r>
        </m:oMath>
      </m:oMathPara>
    </w:p>
    <w:p w14:paraId="333312F2" w14:textId="77777777" w:rsidR="004A2456" w:rsidRPr="00FE247F" w:rsidRDefault="00A827FA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pf=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π(π-α)</m:t>
                  </m:r>
                </m:den>
              </m:f>
            </m:e>
          </m:rad>
          <m:r>
            <w:rPr>
              <w:rFonts w:ascii="Cambria Math" w:hAnsi="Cambria Math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(cos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α/2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π(π-0,52)</m:t>
                  </m:r>
                </m:den>
              </m:f>
            </m:e>
          </m:rad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(cos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0,52/2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=0,92</m:t>
          </m:r>
        </m:oMath>
      </m:oMathPara>
    </w:p>
    <w:p w14:paraId="496A8C08" w14:textId="77777777" w:rsidR="00FE247F" w:rsidRPr="00BB0B75" w:rsidRDefault="001A24B1">
      <w:pPr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x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=193,2 x9,66=1866 W</m:t>
          </m:r>
        </m:oMath>
      </m:oMathPara>
    </w:p>
    <w:p w14:paraId="178AD8A3" w14:textId="77777777" w:rsidR="004C5512" w:rsidRDefault="004C5512">
      <w:pPr>
        <w:rPr>
          <w:rFonts w:ascii="Cambria Math" w:hAnsi="Cambria Math"/>
          <w:sz w:val="24"/>
          <w:szCs w:val="24"/>
        </w:rPr>
      </w:pPr>
    </w:p>
    <w:p w14:paraId="44A5B4DD" w14:textId="77777777" w:rsidR="00F62FBC" w:rsidRDefault="00F62FBC">
      <w:pPr>
        <w:rPr>
          <w:rFonts w:ascii="Cambria Math" w:hAnsi="Cambria Math"/>
          <w:sz w:val="24"/>
          <w:szCs w:val="24"/>
        </w:rPr>
      </w:pPr>
    </w:p>
    <w:p w14:paraId="24185F59" w14:textId="77777777" w:rsidR="00F62FBC" w:rsidRDefault="00F62FBC">
      <w:pPr>
        <w:rPr>
          <w:rFonts w:ascii="Cambria Math" w:hAnsi="Cambria Math"/>
          <w:sz w:val="24"/>
          <w:szCs w:val="24"/>
        </w:rPr>
      </w:pPr>
    </w:p>
    <w:p w14:paraId="560EA3BC" w14:textId="77777777" w:rsidR="00F62FBC" w:rsidRDefault="00F62FBC">
      <w:pPr>
        <w:rPr>
          <w:rFonts w:ascii="Cambria Math" w:hAnsi="Cambria Math"/>
          <w:sz w:val="24"/>
          <w:szCs w:val="24"/>
        </w:rPr>
      </w:pPr>
    </w:p>
    <w:p w14:paraId="0AAC4B4D" w14:textId="77777777" w:rsidR="00FE247F" w:rsidRDefault="00FE247F">
      <w:pPr>
        <w:rPr>
          <w:rFonts w:ascii="Cambria Math" w:hAnsi="Cambria Math"/>
          <w:sz w:val="24"/>
          <w:szCs w:val="24"/>
        </w:rPr>
      </w:pPr>
    </w:p>
    <w:p w14:paraId="0ED180F3" w14:textId="77777777" w:rsidR="00FD6E5B" w:rsidRPr="00E13E16" w:rsidRDefault="00FD6E5B">
      <w:pPr>
        <w:rPr>
          <w:rFonts w:ascii="Cambria Math" w:hAnsi="Cambria Math"/>
          <w:sz w:val="24"/>
          <w:szCs w:val="24"/>
        </w:rPr>
      </w:pPr>
    </w:p>
    <w:p w14:paraId="164C91B1" w14:textId="77777777" w:rsidR="0069386C" w:rsidRPr="00FD6E5B" w:rsidRDefault="004C5512" w:rsidP="00897172">
      <w:pPr>
        <w:pStyle w:val="ListeParagraf"/>
        <w:numPr>
          <w:ilvl w:val="0"/>
          <w:numId w:val="5"/>
        </w:numPr>
        <w:jc w:val="both"/>
        <w:rPr>
          <w:rFonts w:ascii="Cambria Math" w:hAnsi="Cambria Math"/>
          <w:b/>
          <w:bCs/>
          <w:sz w:val="24"/>
          <w:szCs w:val="24"/>
        </w:rPr>
      </w:pPr>
      <w:r w:rsidRPr="00F62FBC">
        <w:rPr>
          <w:rFonts w:ascii="Cambria Math" w:hAnsi="Cambria Math"/>
          <w:b/>
          <w:bCs/>
          <w:sz w:val="24"/>
          <w:szCs w:val="24"/>
          <w:u w:val="single"/>
        </w:rPr>
        <w:lastRenderedPageBreak/>
        <w:t xml:space="preserve">3 fazlı yarı kontrollü </w:t>
      </w:r>
      <w:r w:rsidR="00BB0B75" w:rsidRPr="00F62FBC">
        <w:rPr>
          <w:rFonts w:ascii="Cambria Math" w:hAnsi="Cambria Math"/>
          <w:b/>
          <w:bCs/>
          <w:sz w:val="24"/>
          <w:szCs w:val="24"/>
          <w:u w:val="single"/>
        </w:rPr>
        <w:t>doğrultucu</w:t>
      </w:r>
      <w:r w:rsidR="00BB0B75">
        <w:rPr>
          <w:rFonts w:ascii="Cambria Math" w:hAnsi="Cambria Math"/>
          <w:b/>
          <w:bCs/>
          <w:sz w:val="24"/>
          <w:szCs w:val="24"/>
        </w:rPr>
        <w:t xml:space="preserve"> kullanıl</w:t>
      </w:r>
      <w:r w:rsidR="0069386C">
        <w:rPr>
          <w:rFonts w:ascii="Cambria Math" w:hAnsi="Cambria Math"/>
          <w:b/>
          <w:bCs/>
          <w:sz w:val="24"/>
          <w:szCs w:val="24"/>
        </w:rPr>
        <w:t xml:space="preserve">arak </w:t>
      </w:r>
      <w:proofErr w:type="spellStart"/>
      <w:r w:rsidR="0069386C">
        <w:rPr>
          <w:rFonts w:ascii="Cambria Math" w:hAnsi="Cambria Math"/>
          <w:b/>
          <w:bCs/>
          <w:sz w:val="24"/>
          <w:szCs w:val="24"/>
        </w:rPr>
        <w:t>omik</w:t>
      </w:r>
      <w:proofErr w:type="spellEnd"/>
      <w:r w:rsidR="0069386C">
        <w:rPr>
          <w:rFonts w:ascii="Cambria Math" w:hAnsi="Cambria Math"/>
          <w:b/>
          <w:bCs/>
          <w:sz w:val="24"/>
          <w:szCs w:val="24"/>
        </w:rPr>
        <w:t xml:space="preserve"> </w:t>
      </w:r>
      <w:proofErr w:type="spellStart"/>
      <w:r w:rsidR="0069386C">
        <w:rPr>
          <w:rFonts w:ascii="Cambria Math" w:hAnsi="Cambria Math"/>
          <w:b/>
          <w:bCs/>
          <w:sz w:val="24"/>
          <w:szCs w:val="24"/>
        </w:rPr>
        <w:t>endüktif</w:t>
      </w:r>
      <w:proofErr w:type="spellEnd"/>
      <w:r w:rsidR="0069386C">
        <w:rPr>
          <w:rFonts w:ascii="Cambria Math" w:hAnsi="Cambria Math"/>
          <w:b/>
          <w:bCs/>
          <w:sz w:val="24"/>
          <w:szCs w:val="24"/>
        </w:rPr>
        <w:t xml:space="preserve"> yük beslenmektedir. Yükün direnci 20 </w:t>
      </w:r>
      <w:proofErr w:type="spellStart"/>
      <w:r w:rsidR="0069386C">
        <w:rPr>
          <w:rFonts w:ascii="Cambria Math" w:hAnsi="Cambria Math"/>
          <w:b/>
          <w:bCs/>
          <w:sz w:val="24"/>
          <w:szCs w:val="24"/>
        </w:rPr>
        <w:t>ohm’dur</w:t>
      </w:r>
      <w:proofErr w:type="spellEnd"/>
      <w:r w:rsidR="0069386C">
        <w:rPr>
          <w:rFonts w:ascii="Cambria Math" w:hAnsi="Cambria Math"/>
          <w:b/>
          <w:bCs/>
          <w:sz w:val="24"/>
          <w:szCs w:val="24"/>
        </w:rPr>
        <w:t>. Kaynak gerilimi 400</w:t>
      </w:r>
      <w:proofErr w:type="gramStart"/>
      <w:r w:rsidR="0069386C">
        <w:rPr>
          <w:rFonts w:ascii="Cambria Math" w:hAnsi="Cambria Math"/>
          <w:b/>
          <w:bCs/>
          <w:sz w:val="24"/>
          <w:szCs w:val="24"/>
        </w:rPr>
        <w:t xml:space="preserve">V </w:t>
      </w:r>
      <w:r w:rsidR="00FD6E5B">
        <w:rPr>
          <w:rFonts w:ascii="Cambria Math" w:hAnsi="Cambria Math"/>
          <w:b/>
          <w:bCs/>
          <w:sz w:val="24"/>
          <w:szCs w:val="24"/>
        </w:rPr>
        <w:t>,</w:t>
      </w:r>
      <w:proofErr w:type="gramEnd"/>
      <w:r w:rsidR="00FD6E5B">
        <w:rPr>
          <w:rFonts w:ascii="Cambria Math" w:hAnsi="Cambria Math"/>
          <w:b/>
          <w:bCs/>
          <w:sz w:val="24"/>
          <w:szCs w:val="24"/>
        </w:rPr>
        <w:t xml:space="preserve"> 50H </w:t>
      </w:r>
      <w:r w:rsidR="0069386C">
        <w:rPr>
          <w:rFonts w:ascii="Cambria Math" w:hAnsi="Cambria Math"/>
          <w:b/>
          <w:bCs/>
          <w:sz w:val="24"/>
          <w:szCs w:val="24"/>
        </w:rPr>
        <w:t xml:space="preserve">olup 3 fazlıdır. </w:t>
      </w:r>
      <w:proofErr w:type="spellStart"/>
      <w:r w:rsidR="0069386C">
        <w:rPr>
          <w:rFonts w:ascii="Cambria Math" w:hAnsi="Cambria Math"/>
          <w:b/>
          <w:bCs/>
          <w:sz w:val="24"/>
          <w:szCs w:val="24"/>
        </w:rPr>
        <w:t>Tristörlerin</w:t>
      </w:r>
      <w:proofErr w:type="spellEnd"/>
      <w:r w:rsidR="0069386C">
        <w:rPr>
          <w:rFonts w:ascii="Cambria Math" w:hAnsi="Cambria Math"/>
          <w:b/>
          <w:bCs/>
          <w:sz w:val="24"/>
          <w:szCs w:val="24"/>
        </w:rPr>
        <w:t xml:space="preserve"> tetikleme acısı 30 derecedir.</w:t>
      </w:r>
      <w:r w:rsidR="00FD6E5B">
        <w:rPr>
          <w:rFonts w:ascii="Cambria Math" w:hAnsi="Cambria Math"/>
          <w:b/>
          <w:bCs/>
          <w:sz w:val="24"/>
          <w:szCs w:val="24"/>
        </w:rPr>
        <w:t xml:space="preserve"> </w:t>
      </w:r>
      <w:r w:rsidR="00FD6E5B" w:rsidRPr="00F62FBC">
        <w:rPr>
          <w:rFonts w:ascii="Cambria Math" w:hAnsi="Cambria Math"/>
          <w:b/>
          <w:bCs/>
          <w:sz w:val="24"/>
          <w:szCs w:val="24"/>
        </w:rPr>
        <w:t xml:space="preserve">Ortalama çıkış gerilimi ve akımını, ortalama ve </w:t>
      </w:r>
      <w:proofErr w:type="spellStart"/>
      <w:r w:rsidR="00FD6E5B" w:rsidRPr="00F62FBC">
        <w:rPr>
          <w:rFonts w:ascii="Cambria Math" w:hAnsi="Cambria Math"/>
          <w:b/>
          <w:bCs/>
          <w:sz w:val="24"/>
          <w:szCs w:val="24"/>
        </w:rPr>
        <w:t>rms</w:t>
      </w:r>
      <w:proofErr w:type="spellEnd"/>
      <w:r w:rsidR="00FD6E5B" w:rsidRPr="00F62FBC">
        <w:rPr>
          <w:rFonts w:ascii="Cambria Math" w:hAnsi="Cambria Math"/>
          <w:b/>
          <w:bCs/>
          <w:sz w:val="24"/>
          <w:szCs w:val="24"/>
        </w:rPr>
        <w:t xml:space="preserve"> </w:t>
      </w:r>
      <w:proofErr w:type="spellStart"/>
      <w:r w:rsidR="00FD6E5B" w:rsidRPr="00F62FBC">
        <w:rPr>
          <w:rFonts w:ascii="Cambria Math" w:hAnsi="Cambria Math"/>
          <w:b/>
          <w:bCs/>
          <w:sz w:val="24"/>
          <w:szCs w:val="24"/>
        </w:rPr>
        <w:t>tristör</w:t>
      </w:r>
      <w:proofErr w:type="spellEnd"/>
      <w:r w:rsidR="00FD6E5B" w:rsidRPr="00F62FBC">
        <w:rPr>
          <w:rFonts w:ascii="Cambria Math" w:hAnsi="Cambria Math"/>
          <w:b/>
          <w:bCs/>
          <w:sz w:val="24"/>
          <w:szCs w:val="24"/>
        </w:rPr>
        <w:t xml:space="preserve"> akımını ve güç faktörünü bulunuz.</w:t>
      </w:r>
    </w:p>
    <w:p w14:paraId="127DFB9C" w14:textId="77777777" w:rsidR="00BB0B75" w:rsidRPr="0069386C" w:rsidRDefault="00BB0B75" w:rsidP="0069386C">
      <w:pPr>
        <w:rPr>
          <w:rFonts w:ascii="Cambria Math" w:hAnsi="Cambria Math"/>
          <w:b/>
          <w:bCs/>
          <w:sz w:val="24"/>
          <w:szCs w:val="24"/>
        </w:rPr>
      </w:pPr>
    </w:p>
    <w:p w14:paraId="062A4E04" w14:textId="77777777" w:rsidR="00BB0B75" w:rsidRDefault="00BB0B75" w:rsidP="00BB0B75">
      <w:pPr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/>
          <w:bCs/>
          <w:noProof/>
          <w:sz w:val="24"/>
          <w:szCs w:val="24"/>
        </w:rPr>
        <w:drawing>
          <wp:inline distT="0" distB="0" distL="0" distR="0" wp14:anchorId="0F94F868" wp14:editId="610A66CD">
            <wp:extent cx="4500880" cy="2339340"/>
            <wp:effectExtent l="0" t="0" r="0" b="381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FA7BA" w14:textId="77777777" w:rsidR="00F62FBC" w:rsidRPr="00BB0B75" w:rsidRDefault="00F62FBC" w:rsidP="00BB0B75">
      <w:pPr>
        <w:rPr>
          <w:rFonts w:ascii="Cambria Math" w:hAnsi="Cambria Math"/>
          <w:b/>
          <w:bCs/>
          <w:sz w:val="24"/>
          <w:szCs w:val="24"/>
        </w:rPr>
      </w:pPr>
    </w:p>
    <w:p w14:paraId="2DD24DDB" w14:textId="77777777" w:rsidR="004A2456" w:rsidRPr="00E13E16" w:rsidRDefault="001A24B1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 xml:space="preserve">o 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 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ml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 xml:space="preserve"> π</m:t>
                  </m:r>
                </m:den>
              </m:f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e>
          </m:func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(1+cos</m:t>
              </m:r>
            </m:fName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α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)=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3x400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 xml:space="preserve"> π</m:t>
                  </m:r>
                </m:den>
              </m:f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e>
          </m:func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(1+cos</m:t>
              </m:r>
            </m:fName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30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 xml:space="preserve">)=504 V </m:t>
          </m:r>
        </m:oMath>
      </m:oMathPara>
    </w:p>
    <w:p w14:paraId="7801A8BE" w14:textId="77777777" w:rsidR="008109D4" w:rsidRPr="00E13E16" w:rsidRDefault="001A24B1">
      <w:pPr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o (rms)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</m:ra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 xml:space="preserve">m </m:t>
              </m:r>
            </m:sub>
          </m:sSub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8π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2 </m:t>
              </m:r>
            </m:e>
          </m:rad>
          <m:r>
            <w:rPr>
              <w:rFonts w:ascii="Cambria Math" w:hAnsi="Cambria Math"/>
              <w:sz w:val="24"/>
              <w:szCs w:val="24"/>
            </w:rPr>
            <m:t xml:space="preserve">x 400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8π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60</m:t>
                  </m:r>
                </m:e>
              </m:func>
            </m:e>
          </m:rad>
          <m:r>
            <w:rPr>
              <w:rFonts w:ascii="Cambria Math" w:hAnsi="Cambria Math"/>
              <w:sz w:val="24"/>
              <w:szCs w:val="24"/>
            </w:rPr>
            <m:t>=253,7 V</m:t>
          </m:r>
        </m:oMath>
      </m:oMathPara>
    </w:p>
    <w:p w14:paraId="72B36739" w14:textId="77777777" w:rsidR="000168F5" w:rsidRPr="00E13E16" w:rsidRDefault="001A24B1" w:rsidP="00FF11C8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R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504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=25,2 A</m:t>
          </m:r>
        </m:oMath>
      </m:oMathPara>
    </w:p>
    <w:p w14:paraId="678BEC9E" w14:textId="77777777" w:rsidR="00E13E16" w:rsidRPr="00E13E16" w:rsidRDefault="001A24B1" w:rsidP="00FF11C8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o rms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 rms</m:t>
                  </m:r>
                </m:sub>
              </m:sSub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R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253,7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=12,7 A</m:t>
          </m:r>
        </m:oMath>
      </m:oMathPara>
    </w:p>
    <w:p w14:paraId="7E014D6D" w14:textId="77777777" w:rsidR="004A2456" w:rsidRPr="00E13E16" w:rsidRDefault="001A24B1">
      <w:pPr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 ort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25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=8,35A</m:t>
          </m:r>
        </m:oMath>
      </m:oMathPara>
    </w:p>
    <w:p w14:paraId="13043B3F" w14:textId="77777777" w:rsidR="00E13E16" w:rsidRPr="00E13E16" w:rsidRDefault="001A24B1" w:rsidP="00E13E16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 rms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 rms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 xml:space="preserve"> 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12,7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>=7,2 A</m:t>
          </m:r>
        </m:oMath>
      </m:oMathPara>
    </w:p>
    <w:p w14:paraId="2461A20D" w14:textId="77777777" w:rsidR="00E13E16" w:rsidRPr="00E13E16" w:rsidRDefault="001A24B1" w:rsidP="00E13E16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= 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 xml:space="preserve">o 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=25,2 A</m:t>
          </m:r>
        </m:oMath>
      </m:oMathPara>
    </w:p>
    <w:p w14:paraId="50928F1C" w14:textId="77777777" w:rsidR="004A2456" w:rsidRPr="00FE247F" w:rsidRDefault="00E13E16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pf=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o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x 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x 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s 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25,2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x 20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x 400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x 25,2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=0,72</m:t>
          </m:r>
        </m:oMath>
      </m:oMathPara>
    </w:p>
    <w:p w14:paraId="2188FC77" w14:textId="77777777" w:rsidR="00FE247F" w:rsidRPr="00F62FBC" w:rsidRDefault="001A24B1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x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=25 x501=12,525 kW</m:t>
          </m:r>
        </m:oMath>
      </m:oMathPara>
    </w:p>
    <w:p w14:paraId="1F4A2C29" w14:textId="77777777" w:rsidR="00F62FBC" w:rsidRPr="00F62FBC" w:rsidRDefault="00F62FBC">
      <w:pPr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Tristörlerin</w:t>
      </w:r>
      <w:proofErr w:type="spellEnd"/>
      <w:r>
        <w:rPr>
          <w:rFonts w:ascii="Cambria Math" w:hAnsi="Cambria Math"/>
          <w:sz w:val="24"/>
          <w:szCs w:val="24"/>
        </w:rPr>
        <w:t xml:space="preserve"> üzerindeki maksimum gerilim    </w:t>
      </w:r>
      <m:oMath>
        <m:r>
          <w:rPr>
            <w:rFonts w:ascii="Cambria Math" w:hAnsi="Cambria Math"/>
            <w:sz w:val="24"/>
            <w:szCs w:val="24"/>
          </w:rPr>
          <m:t>PIV=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=504 x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</w:rPr>
          <m:t>=712,7 V</m:t>
        </m:r>
      </m:oMath>
      <w:r>
        <w:rPr>
          <w:rFonts w:ascii="Cambria Math" w:hAnsi="Cambria Math"/>
          <w:sz w:val="24"/>
          <w:szCs w:val="24"/>
        </w:rPr>
        <w:t xml:space="preserve"> </w:t>
      </w:r>
    </w:p>
    <w:p w14:paraId="7B8CECF2" w14:textId="77777777" w:rsidR="00FE247F" w:rsidRPr="00BB0B75" w:rsidRDefault="00FE247F">
      <w:pPr>
        <w:rPr>
          <w:rFonts w:ascii="Cambria Math" w:eastAsiaTheme="minorEastAsia" w:hAnsi="Cambria Math"/>
          <w:sz w:val="24"/>
          <w:szCs w:val="24"/>
        </w:rPr>
      </w:pPr>
    </w:p>
    <w:p w14:paraId="686AE7C3" w14:textId="77777777" w:rsidR="00FD6E5B" w:rsidRPr="00F62FBC" w:rsidRDefault="004C5512" w:rsidP="00897172">
      <w:pPr>
        <w:pStyle w:val="ListeParagraf"/>
        <w:numPr>
          <w:ilvl w:val="0"/>
          <w:numId w:val="5"/>
        </w:numPr>
        <w:jc w:val="both"/>
        <w:rPr>
          <w:rFonts w:ascii="Cambria Math" w:hAnsi="Cambria Math"/>
          <w:b/>
          <w:bCs/>
          <w:sz w:val="24"/>
          <w:szCs w:val="24"/>
        </w:rPr>
      </w:pPr>
      <w:r w:rsidRPr="00E13E16">
        <w:rPr>
          <w:rFonts w:ascii="Cambria Math" w:hAnsi="Cambria Math"/>
          <w:b/>
          <w:bCs/>
          <w:sz w:val="24"/>
          <w:szCs w:val="24"/>
        </w:rPr>
        <w:lastRenderedPageBreak/>
        <w:t>3</w:t>
      </w:r>
      <w:r w:rsidR="008109D4" w:rsidRPr="00E13E16">
        <w:rPr>
          <w:rFonts w:ascii="Cambria Math" w:hAnsi="Cambria Math"/>
          <w:b/>
          <w:bCs/>
          <w:sz w:val="24"/>
          <w:szCs w:val="24"/>
        </w:rPr>
        <w:t xml:space="preserve"> </w:t>
      </w:r>
      <w:r w:rsidRPr="00E13E16">
        <w:rPr>
          <w:rFonts w:ascii="Cambria Math" w:hAnsi="Cambria Math"/>
          <w:b/>
          <w:bCs/>
          <w:sz w:val="24"/>
          <w:szCs w:val="24"/>
        </w:rPr>
        <w:t xml:space="preserve">fazlı tam kontrollü </w:t>
      </w:r>
      <w:r w:rsidR="008B7E30">
        <w:rPr>
          <w:rFonts w:ascii="Cambria Math" w:hAnsi="Cambria Math"/>
          <w:b/>
          <w:bCs/>
          <w:sz w:val="24"/>
          <w:szCs w:val="24"/>
        </w:rPr>
        <w:t xml:space="preserve">tam dalga </w:t>
      </w:r>
      <w:r w:rsidR="00BB0B75">
        <w:rPr>
          <w:rFonts w:ascii="Cambria Math" w:hAnsi="Cambria Math"/>
          <w:b/>
          <w:bCs/>
          <w:sz w:val="24"/>
          <w:szCs w:val="24"/>
        </w:rPr>
        <w:t>doğrultucu kullanıl</w:t>
      </w:r>
      <w:r w:rsidR="008B7E30">
        <w:rPr>
          <w:rFonts w:ascii="Cambria Math" w:hAnsi="Cambria Math"/>
          <w:b/>
          <w:bCs/>
          <w:sz w:val="24"/>
          <w:szCs w:val="24"/>
        </w:rPr>
        <w:t xml:space="preserve">arak </w:t>
      </w:r>
      <w:proofErr w:type="spellStart"/>
      <w:r w:rsidR="008B7E30">
        <w:rPr>
          <w:rFonts w:ascii="Cambria Math" w:hAnsi="Cambria Math"/>
          <w:b/>
          <w:bCs/>
          <w:sz w:val="24"/>
          <w:szCs w:val="24"/>
        </w:rPr>
        <w:t>o</w:t>
      </w:r>
      <w:r w:rsidR="0069386C">
        <w:rPr>
          <w:rFonts w:ascii="Cambria Math" w:hAnsi="Cambria Math"/>
          <w:b/>
          <w:bCs/>
          <w:sz w:val="24"/>
          <w:szCs w:val="24"/>
        </w:rPr>
        <w:t>m</w:t>
      </w:r>
      <w:r w:rsidR="008B7E30">
        <w:rPr>
          <w:rFonts w:ascii="Cambria Math" w:hAnsi="Cambria Math"/>
          <w:b/>
          <w:bCs/>
          <w:sz w:val="24"/>
          <w:szCs w:val="24"/>
        </w:rPr>
        <w:t>ik</w:t>
      </w:r>
      <w:proofErr w:type="spellEnd"/>
      <w:r w:rsidR="008B7E30">
        <w:rPr>
          <w:rFonts w:ascii="Cambria Math" w:hAnsi="Cambria Math"/>
          <w:b/>
          <w:bCs/>
          <w:sz w:val="24"/>
          <w:szCs w:val="24"/>
        </w:rPr>
        <w:t xml:space="preserve"> </w:t>
      </w:r>
      <w:proofErr w:type="spellStart"/>
      <w:r w:rsidR="008B7E30">
        <w:rPr>
          <w:rFonts w:ascii="Cambria Math" w:hAnsi="Cambria Math"/>
          <w:b/>
          <w:bCs/>
          <w:sz w:val="24"/>
          <w:szCs w:val="24"/>
        </w:rPr>
        <w:t>endüktif</w:t>
      </w:r>
      <w:proofErr w:type="spellEnd"/>
      <w:r w:rsidR="008B7E30">
        <w:rPr>
          <w:rFonts w:ascii="Cambria Math" w:hAnsi="Cambria Math"/>
          <w:b/>
          <w:bCs/>
          <w:sz w:val="24"/>
          <w:szCs w:val="24"/>
        </w:rPr>
        <w:t xml:space="preserve"> yük beslenmektedir. Yükün direnci 20 </w:t>
      </w:r>
      <w:proofErr w:type="spellStart"/>
      <w:r w:rsidR="008B7E30">
        <w:rPr>
          <w:rFonts w:ascii="Cambria Math" w:hAnsi="Cambria Math"/>
          <w:b/>
          <w:bCs/>
          <w:sz w:val="24"/>
          <w:szCs w:val="24"/>
        </w:rPr>
        <w:t>ohm’dur</w:t>
      </w:r>
      <w:proofErr w:type="spellEnd"/>
      <w:r w:rsidR="008B7E30">
        <w:rPr>
          <w:rFonts w:ascii="Cambria Math" w:hAnsi="Cambria Math"/>
          <w:b/>
          <w:bCs/>
          <w:sz w:val="24"/>
          <w:szCs w:val="24"/>
        </w:rPr>
        <w:t xml:space="preserve">. Kaynak gerilimi </w:t>
      </w:r>
      <w:r w:rsidR="0069386C">
        <w:rPr>
          <w:rFonts w:ascii="Cambria Math" w:hAnsi="Cambria Math"/>
          <w:b/>
          <w:bCs/>
          <w:sz w:val="24"/>
          <w:szCs w:val="24"/>
        </w:rPr>
        <w:t>400</w:t>
      </w:r>
      <w:r w:rsidR="008B7E30">
        <w:rPr>
          <w:rFonts w:ascii="Cambria Math" w:hAnsi="Cambria Math"/>
          <w:b/>
          <w:bCs/>
          <w:sz w:val="24"/>
          <w:szCs w:val="24"/>
        </w:rPr>
        <w:t>V</w:t>
      </w:r>
      <w:r w:rsidR="00FD6E5B">
        <w:rPr>
          <w:rFonts w:ascii="Cambria Math" w:hAnsi="Cambria Math"/>
          <w:b/>
          <w:bCs/>
          <w:sz w:val="24"/>
          <w:szCs w:val="24"/>
        </w:rPr>
        <w:t xml:space="preserve"> 50H</w:t>
      </w:r>
      <w:r w:rsidR="008B7E30">
        <w:rPr>
          <w:rFonts w:ascii="Cambria Math" w:hAnsi="Cambria Math"/>
          <w:b/>
          <w:bCs/>
          <w:sz w:val="24"/>
          <w:szCs w:val="24"/>
        </w:rPr>
        <w:t xml:space="preserve"> olup 3 fazlıdır.</w:t>
      </w:r>
      <w:r w:rsidR="00FD6E5B">
        <w:rPr>
          <w:rFonts w:ascii="Cambria Math" w:hAnsi="Cambria Math"/>
          <w:b/>
          <w:bCs/>
          <w:sz w:val="24"/>
          <w:szCs w:val="24"/>
        </w:rPr>
        <w:t xml:space="preserve"> </w:t>
      </w:r>
      <w:r w:rsidR="00FD6E5B" w:rsidRPr="00F62FBC">
        <w:rPr>
          <w:rFonts w:ascii="Cambria Math" w:hAnsi="Cambria Math"/>
          <w:b/>
          <w:bCs/>
          <w:sz w:val="24"/>
          <w:szCs w:val="24"/>
        </w:rPr>
        <w:t xml:space="preserve">Ortalama çıkış gerilimi ve akımını, ortalama ve </w:t>
      </w:r>
      <w:proofErr w:type="spellStart"/>
      <w:r w:rsidR="00FD6E5B" w:rsidRPr="00F62FBC">
        <w:rPr>
          <w:rFonts w:ascii="Cambria Math" w:hAnsi="Cambria Math"/>
          <w:b/>
          <w:bCs/>
          <w:sz w:val="24"/>
          <w:szCs w:val="24"/>
        </w:rPr>
        <w:t>rms</w:t>
      </w:r>
      <w:proofErr w:type="spellEnd"/>
      <w:r w:rsidR="00FD6E5B" w:rsidRPr="00F62FBC">
        <w:rPr>
          <w:rFonts w:ascii="Cambria Math" w:hAnsi="Cambria Math"/>
          <w:b/>
          <w:bCs/>
          <w:sz w:val="24"/>
          <w:szCs w:val="24"/>
        </w:rPr>
        <w:t xml:space="preserve"> </w:t>
      </w:r>
      <w:proofErr w:type="spellStart"/>
      <w:r w:rsidR="00FD6E5B" w:rsidRPr="00F62FBC">
        <w:rPr>
          <w:rFonts w:ascii="Cambria Math" w:hAnsi="Cambria Math"/>
          <w:b/>
          <w:bCs/>
          <w:sz w:val="24"/>
          <w:szCs w:val="24"/>
        </w:rPr>
        <w:t>tristör</w:t>
      </w:r>
      <w:proofErr w:type="spellEnd"/>
      <w:r w:rsidR="00FD6E5B" w:rsidRPr="00F62FBC">
        <w:rPr>
          <w:rFonts w:ascii="Cambria Math" w:hAnsi="Cambria Math"/>
          <w:b/>
          <w:bCs/>
          <w:sz w:val="24"/>
          <w:szCs w:val="24"/>
        </w:rPr>
        <w:t xml:space="preserve"> akımını ve güç faktörünü bulunuz.</w:t>
      </w:r>
    </w:p>
    <w:p w14:paraId="684A1AC0" w14:textId="77777777" w:rsidR="00BB0B75" w:rsidRPr="00FD6E5B" w:rsidRDefault="00BB0B75" w:rsidP="00FD6E5B">
      <w:pPr>
        <w:rPr>
          <w:rFonts w:ascii="Cambria Math" w:hAnsi="Cambria Math"/>
          <w:b/>
          <w:bCs/>
          <w:sz w:val="24"/>
          <w:szCs w:val="24"/>
        </w:rPr>
      </w:pPr>
    </w:p>
    <w:p w14:paraId="7DF11BB3" w14:textId="77777777" w:rsidR="00BB0B75" w:rsidRDefault="00BB0B75" w:rsidP="00BB0B75">
      <w:pPr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/>
          <w:bCs/>
          <w:noProof/>
          <w:sz w:val="24"/>
          <w:szCs w:val="24"/>
        </w:rPr>
        <w:drawing>
          <wp:inline distT="0" distB="0" distL="0" distR="0" wp14:anchorId="6716A914" wp14:editId="6B613F9A">
            <wp:extent cx="3265805" cy="191198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0AE12" w14:textId="77777777" w:rsidR="00F62FBC" w:rsidRPr="00BB0B75" w:rsidRDefault="00F62FBC" w:rsidP="00BB0B75">
      <w:pPr>
        <w:rPr>
          <w:rFonts w:ascii="Cambria Math" w:hAnsi="Cambria Math"/>
          <w:b/>
          <w:bCs/>
          <w:sz w:val="24"/>
          <w:szCs w:val="24"/>
        </w:rPr>
      </w:pPr>
    </w:p>
    <w:p w14:paraId="6BE2AEBF" w14:textId="77777777" w:rsidR="004A2456" w:rsidRPr="00E13E16" w:rsidRDefault="001A24B1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 xml:space="preserve">o 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 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lm</m:t>
                      </m:r>
                    </m:sub>
                  </m:sSub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π</m:t>
                  </m:r>
                </m:den>
              </m:f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e>
          </m:func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α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3x 400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 xml:space="preserve"> π</m:t>
                  </m:r>
                </m:den>
              </m:f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e>
          </m:func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(cos</m:t>
              </m:r>
            </m:fName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30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)= 467,7 V</m:t>
          </m:r>
        </m:oMath>
      </m:oMathPara>
    </w:p>
    <w:p w14:paraId="7256B6CA" w14:textId="77777777" w:rsidR="00FF11C8" w:rsidRPr="00E13E16" w:rsidRDefault="001A24B1">
      <w:pPr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o (rms)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 xml:space="preserve">ml </m:t>
              </m:r>
            </m:sub>
          </m:sSub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4π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rad>
          <m:r>
            <w:rPr>
              <w:rFonts w:ascii="Cambria Math" w:hAnsi="Cambria Math"/>
              <w:sz w:val="24"/>
              <w:szCs w:val="24"/>
            </w:rPr>
            <m:t xml:space="preserve"> x 400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4π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60</m:t>
                  </m:r>
                </m:e>
              </m:func>
            </m:e>
          </m:rad>
          <m:r>
            <w:rPr>
              <w:rFonts w:ascii="Cambria Math" w:hAnsi="Cambria Math"/>
              <w:sz w:val="24"/>
              <w:szCs w:val="24"/>
            </w:rPr>
            <m:t>=274,5 V</m:t>
          </m:r>
        </m:oMath>
      </m:oMathPara>
    </w:p>
    <w:p w14:paraId="03AF68AF" w14:textId="77777777" w:rsidR="00FF11C8" w:rsidRPr="00E13E16" w:rsidRDefault="001A24B1" w:rsidP="00FF11C8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R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467,7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=23,4 A</m:t>
          </m:r>
        </m:oMath>
      </m:oMathPara>
    </w:p>
    <w:p w14:paraId="7B4FBA71" w14:textId="77777777" w:rsidR="00E96B5C" w:rsidRPr="00E13E16" w:rsidRDefault="001A24B1" w:rsidP="00FF11C8">
      <w:pPr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o rms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 rms</m:t>
                  </m:r>
                </m:sub>
              </m:sSub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R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274,5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=13,72 A</m:t>
          </m:r>
        </m:oMath>
      </m:oMathPara>
    </w:p>
    <w:p w14:paraId="3CB07C15" w14:textId="77777777" w:rsidR="004A2456" w:rsidRPr="00E13E16" w:rsidRDefault="001A24B1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 ort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23,4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=7,8 A</m:t>
          </m:r>
        </m:oMath>
      </m:oMathPara>
    </w:p>
    <w:p w14:paraId="5995155B" w14:textId="77777777" w:rsidR="00E96B5C" w:rsidRPr="00E13E16" w:rsidRDefault="001A24B1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 rms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o 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 xml:space="preserve"> 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23,3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>=13,4 A</m:t>
          </m:r>
        </m:oMath>
      </m:oMathPara>
    </w:p>
    <w:p w14:paraId="47613B32" w14:textId="77777777" w:rsidR="007D23D0" w:rsidRPr="007A2A66" w:rsidRDefault="001A24B1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= 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=23,4</m:t>
          </m:r>
        </m:oMath>
      </m:oMathPara>
    </w:p>
    <w:p w14:paraId="7828BFA8" w14:textId="77777777" w:rsidR="004A2456" w:rsidRPr="007A2A66" w:rsidRDefault="00E96B5C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pf=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o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x 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x 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s 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23,4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x 20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x 400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x 23,4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=0,67</m:t>
          </m:r>
        </m:oMath>
      </m:oMathPara>
    </w:p>
    <w:p w14:paraId="4E4D8FB5" w14:textId="77777777" w:rsidR="007A2A66" w:rsidRPr="007A2A66" w:rsidRDefault="001A24B1">
      <w:pPr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x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=23,3 x 466=10,86 KW</m:t>
          </m:r>
        </m:oMath>
      </m:oMathPara>
    </w:p>
    <w:p w14:paraId="108F0061" w14:textId="77777777" w:rsidR="004A2456" w:rsidRPr="00E13E16" w:rsidRDefault="007A2A66">
      <w:pPr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Tristörlerin</w:t>
      </w:r>
      <w:proofErr w:type="spellEnd"/>
      <w:r>
        <w:rPr>
          <w:rFonts w:ascii="Cambria Math" w:hAnsi="Cambria Math"/>
          <w:sz w:val="24"/>
          <w:szCs w:val="24"/>
        </w:rPr>
        <w:t xml:space="preserve"> üzerindeki maksimum gerilim    </w:t>
      </w:r>
      <m:oMath>
        <m:r>
          <w:rPr>
            <w:rFonts w:ascii="Cambria Math" w:hAnsi="Cambria Math"/>
            <w:sz w:val="24"/>
            <w:szCs w:val="24"/>
          </w:rPr>
          <m:t>PIV=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=466 x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</w:rPr>
          <m:t>=659 V</m:t>
        </m:r>
      </m:oMath>
      <w:r>
        <w:rPr>
          <w:rFonts w:ascii="Cambria Math" w:hAnsi="Cambria Math"/>
          <w:sz w:val="24"/>
          <w:szCs w:val="24"/>
        </w:rPr>
        <w:t xml:space="preserve"> </w:t>
      </w:r>
    </w:p>
    <w:sectPr w:rsidR="004A2456" w:rsidRPr="00E13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24DE"/>
    <w:multiLevelType w:val="hybridMultilevel"/>
    <w:tmpl w:val="280844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63C"/>
    <w:multiLevelType w:val="hybridMultilevel"/>
    <w:tmpl w:val="558C2FA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E7E92"/>
    <w:multiLevelType w:val="hybridMultilevel"/>
    <w:tmpl w:val="D9E23BA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E66846"/>
    <w:multiLevelType w:val="hybridMultilevel"/>
    <w:tmpl w:val="02A6090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F4652"/>
    <w:multiLevelType w:val="hybridMultilevel"/>
    <w:tmpl w:val="22022D4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50766"/>
    <w:multiLevelType w:val="hybridMultilevel"/>
    <w:tmpl w:val="558C2FA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948BA"/>
    <w:multiLevelType w:val="hybridMultilevel"/>
    <w:tmpl w:val="7BB44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67E5F"/>
    <w:multiLevelType w:val="hybridMultilevel"/>
    <w:tmpl w:val="9D34489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56"/>
    <w:rsid w:val="000168F5"/>
    <w:rsid w:val="00064F8B"/>
    <w:rsid w:val="000F5379"/>
    <w:rsid w:val="00173A1E"/>
    <w:rsid w:val="001A24B1"/>
    <w:rsid w:val="00251A46"/>
    <w:rsid w:val="0030434A"/>
    <w:rsid w:val="004A2456"/>
    <w:rsid w:val="004C5512"/>
    <w:rsid w:val="00503240"/>
    <w:rsid w:val="00523213"/>
    <w:rsid w:val="005E3940"/>
    <w:rsid w:val="0069386C"/>
    <w:rsid w:val="007A2A66"/>
    <w:rsid w:val="007D23D0"/>
    <w:rsid w:val="008109D4"/>
    <w:rsid w:val="008413BC"/>
    <w:rsid w:val="00864DCD"/>
    <w:rsid w:val="00897172"/>
    <w:rsid w:val="008B7E30"/>
    <w:rsid w:val="00952FB9"/>
    <w:rsid w:val="009B7AF6"/>
    <w:rsid w:val="00A827FA"/>
    <w:rsid w:val="00AF7DF2"/>
    <w:rsid w:val="00B77677"/>
    <w:rsid w:val="00B84B96"/>
    <w:rsid w:val="00BB0B75"/>
    <w:rsid w:val="00BD20A0"/>
    <w:rsid w:val="00C31230"/>
    <w:rsid w:val="00CD4126"/>
    <w:rsid w:val="00D604FD"/>
    <w:rsid w:val="00DC4BB3"/>
    <w:rsid w:val="00E13E16"/>
    <w:rsid w:val="00E26DBC"/>
    <w:rsid w:val="00E92AEB"/>
    <w:rsid w:val="00E96B5C"/>
    <w:rsid w:val="00F62FBC"/>
    <w:rsid w:val="00FD6E5B"/>
    <w:rsid w:val="00FE247F"/>
    <w:rsid w:val="00FF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8509"/>
  <w15:chartTrackingRefBased/>
  <w15:docId w15:val="{ACB1A394-F216-407B-99FE-49841485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C4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2456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0F537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7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7677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DC4BB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Mehmet Salih Taci</cp:lastModifiedBy>
  <cp:revision>2</cp:revision>
  <dcterms:created xsi:type="dcterms:W3CDTF">2021-03-10T09:13:00Z</dcterms:created>
  <dcterms:modified xsi:type="dcterms:W3CDTF">2021-03-10T09:13:00Z</dcterms:modified>
</cp:coreProperties>
</file>