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AF" w:rsidRDefault="003921AF" w:rsidP="003921AF">
      <w:pPr>
        <w:ind w:firstLine="708"/>
        <w:rPr>
          <w:color w:val="000000" w:themeColor="text1"/>
        </w:rPr>
      </w:pPr>
      <w:bookmarkStart w:id="0" w:name="_GoBack"/>
      <w:r>
        <w:rPr>
          <w:noProof/>
        </w:rPr>
        <w:drawing>
          <wp:anchor distT="0" distB="0" distL="114300" distR="114300" simplePos="0" relativeHeight="251659264" behindDoc="0" locked="0" layoutInCell="1" allowOverlap="1" wp14:anchorId="2405599A" wp14:editId="7C4B2569">
            <wp:simplePos x="0" y="0"/>
            <wp:positionH relativeFrom="column">
              <wp:posOffset>0</wp:posOffset>
            </wp:positionH>
            <wp:positionV relativeFrom="paragraph">
              <wp:posOffset>284480</wp:posOffset>
            </wp:positionV>
            <wp:extent cx="2986405" cy="3215005"/>
            <wp:effectExtent l="0" t="0" r="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86405" cy="3215005"/>
                    </a:xfrm>
                    <a:prstGeom prst="rect">
                      <a:avLst/>
                    </a:prstGeom>
                  </pic:spPr>
                </pic:pic>
              </a:graphicData>
            </a:graphic>
            <wp14:sizeRelH relativeFrom="margin">
              <wp14:pctWidth>0</wp14:pctWidth>
            </wp14:sizeRelH>
            <wp14:sizeRelV relativeFrom="margin">
              <wp14:pctHeight>0</wp14:pctHeight>
            </wp14:sizeRelV>
          </wp:anchor>
        </w:drawing>
      </w:r>
      <w:bookmarkEnd w:id="0"/>
    </w:p>
    <w:p w:rsidR="003921AF" w:rsidRDefault="003921AF" w:rsidP="003921AF">
      <w:pPr>
        <w:ind w:firstLine="708"/>
        <w:rPr>
          <w:color w:val="000000" w:themeColor="text1"/>
        </w:rPr>
      </w:pPr>
      <w:r w:rsidRPr="00C40766">
        <w:rPr>
          <w:b/>
          <w:bCs/>
          <w:color w:val="C00000"/>
        </w:rPr>
        <w:t>KAVURMA</w:t>
      </w:r>
    </w:p>
    <w:p w:rsidR="003921AF" w:rsidRDefault="003921AF" w:rsidP="003921AF">
      <w:pPr>
        <w:rPr>
          <w:color w:val="C00000"/>
        </w:rPr>
      </w:pPr>
      <w:r>
        <w:rPr>
          <w:color w:val="C00000"/>
        </w:rPr>
        <w:t>Kavurma işleminde sülfatlar vb. parçalanıyor.</w:t>
      </w:r>
      <w:r>
        <w:rPr>
          <w:color w:val="C00000"/>
        </w:rPr>
        <w:t xml:space="preserve">                                                                                                              </w:t>
      </w:r>
      <w:r>
        <w:rPr>
          <w:color w:val="C00000"/>
        </w:rPr>
        <w:t xml:space="preserve">Oksitleyici, </w:t>
      </w:r>
      <w:proofErr w:type="spellStart"/>
      <w:r>
        <w:rPr>
          <w:color w:val="C00000"/>
        </w:rPr>
        <w:t>redükleyici</w:t>
      </w:r>
      <w:proofErr w:type="spellEnd"/>
      <w:r>
        <w:rPr>
          <w:color w:val="C00000"/>
        </w:rPr>
        <w:t xml:space="preserve"> vs.</w:t>
      </w:r>
    </w:p>
    <w:p w:rsidR="003921AF" w:rsidRPr="00C40766" w:rsidRDefault="003921AF" w:rsidP="003921AF">
      <w:pPr>
        <w:rPr>
          <w:b/>
          <w:bCs/>
          <w:color w:val="C00000"/>
        </w:rPr>
      </w:pPr>
      <w:r w:rsidRPr="00C40766">
        <w:rPr>
          <w:b/>
          <w:bCs/>
          <w:color w:val="C00000"/>
        </w:rPr>
        <w:t xml:space="preserve">Kavurma </w:t>
      </w:r>
      <w:proofErr w:type="spellStart"/>
      <w:r w:rsidRPr="00C40766">
        <w:rPr>
          <w:b/>
          <w:bCs/>
          <w:color w:val="C00000"/>
        </w:rPr>
        <w:t>kalsinasyon</w:t>
      </w:r>
      <w:proofErr w:type="spellEnd"/>
      <w:r w:rsidRPr="00C40766">
        <w:rPr>
          <w:b/>
          <w:bCs/>
          <w:color w:val="C00000"/>
        </w:rPr>
        <w:t xml:space="preserve"> karşılaştırması</w:t>
      </w:r>
    </w:p>
    <w:p w:rsidR="003921AF" w:rsidRPr="003A5CAC" w:rsidRDefault="003921AF" w:rsidP="003921AF">
      <w:pPr>
        <w:rPr>
          <w:color w:val="C00000"/>
        </w:rPr>
      </w:pPr>
      <w:r w:rsidRPr="003A5CAC">
        <w:rPr>
          <w:color w:val="C00000"/>
        </w:rPr>
        <w:t xml:space="preserve">Kavurma ve </w:t>
      </w:r>
      <w:proofErr w:type="spellStart"/>
      <w:r w:rsidRPr="003A5CAC">
        <w:rPr>
          <w:color w:val="C00000"/>
        </w:rPr>
        <w:t>kalsinasyonun</w:t>
      </w:r>
      <w:proofErr w:type="spellEnd"/>
      <w:r w:rsidRPr="003A5CAC">
        <w:rPr>
          <w:color w:val="C00000"/>
        </w:rPr>
        <w:t xml:space="preserve"> nihai sonucu aynı olmasına rağmen, metal cevherlerinden metal elde etmek için kullanılan iki farklı işlemdir. İki işlemin nihai sonucu, bir cevherin bir oksit cevherine dönüştürülmesidir. Kavurma, cevherin havanın varlığında ısıtılması işlemidir. Çok yüksek sıcaklıklarda gerçekleşen gaz-katı reaksiyonları içerir. </w:t>
      </w:r>
      <w:proofErr w:type="spellStart"/>
      <w:r w:rsidRPr="003A5CAC">
        <w:rPr>
          <w:color w:val="C00000"/>
        </w:rPr>
        <w:t>Kalsinasyon</w:t>
      </w:r>
      <w:proofErr w:type="spellEnd"/>
      <w:r w:rsidRPr="003A5CAC">
        <w:rPr>
          <w:color w:val="C00000"/>
        </w:rPr>
        <w:t xml:space="preserve"> hava veya oksijende yüksek sıcaklıklara ısıtılır. Bununla birlikte, buradaki hava ya da oksijen miktarı sınırlıdır. Bu nedenle kavurma ve </w:t>
      </w:r>
      <w:proofErr w:type="spellStart"/>
      <w:r w:rsidRPr="003A5CAC">
        <w:rPr>
          <w:color w:val="C00000"/>
        </w:rPr>
        <w:t>kalsinasyon</w:t>
      </w:r>
      <w:proofErr w:type="spellEnd"/>
      <w:r w:rsidRPr="003A5CAC">
        <w:rPr>
          <w:color w:val="C00000"/>
        </w:rPr>
        <w:t xml:space="preserve"> arasındaki temel fark, kavurma, aşırı hava veya oksijen varlığında cevherin ısıtılmasını içerirken, </w:t>
      </w:r>
      <w:proofErr w:type="spellStart"/>
      <w:r w:rsidRPr="003A5CAC">
        <w:rPr>
          <w:color w:val="C00000"/>
        </w:rPr>
        <w:t>kalsinasyon</w:t>
      </w:r>
      <w:proofErr w:type="spellEnd"/>
      <w:r w:rsidRPr="003A5CAC">
        <w:rPr>
          <w:color w:val="C00000"/>
        </w:rPr>
        <w:t>, sınırlı hava veya oksijen varlığında cevherin ısıtılmasını içerir.</w:t>
      </w:r>
    </w:p>
    <w:p w:rsidR="00C91EE0" w:rsidRPr="005560D4" w:rsidRDefault="003921AF" w:rsidP="00C91EE0">
      <w:pPr>
        <w:pStyle w:val="NormalWeb"/>
        <w:shd w:val="clear" w:color="auto" w:fill="FFFFFF"/>
        <w:spacing w:before="120" w:beforeAutospacing="0" w:after="120" w:afterAutospacing="0"/>
      </w:pPr>
      <w:hyperlink r:id="rId6" w:history="1">
        <w:r w:rsidR="00C91EE0" w:rsidRPr="005560D4">
          <w:rPr>
            <w:rStyle w:val="Kpr"/>
          </w:rPr>
          <w:t>https://tr.wikipedia.org/wiki/Pirometalurji</w:t>
        </w:r>
      </w:hyperlink>
    </w:p>
    <w:p w:rsidR="00C91EE0" w:rsidRPr="005560D4" w:rsidRDefault="003921AF" w:rsidP="00C91EE0">
      <w:pPr>
        <w:pStyle w:val="NormalWeb"/>
        <w:shd w:val="clear" w:color="auto" w:fill="FFFFFF"/>
        <w:spacing w:before="120" w:beforeAutospacing="0" w:after="120" w:afterAutospacing="0"/>
        <w:rPr>
          <w:color w:val="202122"/>
        </w:rPr>
      </w:pPr>
      <w:hyperlink r:id="rId7" w:tooltip="Kavurma (metalurji)" w:history="1">
        <w:r w:rsidR="00C91EE0" w:rsidRPr="005560D4">
          <w:rPr>
            <w:rStyle w:val="Kpr"/>
            <w:color w:val="0B0080"/>
            <w:highlight w:val="yellow"/>
          </w:rPr>
          <w:t>Kavurma</w:t>
        </w:r>
      </w:hyperlink>
      <w:r w:rsidR="00C91EE0" w:rsidRPr="005560D4">
        <w:rPr>
          <w:color w:val="202122"/>
        </w:rPr>
        <w:t> işleminde, katı malzeme sıcaklık etkisiyle belli kimyasal değişimlere uğrar. Kavurma işlemi sırasında, metal temel olarak oksitlenir.</w:t>
      </w:r>
    </w:p>
    <w:p w:rsidR="00C91EE0" w:rsidRPr="005560D4" w:rsidRDefault="00C91EE0" w:rsidP="00C91EE0">
      <w:pPr>
        <w:pStyle w:val="NormalWeb"/>
        <w:shd w:val="clear" w:color="auto" w:fill="FFFFFF"/>
        <w:spacing w:before="120" w:beforeAutospacing="0" w:after="120" w:afterAutospacing="0"/>
        <w:rPr>
          <w:color w:val="202122"/>
        </w:rPr>
      </w:pPr>
      <w:r w:rsidRPr="005560D4">
        <w:rPr>
          <w:color w:val="202122"/>
        </w:rPr>
        <w:t xml:space="preserve">Kavurma işleminin en tipik uygulaması sülfürlü metallerde görülebilir. Sülfürlü metaller, kimyasal yapıları sebebiyle, ileri </w:t>
      </w:r>
      <w:proofErr w:type="spellStart"/>
      <w:r w:rsidRPr="005560D4">
        <w:rPr>
          <w:color w:val="202122"/>
        </w:rPr>
        <w:t>rafinasyonda</w:t>
      </w:r>
      <w:proofErr w:type="spellEnd"/>
      <w:r w:rsidRPr="005560D4">
        <w:rPr>
          <w:color w:val="202122"/>
        </w:rPr>
        <w:t xml:space="preserve"> ve </w:t>
      </w:r>
      <w:hyperlink r:id="rId8" w:tooltip="Yüksek fırın" w:history="1">
        <w:r w:rsidRPr="005560D4">
          <w:rPr>
            <w:rStyle w:val="Kpr"/>
            <w:color w:val="0B0080"/>
          </w:rPr>
          <w:t>yüksek fırınlarda</w:t>
        </w:r>
      </w:hyperlink>
      <w:r w:rsidRPr="005560D4">
        <w:rPr>
          <w:color w:val="202122"/>
        </w:rPr>
        <w:t xml:space="preserve"> problem çıkartmaktadırlar. Ayrıca tepkimeye girme süreleri uzun olduğu için enerji ve zaman giderlerini arttırmaktadırlar. Ancak kavurma işlemi </w:t>
      </w:r>
      <w:proofErr w:type="gramStart"/>
      <w:r w:rsidRPr="005560D4">
        <w:rPr>
          <w:color w:val="202122"/>
        </w:rPr>
        <w:t>ile,</w:t>
      </w:r>
      <w:proofErr w:type="gramEnd"/>
      <w:r w:rsidRPr="005560D4">
        <w:rPr>
          <w:color w:val="202122"/>
        </w:rPr>
        <w:t xml:space="preserve"> metal sülfürün üzerine O</w:t>
      </w:r>
      <w:r w:rsidRPr="005560D4">
        <w:rPr>
          <w:color w:val="202122"/>
          <w:vertAlign w:val="subscript"/>
        </w:rPr>
        <w:t>2</w:t>
      </w:r>
      <w:r w:rsidRPr="005560D4">
        <w:rPr>
          <w:color w:val="202122"/>
        </w:rPr>
        <w:t> üflenmesiyle malzeme tepkimeye girer. Tepkime sonunda SO</w:t>
      </w:r>
      <w:r w:rsidRPr="005560D4">
        <w:rPr>
          <w:color w:val="202122"/>
          <w:vertAlign w:val="subscript"/>
        </w:rPr>
        <w:t>2</w:t>
      </w:r>
      <w:r w:rsidRPr="005560D4">
        <w:rPr>
          <w:color w:val="202122"/>
        </w:rPr>
        <w:t> gazı oluşurken, metal oksitlenmiş olarak reaksiyondan çıkar. Bu işlem sırasında, metaldeki tüm sülfür oksitlenirse, bu olaya “</w:t>
      </w:r>
      <w:r w:rsidRPr="005560D4">
        <w:rPr>
          <w:i/>
          <w:iCs/>
          <w:color w:val="202122"/>
        </w:rPr>
        <w:t>Tam kavurma (</w:t>
      </w:r>
      <w:proofErr w:type="spellStart"/>
      <w:r w:rsidRPr="005560D4">
        <w:rPr>
          <w:i/>
          <w:iCs/>
          <w:color w:val="202122"/>
        </w:rPr>
        <w:t>dead</w:t>
      </w:r>
      <w:proofErr w:type="spellEnd"/>
      <w:r w:rsidRPr="005560D4">
        <w:rPr>
          <w:i/>
          <w:iCs/>
          <w:color w:val="202122"/>
        </w:rPr>
        <w:t xml:space="preserve"> </w:t>
      </w:r>
      <w:proofErr w:type="spellStart"/>
      <w:r w:rsidRPr="005560D4">
        <w:rPr>
          <w:i/>
          <w:iCs/>
          <w:color w:val="202122"/>
        </w:rPr>
        <w:t>roasting</w:t>
      </w:r>
      <w:proofErr w:type="spellEnd"/>
      <w:r w:rsidRPr="005560D4">
        <w:rPr>
          <w:i/>
          <w:iCs/>
          <w:color w:val="202122"/>
        </w:rPr>
        <w:t>)</w:t>
      </w:r>
      <w:r w:rsidRPr="005560D4">
        <w:rPr>
          <w:color w:val="202122"/>
        </w:rPr>
        <w:t>” adı verilir. Bazı durumlarda ise, kavurma işlemi ön hazırlık olarak tercih edilir ve metaldeki tüm sülfürün oksitlenmesi istenmez. Bu tür kavurmaya da “</w:t>
      </w:r>
      <w:r w:rsidRPr="005560D4">
        <w:rPr>
          <w:i/>
          <w:iCs/>
          <w:color w:val="202122"/>
        </w:rPr>
        <w:t>Kısmi kavurma</w:t>
      </w:r>
      <w:r w:rsidRPr="005560D4">
        <w:rPr>
          <w:color w:val="202122"/>
        </w:rPr>
        <w:t>” adı verilir. Bunun dışında ikiden fazla metalin ortamda olduğu durumlarda, bir metal oksitlenirken, diğeri sülfat formuna dönüşür. Buna da “</w:t>
      </w:r>
      <w:proofErr w:type="spellStart"/>
      <w:r w:rsidRPr="005560D4">
        <w:rPr>
          <w:i/>
          <w:iCs/>
          <w:color w:val="202122"/>
        </w:rPr>
        <w:t>Selektif</w:t>
      </w:r>
      <w:proofErr w:type="spellEnd"/>
      <w:r w:rsidRPr="005560D4">
        <w:rPr>
          <w:i/>
          <w:iCs/>
          <w:color w:val="202122"/>
        </w:rPr>
        <w:t xml:space="preserve"> kavurma</w:t>
      </w:r>
      <w:r w:rsidRPr="005560D4">
        <w:rPr>
          <w:color w:val="202122"/>
        </w:rPr>
        <w:t>” denir.</w:t>
      </w:r>
    </w:p>
    <w:p w:rsidR="00C91EE0" w:rsidRPr="005560D4" w:rsidRDefault="00C91EE0" w:rsidP="00C91EE0">
      <w:pPr>
        <w:pStyle w:val="NormalWeb"/>
        <w:shd w:val="clear" w:color="auto" w:fill="FFFFFF"/>
        <w:spacing w:before="120" w:beforeAutospacing="0" w:after="120" w:afterAutospacing="0"/>
        <w:rPr>
          <w:b/>
          <w:bCs/>
          <w:color w:val="202122"/>
        </w:rPr>
      </w:pPr>
    </w:p>
    <w:p w:rsidR="00C91EE0" w:rsidRPr="005560D4" w:rsidRDefault="00C91EE0" w:rsidP="00C91EE0">
      <w:pPr>
        <w:pStyle w:val="NormalWeb"/>
        <w:shd w:val="clear" w:color="auto" w:fill="FFFFFF"/>
        <w:spacing w:before="120" w:beforeAutospacing="0" w:after="120" w:afterAutospacing="0"/>
        <w:rPr>
          <w:color w:val="202122"/>
        </w:rPr>
      </w:pPr>
      <w:r w:rsidRPr="005560D4">
        <w:rPr>
          <w:b/>
          <w:bCs/>
          <w:color w:val="202122"/>
        </w:rPr>
        <w:lastRenderedPageBreak/>
        <w:t>Kavurma</w:t>
      </w:r>
      <w:r w:rsidRPr="005560D4">
        <w:rPr>
          <w:color w:val="202122"/>
        </w:rPr>
        <w:t> (</w:t>
      </w:r>
      <w:proofErr w:type="spellStart"/>
      <w:r w:rsidRPr="005560D4">
        <w:rPr>
          <w:color w:val="202122"/>
        </w:rPr>
        <w:t>vikipedi</w:t>
      </w:r>
      <w:proofErr w:type="spellEnd"/>
      <w:r w:rsidRPr="005560D4">
        <w:rPr>
          <w:color w:val="202122"/>
        </w:rPr>
        <w:t>) işlemi, </w:t>
      </w:r>
      <w:hyperlink r:id="rId9" w:tooltip="Oksijen" w:history="1">
        <w:r w:rsidRPr="005560D4">
          <w:rPr>
            <w:rStyle w:val="Kpr"/>
            <w:color w:val="0B0080"/>
            <w:u w:val="none"/>
          </w:rPr>
          <w:t>oksijen</w:t>
        </w:r>
      </w:hyperlink>
      <w:r w:rsidRPr="005560D4">
        <w:rPr>
          <w:color w:val="202122"/>
        </w:rPr>
        <w:t> gazı ve katıların yüksek sıcaklıkta tepkimeye girmesi olarak tanımlanabilir. </w:t>
      </w:r>
      <w:hyperlink r:id="rId10" w:tooltip="Cevher" w:history="1">
        <w:r w:rsidRPr="005560D4">
          <w:rPr>
            <w:rStyle w:val="Kpr"/>
            <w:color w:val="0B0080"/>
            <w:u w:val="none"/>
          </w:rPr>
          <w:t>Cevheri</w:t>
        </w:r>
      </w:hyperlink>
      <w:r w:rsidRPr="005560D4">
        <w:rPr>
          <w:color w:val="202122"/>
        </w:rPr>
        <w:t xml:space="preserve"> oksitlemek için uygulanan bir yöntemdir. Genelde ön işlem olarak uygulanan kavurmanın temel amacı; gaz ile tepkimeye sokulan katının, </w:t>
      </w:r>
      <w:proofErr w:type="spellStart"/>
      <w:r w:rsidRPr="005560D4">
        <w:rPr>
          <w:color w:val="202122"/>
        </w:rPr>
        <w:t>safsızlaştırma</w:t>
      </w:r>
      <w:proofErr w:type="spellEnd"/>
      <w:r w:rsidRPr="005560D4">
        <w:rPr>
          <w:color w:val="202122"/>
        </w:rPr>
        <w:t xml:space="preserve"> ve ileri </w:t>
      </w:r>
      <w:proofErr w:type="spellStart"/>
      <w:r w:rsidRPr="005560D4">
        <w:rPr>
          <w:rStyle w:val="Kpr"/>
          <w:color w:val="0B0080"/>
          <w:u w:val="none"/>
        </w:rPr>
        <w:fldChar w:fldCharType="begin"/>
      </w:r>
      <w:r w:rsidRPr="005560D4">
        <w:rPr>
          <w:rStyle w:val="Kpr"/>
          <w:color w:val="0B0080"/>
          <w:u w:val="none"/>
        </w:rPr>
        <w:instrText xml:space="preserve"> HYPERLINK "https://tr.wikipedia.org/wiki/Rafinasyon" \o "Rafinasyon" </w:instrText>
      </w:r>
      <w:r w:rsidRPr="005560D4">
        <w:rPr>
          <w:rStyle w:val="Kpr"/>
          <w:color w:val="0B0080"/>
          <w:u w:val="none"/>
        </w:rPr>
        <w:fldChar w:fldCharType="separate"/>
      </w:r>
      <w:r w:rsidRPr="005560D4">
        <w:rPr>
          <w:rStyle w:val="Kpr"/>
          <w:color w:val="0B0080"/>
          <w:u w:val="none"/>
        </w:rPr>
        <w:t>rafinasyon</w:t>
      </w:r>
      <w:proofErr w:type="spellEnd"/>
      <w:r w:rsidRPr="005560D4">
        <w:rPr>
          <w:rStyle w:val="Kpr"/>
          <w:color w:val="0B0080"/>
          <w:u w:val="none"/>
        </w:rPr>
        <w:fldChar w:fldCharType="end"/>
      </w:r>
      <w:r w:rsidRPr="005560D4">
        <w:rPr>
          <w:color w:val="202122"/>
        </w:rPr>
        <w:t> işlemlerinde daha kolay ve hızlı tepkimeye girmesini sağlamaktır.</w:t>
      </w:r>
    </w:p>
    <w:p w:rsidR="00C91EE0" w:rsidRPr="005560D4" w:rsidRDefault="00C91EE0" w:rsidP="00C91EE0">
      <w:pPr>
        <w:pStyle w:val="NormalWeb"/>
        <w:shd w:val="clear" w:color="auto" w:fill="FFFFFF"/>
        <w:spacing w:before="120" w:beforeAutospacing="0" w:after="120" w:afterAutospacing="0"/>
      </w:pPr>
      <w:r w:rsidRPr="005560D4">
        <w:rPr>
          <w:color w:val="202122"/>
        </w:rPr>
        <w:t>Kavurma işlemi genellikle, ergitme öncesi </w:t>
      </w:r>
      <w:hyperlink r:id="rId11" w:tooltip="Sülfür" w:history="1">
        <w:r w:rsidRPr="005560D4">
          <w:rPr>
            <w:rStyle w:val="Kpr"/>
            <w:color w:val="0B0080"/>
            <w:u w:val="none"/>
          </w:rPr>
          <w:t>sülfürlü</w:t>
        </w:r>
      </w:hyperlink>
      <w:r w:rsidRPr="005560D4">
        <w:rPr>
          <w:color w:val="202122"/>
        </w:rPr>
        <w:t> cevherlere uygulanır. Kavurma işlemi sonrası cevher oksitlenmiş olur. Kavurmanın genel tepkimesi şu şekildedir:</w:t>
      </w:r>
    </w:p>
    <w:p w:rsidR="00C91EE0" w:rsidRPr="005560D4" w:rsidRDefault="00C91EE0" w:rsidP="00C91EE0">
      <w:pPr>
        <w:rPr>
          <w:rFonts w:ascii="Times New Roman" w:hAnsi="Times New Roman" w:cs="Times New Roman"/>
          <w:sz w:val="24"/>
          <w:szCs w:val="24"/>
        </w:rPr>
      </w:pPr>
      <w:r w:rsidRPr="005560D4">
        <w:rPr>
          <w:rFonts w:ascii="Times New Roman" w:hAnsi="Times New Roman" w:cs="Times New Roman"/>
          <w:sz w:val="24"/>
          <w:szCs w:val="24"/>
        </w:rPr>
        <w:t>Kavurma Cevher mineralleri metallere dönüştürülmek üzere her zaman uygun kimyasal ve fiziksel koşullarda değildir. Oksitli bileşikler (oksitler) kükürtlü bileşiklere (sülfürlere) oranla daha kolay ve uygun bir şekilde metal haline indirgenebilir. Bir metal sülfat, klorür veya oksit halinde bulunuyorsa daha kolay çözündürülebilir. Metalik cevherlerin yapılarında çeşitli amaçlarla kimyasal değişimler gerçekleştirmek üzere ergime sıcaklığının altında, ergime olmaksızın göreceli yüksek sıcaklıkta ve uygun atmosfer altında işlenmesine “</w:t>
      </w:r>
      <w:r w:rsidRPr="005560D4">
        <w:rPr>
          <w:rFonts w:ascii="Times New Roman" w:hAnsi="Times New Roman" w:cs="Times New Roman"/>
          <w:color w:val="2F5496" w:themeColor="accent5" w:themeShade="BF"/>
          <w:sz w:val="24"/>
          <w:szCs w:val="24"/>
        </w:rPr>
        <w:t>KAVURMA</w:t>
      </w:r>
      <w:r w:rsidRPr="005560D4">
        <w:rPr>
          <w:rFonts w:ascii="Times New Roman" w:hAnsi="Times New Roman" w:cs="Times New Roman"/>
          <w:sz w:val="24"/>
          <w:szCs w:val="24"/>
        </w:rPr>
        <w:t xml:space="preserve">” denir. </w:t>
      </w:r>
    </w:p>
    <w:p w:rsidR="00C91EE0" w:rsidRDefault="00C91EE0" w:rsidP="00C91EE0">
      <w:pPr>
        <w:spacing w:after="0"/>
        <w:rPr>
          <w:color w:val="FF0000"/>
          <w:sz w:val="24"/>
          <w:szCs w:val="24"/>
        </w:rPr>
      </w:pPr>
    </w:p>
    <w:p w:rsidR="00C91EE0" w:rsidRPr="00C93345" w:rsidRDefault="00C91EE0" w:rsidP="00C91EE0">
      <w:pPr>
        <w:spacing w:after="0"/>
        <w:rPr>
          <w:sz w:val="24"/>
          <w:szCs w:val="24"/>
        </w:rPr>
      </w:pPr>
      <w:r w:rsidRPr="00C93345">
        <w:rPr>
          <w:sz w:val="24"/>
          <w:szCs w:val="24"/>
        </w:rPr>
        <w:t>Kavurma Cevher mineralleri metallere dönüştürülmek üzere her zaman uygun kimyasal ve fiziksel koşullarda değildir. Oksitli bileşikler (oksitler) kükürtlü bileşiklere (sülfürlere) oranla daha kolay ve uygun bir şekilde metal haline indirgenebilir. Bir metal sülfat, klorür veya oksit halinde bulunuyorsa daha kolay çözündürülebilir. Metalik cevherlerin yapılarında çeşitli amaçlarla kimyasal değişimler gerçekleştirmek üzere ergime sıcaklığının altında, ergime olmaksızın göreceli yüksek sıcaklıkta ve uygun atmosfer altında işlenmesine “</w:t>
      </w:r>
      <w:r w:rsidRPr="00C93345">
        <w:rPr>
          <w:color w:val="2F5496" w:themeColor="accent5" w:themeShade="BF"/>
          <w:sz w:val="24"/>
          <w:szCs w:val="24"/>
        </w:rPr>
        <w:t>KAVURMA</w:t>
      </w:r>
      <w:r w:rsidRPr="00C93345">
        <w:rPr>
          <w:sz w:val="24"/>
          <w:szCs w:val="24"/>
        </w:rPr>
        <w:t xml:space="preserve">” denir. </w:t>
      </w:r>
    </w:p>
    <w:p w:rsidR="00C91EE0" w:rsidRDefault="00C91EE0" w:rsidP="008778E9">
      <w:pPr>
        <w:spacing w:after="0"/>
        <w:rPr>
          <w:sz w:val="24"/>
          <w:szCs w:val="24"/>
        </w:rPr>
      </w:pPr>
    </w:p>
    <w:p w:rsidR="002B35E9" w:rsidRPr="00C93345" w:rsidRDefault="002B35E9" w:rsidP="008778E9">
      <w:pPr>
        <w:spacing w:after="0"/>
        <w:rPr>
          <w:sz w:val="24"/>
          <w:szCs w:val="24"/>
        </w:rPr>
      </w:pPr>
      <w:r w:rsidRPr="00C93345">
        <w:rPr>
          <w:sz w:val="24"/>
          <w:szCs w:val="24"/>
        </w:rPr>
        <w:t>Kavurma Cevher mineralleri metallere dönüştürülmek üzere her zaman uygun kimyasal ve fiziksel koşullarda değildir. Oksitli bileşikler (oksitler) kükürtlü bileşiklere (sülfürlere) oranla daha kolay ve uygun bir şekilde metal haline indirgenebilir. Bir metal sülfat, klorür veya oksit halinde bulunuyorsa daha kolay çözündürülebilir. Metalik cevherlerin yapılarında çeşitli amaçlarla kimyasal değişimler gerçekleştirmek üzere ergime sıcaklığının altında, ergime olmaksızın göreceli yüksek sıcaklıkta ve uygun atmosfer altında işlenmesine “</w:t>
      </w:r>
      <w:r w:rsidRPr="00C93345">
        <w:rPr>
          <w:color w:val="2F5496" w:themeColor="accent5" w:themeShade="BF"/>
          <w:sz w:val="24"/>
          <w:szCs w:val="24"/>
        </w:rPr>
        <w:t>KAVURMA</w:t>
      </w:r>
      <w:r w:rsidRPr="00C93345">
        <w:rPr>
          <w:sz w:val="24"/>
          <w:szCs w:val="24"/>
        </w:rPr>
        <w:t xml:space="preserve">” denir. </w:t>
      </w:r>
    </w:p>
    <w:p w:rsidR="002B35E9" w:rsidRPr="00C93345" w:rsidRDefault="002B35E9" w:rsidP="008778E9">
      <w:pPr>
        <w:spacing w:after="0"/>
        <w:rPr>
          <w:sz w:val="24"/>
          <w:szCs w:val="24"/>
        </w:rPr>
      </w:pPr>
      <w:proofErr w:type="spellStart"/>
      <w:r w:rsidRPr="00C93345">
        <w:rPr>
          <w:color w:val="FF0000"/>
          <w:sz w:val="24"/>
          <w:szCs w:val="24"/>
        </w:rPr>
        <w:t>Metalurjik</w:t>
      </w:r>
      <w:proofErr w:type="spellEnd"/>
      <w:r w:rsidRPr="00C93345">
        <w:rPr>
          <w:color w:val="FF0000"/>
          <w:sz w:val="24"/>
          <w:szCs w:val="24"/>
        </w:rPr>
        <w:t xml:space="preserve"> Kavurma Çeşitleri</w:t>
      </w:r>
      <w:r w:rsidRPr="00C93345">
        <w:rPr>
          <w:sz w:val="24"/>
          <w:szCs w:val="24"/>
        </w:rPr>
        <w:t>:</w:t>
      </w:r>
    </w:p>
    <w:p w:rsidR="002B35E9" w:rsidRPr="00C93345" w:rsidRDefault="002B35E9" w:rsidP="008778E9">
      <w:pPr>
        <w:spacing w:after="0"/>
        <w:jc w:val="both"/>
        <w:rPr>
          <w:sz w:val="24"/>
          <w:szCs w:val="24"/>
        </w:rPr>
      </w:pPr>
      <w:r w:rsidRPr="00C93345">
        <w:rPr>
          <w:sz w:val="24"/>
          <w:szCs w:val="24"/>
        </w:rPr>
        <w:t>- Oksitleyici Kavurma (Tam kavurma, Kısmi kavurma)</w:t>
      </w:r>
    </w:p>
    <w:p w:rsidR="002B35E9" w:rsidRPr="00C93345" w:rsidRDefault="002B35E9" w:rsidP="008778E9">
      <w:pPr>
        <w:spacing w:after="0"/>
        <w:jc w:val="both"/>
        <w:rPr>
          <w:sz w:val="24"/>
          <w:szCs w:val="24"/>
        </w:rPr>
      </w:pPr>
      <w:r w:rsidRPr="00C93345">
        <w:rPr>
          <w:sz w:val="24"/>
          <w:szCs w:val="24"/>
        </w:rPr>
        <w:t xml:space="preserve">- </w:t>
      </w:r>
      <w:proofErr w:type="spellStart"/>
      <w:r w:rsidRPr="00C93345">
        <w:rPr>
          <w:sz w:val="24"/>
          <w:szCs w:val="24"/>
        </w:rPr>
        <w:t>Redükleme</w:t>
      </w:r>
      <w:proofErr w:type="spellEnd"/>
      <w:r w:rsidRPr="00C93345">
        <w:rPr>
          <w:sz w:val="24"/>
          <w:szCs w:val="24"/>
        </w:rPr>
        <w:t xml:space="preserve"> Kavurması</w:t>
      </w:r>
    </w:p>
    <w:p w:rsidR="002B35E9" w:rsidRPr="00C93345" w:rsidRDefault="002B35E9" w:rsidP="008778E9">
      <w:pPr>
        <w:spacing w:after="0"/>
        <w:jc w:val="both"/>
        <w:rPr>
          <w:sz w:val="24"/>
          <w:szCs w:val="24"/>
        </w:rPr>
      </w:pPr>
      <w:r w:rsidRPr="00C93345">
        <w:rPr>
          <w:sz w:val="24"/>
          <w:szCs w:val="24"/>
        </w:rPr>
        <w:t xml:space="preserve">- </w:t>
      </w:r>
      <w:proofErr w:type="spellStart"/>
      <w:r w:rsidRPr="00C93345">
        <w:rPr>
          <w:sz w:val="24"/>
          <w:szCs w:val="24"/>
        </w:rPr>
        <w:t>Klorürleştirme</w:t>
      </w:r>
      <w:proofErr w:type="spellEnd"/>
      <w:r w:rsidRPr="00C93345">
        <w:rPr>
          <w:sz w:val="24"/>
          <w:szCs w:val="24"/>
        </w:rPr>
        <w:t xml:space="preserve"> Kavurması</w:t>
      </w:r>
    </w:p>
    <w:p w:rsidR="002B35E9" w:rsidRPr="00C93345" w:rsidRDefault="002B35E9" w:rsidP="008778E9">
      <w:pPr>
        <w:spacing w:after="0"/>
        <w:jc w:val="both"/>
        <w:rPr>
          <w:sz w:val="24"/>
          <w:szCs w:val="24"/>
        </w:rPr>
      </w:pPr>
      <w:r w:rsidRPr="00C93345">
        <w:rPr>
          <w:sz w:val="24"/>
          <w:szCs w:val="24"/>
        </w:rPr>
        <w:t xml:space="preserve">- </w:t>
      </w:r>
      <w:proofErr w:type="spellStart"/>
      <w:r w:rsidRPr="00C93345">
        <w:rPr>
          <w:sz w:val="24"/>
          <w:szCs w:val="24"/>
        </w:rPr>
        <w:t>Kalsinasyon</w:t>
      </w:r>
      <w:proofErr w:type="spellEnd"/>
      <w:r w:rsidRPr="00C93345">
        <w:rPr>
          <w:sz w:val="24"/>
          <w:szCs w:val="24"/>
        </w:rPr>
        <w:t xml:space="preserve"> Kavurması</w:t>
      </w:r>
    </w:p>
    <w:p w:rsidR="002B35E9" w:rsidRPr="00C93345" w:rsidRDefault="002B35E9" w:rsidP="008778E9">
      <w:pPr>
        <w:spacing w:after="0"/>
        <w:jc w:val="both"/>
        <w:rPr>
          <w:sz w:val="24"/>
          <w:szCs w:val="24"/>
        </w:rPr>
      </w:pPr>
      <w:r w:rsidRPr="00C93345">
        <w:rPr>
          <w:sz w:val="24"/>
          <w:szCs w:val="24"/>
        </w:rPr>
        <w:t xml:space="preserve">- </w:t>
      </w:r>
      <w:proofErr w:type="spellStart"/>
      <w:r w:rsidRPr="00C93345">
        <w:rPr>
          <w:sz w:val="24"/>
          <w:szCs w:val="24"/>
        </w:rPr>
        <w:t>Sinterleme</w:t>
      </w:r>
      <w:proofErr w:type="spellEnd"/>
      <w:r w:rsidRPr="00C93345">
        <w:rPr>
          <w:sz w:val="24"/>
          <w:szCs w:val="24"/>
        </w:rPr>
        <w:t xml:space="preserve"> Kavurması</w:t>
      </w:r>
    </w:p>
    <w:p w:rsidR="002B35E9" w:rsidRPr="00C93345" w:rsidRDefault="002B35E9" w:rsidP="008778E9">
      <w:pPr>
        <w:spacing w:after="0"/>
        <w:jc w:val="both"/>
        <w:rPr>
          <w:sz w:val="24"/>
          <w:szCs w:val="24"/>
        </w:rPr>
      </w:pPr>
      <w:r w:rsidRPr="00C93345">
        <w:rPr>
          <w:sz w:val="24"/>
          <w:szCs w:val="24"/>
        </w:rPr>
        <w:t>- Buharlaştırma kavurması</w:t>
      </w:r>
    </w:p>
    <w:p w:rsidR="00A96BA1" w:rsidRPr="007E3B3C" w:rsidRDefault="00A96BA1" w:rsidP="008778E9">
      <w:pPr>
        <w:spacing w:after="0"/>
      </w:pPr>
      <w:r w:rsidRPr="007E3B3C">
        <w:t xml:space="preserve">Cevherin içerisindeki bazı bileşikleri daha sonra uygulanacak üretim </w:t>
      </w:r>
      <w:proofErr w:type="spellStart"/>
      <w:r w:rsidRPr="007E3B3C">
        <w:t>metalurjisi</w:t>
      </w:r>
      <w:proofErr w:type="spellEnd"/>
      <w:r w:rsidRPr="007E3B3C">
        <w:t xml:space="preserve"> işlemlerine uygun hale getirmek amacı ile cevherin belirli bir gaz atmosferi içerisinde ergime olmaksızın yüksek sıcaklığa ısıtılmasıdır.</w:t>
      </w:r>
    </w:p>
    <w:p w:rsidR="00C91EE0" w:rsidRDefault="00C91EE0" w:rsidP="008778E9">
      <w:pPr>
        <w:spacing w:after="0"/>
      </w:pPr>
    </w:p>
    <w:p w:rsidR="00A96BA1" w:rsidRDefault="00A96BA1" w:rsidP="008778E9">
      <w:pPr>
        <w:spacing w:after="0"/>
      </w:pPr>
      <w:r w:rsidRPr="007E3B3C">
        <w:t>KAVURMA TİPLERİ</w:t>
      </w:r>
    </w:p>
    <w:p w:rsidR="00A96BA1" w:rsidRDefault="00A96BA1" w:rsidP="008778E9">
      <w:pPr>
        <w:spacing w:after="0"/>
      </w:pPr>
      <w:r w:rsidRPr="007E3B3C">
        <w:t>Kavurma tipleri, cevherin içerisinde bulunduğu gaz ortama</w:t>
      </w:r>
      <w:r>
        <w:t xml:space="preserve"> </w:t>
      </w:r>
      <w:r w:rsidRPr="007E3B3C">
        <w:t>dört değişik tiptir.</w:t>
      </w:r>
    </w:p>
    <w:p w:rsidR="00A96BA1" w:rsidRPr="007E3B3C" w:rsidRDefault="00A96BA1" w:rsidP="008778E9">
      <w:pPr>
        <w:numPr>
          <w:ilvl w:val="0"/>
          <w:numId w:val="1"/>
        </w:numPr>
        <w:spacing w:after="0" w:line="276" w:lineRule="auto"/>
      </w:pPr>
      <w:r w:rsidRPr="007E3B3C">
        <w:t>Oksitleyici Kavurma</w:t>
      </w:r>
    </w:p>
    <w:p w:rsidR="00A96BA1" w:rsidRPr="007E3B3C" w:rsidRDefault="00A96BA1" w:rsidP="008778E9">
      <w:pPr>
        <w:numPr>
          <w:ilvl w:val="0"/>
          <w:numId w:val="1"/>
        </w:numPr>
        <w:spacing w:after="0" w:line="276" w:lineRule="auto"/>
      </w:pPr>
      <w:proofErr w:type="spellStart"/>
      <w:r w:rsidRPr="007E3B3C">
        <w:t>Sülfatlayıcı</w:t>
      </w:r>
      <w:proofErr w:type="spellEnd"/>
      <w:r w:rsidRPr="007E3B3C">
        <w:t xml:space="preserve"> Kavurma</w:t>
      </w:r>
    </w:p>
    <w:p w:rsidR="00A96BA1" w:rsidRPr="007E3B3C" w:rsidRDefault="00A96BA1" w:rsidP="008778E9">
      <w:pPr>
        <w:numPr>
          <w:ilvl w:val="0"/>
          <w:numId w:val="1"/>
        </w:numPr>
        <w:spacing w:after="0" w:line="276" w:lineRule="auto"/>
      </w:pPr>
      <w:proofErr w:type="spellStart"/>
      <w:r w:rsidRPr="007E3B3C">
        <w:t>Redükleyici</w:t>
      </w:r>
      <w:proofErr w:type="spellEnd"/>
      <w:r w:rsidRPr="007E3B3C">
        <w:t xml:space="preserve"> Kavurma</w:t>
      </w:r>
    </w:p>
    <w:p w:rsidR="00A96BA1" w:rsidRPr="007E3B3C" w:rsidRDefault="00A96BA1" w:rsidP="008778E9">
      <w:pPr>
        <w:numPr>
          <w:ilvl w:val="0"/>
          <w:numId w:val="1"/>
        </w:numPr>
        <w:spacing w:after="0" w:line="276" w:lineRule="auto"/>
      </w:pPr>
      <w:proofErr w:type="spellStart"/>
      <w:r w:rsidRPr="007E3B3C">
        <w:t>Klorürleyici</w:t>
      </w:r>
      <w:proofErr w:type="spellEnd"/>
      <w:r w:rsidRPr="007E3B3C">
        <w:t xml:space="preserve"> Kavurma</w:t>
      </w:r>
    </w:p>
    <w:p w:rsidR="00A96BA1" w:rsidRDefault="00A96BA1" w:rsidP="008778E9">
      <w:pPr>
        <w:spacing w:after="0"/>
      </w:pPr>
      <w:r w:rsidRPr="007E3B3C">
        <w:t>OKSİTLEYİCİ KAVURMA</w:t>
      </w:r>
    </w:p>
    <w:p w:rsidR="00A96BA1" w:rsidRPr="007E3B3C" w:rsidRDefault="00A96BA1" w:rsidP="008778E9">
      <w:pPr>
        <w:numPr>
          <w:ilvl w:val="0"/>
          <w:numId w:val="2"/>
        </w:numPr>
        <w:spacing w:after="0" w:line="276" w:lineRule="auto"/>
      </w:pPr>
      <w:r w:rsidRPr="007E3B3C">
        <w:t xml:space="preserve">Cevherin oksitleyici hava ortamı içerisinde yüksek sıcaklığa ısıtılmasıdır. Sülfür minerali içeren bir cevher, </w:t>
      </w:r>
      <w:proofErr w:type="gramStart"/>
      <w:r w:rsidRPr="007E3B3C">
        <w:t>oksitleyici  ortamda</w:t>
      </w:r>
      <w:proofErr w:type="gramEnd"/>
      <w:r w:rsidRPr="007E3B3C">
        <w:t xml:space="preserve"> ısıtıldığında  metal sülfürler metal oksitlere dönüşür ve kükürt kısmen giderilir.</w:t>
      </w:r>
    </w:p>
    <w:p w:rsidR="00A96BA1" w:rsidRPr="007E3B3C" w:rsidRDefault="00A96BA1" w:rsidP="008778E9">
      <w:pPr>
        <w:numPr>
          <w:ilvl w:val="0"/>
          <w:numId w:val="2"/>
        </w:numPr>
        <w:spacing w:after="0" w:line="276" w:lineRule="auto"/>
      </w:pPr>
      <w:r w:rsidRPr="007E3B3C">
        <w:t>Oksitleyici kavurma reaksiyonu:</w:t>
      </w:r>
    </w:p>
    <w:p w:rsidR="00A96BA1" w:rsidRPr="007E3B3C" w:rsidRDefault="00A96BA1" w:rsidP="008778E9">
      <w:pPr>
        <w:spacing w:after="0"/>
      </w:pPr>
      <w:r w:rsidRPr="007E3B3C">
        <w:t xml:space="preserve">   MS + 3/2 O</w:t>
      </w:r>
      <w:r w:rsidRPr="007E3B3C">
        <w:rPr>
          <w:vertAlign w:val="subscript"/>
        </w:rPr>
        <w:t xml:space="preserve">2  </w:t>
      </w:r>
      <w:r w:rsidRPr="007E3B3C">
        <w:t>= MO + SO</w:t>
      </w:r>
      <w:r w:rsidRPr="007E3B3C">
        <w:rPr>
          <w:vertAlign w:val="subscript"/>
        </w:rPr>
        <w:t>2</w:t>
      </w:r>
    </w:p>
    <w:p w:rsidR="00867E0A" w:rsidRPr="005560D4" w:rsidRDefault="00867E0A" w:rsidP="00867E0A">
      <w:pPr>
        <w:jc w:val="both"/>
        <w:rPr>
          <w:rFonts w:ascii="Times New Roman" w:hAnsi="Times New Roman" w:cs="Times New Roman"/>
          <w:sz w:val="24"/>
          <w:szCs w:val="24"/>
        </w:rPr>
      </w:pPr>
      <w:r w:rsidRPr="005560D4">
        <w:rPr>
          <w:rFonts w:ascii="Times New Roman" w:hAnsi="Times New Roman" w:cs="Times New Roman"/>
          <w:color w:val="FF0000"/>
          <w:sz w:val="24"/>
          <w:szCs w:val="24"/>
        </w:rPr>
        <w:t>Oksitleyici Kavurma</w:t>
      </w:r>
      <w:r w:rsidRPr="005560D4">
        <w:rPr>
          <w:rFonts w:ascii="Times New Roman" w:hAnsi="Times New Roman" w:cs="Times New Roman"/>
          <w:sz w:val="24"/>
          <w:szCs w:val="24"/>
        </w:rPr>
        <w:t xml:space="preserve">: Oksitleyici kavurma, genel olarak sülfürlü cevher ve </w:t>
      </w:r>
      <w:proofErr w:type="gramStart"/>
      <w:r w:rsidRPr="005560D4">
        <w:rPr>
          <w:rFonts w:ascii="Times New Roman" w:hAnsi="Times New Roman" w:cs="Times New Roman"/>
          <w:sz w:val="24"/>
          <w:szCs w:val="24"/>
        </w:rPr>
        <w:t>konsantrelerin</w:t>
      </w:r>
      <w:proofErr w:type="gram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pirometalurjik</w:t>
      </w:r>
      <w:proofErr w:type="spellEnd"/>
      <w:r w:rsidRPr="005560D4">
        <w:rPr>
          <w:rFonts w:ascii="Times New Roman" w:hAnsi="Times New Roman" w:cs="Times New Roman"/>
          <w:sz w:val="24"/>
          <w:szCs w:val="24"/>
        </w:rPr>
        <w:t xml:space="preserve"> işlem öncesi minerali bir indirgeme reaktifi ile kolaylıkla indirgenebilen oksit haline dönüştürmek; “S” uçurmak suretiyle bir sonraki işlem için metal </w:t>
      </w:r>
      <w:proofErr w:type="spellStart"/>
      <w:r w:rsidRPr="005560D4">
        <w:rPr>
          <w:rFonts w:ascii="Times New Roman" w:hAnsi="Times New Roman" w:cs="Times New Roman"/>
          <w:sz w:val="24"/>
          <w:szCs w:val="24"/>
        </w:rPr>
        <w:t>tenörünü</w:t>
      </w:r>
      <w:proofErr w:type="spellEnd"/>
      <w:r w:rsidRPr="005560D4">
        <w:rPr>
          <w:rFonts w:ascii="Times New Roman" w:hAnsi="Times New Roman" w:cs="Times New Roman"/>
          <w:sz w:val="24"/>
          <w:szCs w:val="24"/>
        </w:rPr>
        <w:t xml:space="preserve"> yükseltmek; Sulu ortamda kolayca çözünebilecek oksitler haline dönüştürülmesi için yapılır. Sülfürlerin kavrulması sırasında tüm kükürdün uçurulması söz konusu ise bu tür kavurma işlemine “tam kavurma” (</w:t>
      </w:r>
      <w:proofErr w:type="spellStart"/>
      <w:r w:rsidRPr="005560D4">
        <w:rPr>
          <w:rFonts w:ascii="Times New Roman" w:hAnsi="Times New Roman" w:cs="Times New Roman"/>
          <w:sz w:val="24"/>
          <w:szCs w:val="24"/>
        </w:rPr>
        <w:t>dead</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or</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sweat</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roasting</w:t>
      </w:r>
      <w:proofErr w:type="spellEnd"/>
      <w:r w:rsidRPr="005560D4">
        <w:rPr>
          <w:rFonts w:ascii="Times New Roman" w:hAnsi="Times New Roman" w:cs="Times New Roman"/>
          <w:sz w:val="24"/>
          <w:szCs w:val="24"/>
        </w:rPr>
        <w:t>), yalnızca bir kısmının uçurulması durumunda ise “kısmi kavurma” (</w:t>
      </w:r>
      <w:proofErr w:type="spellStart"/>
      <w:r w:rsidRPr="005560D4">
        <w:rPr>
          <w:rFonts w:ascii="Times New Roman" w:hAnsi="Times New Roman" w:cs="Times New Roman"/>
          <w:sz w:val="24"/>
          <w:szCs w:val="24"/>
        </w:rPr>
        <w:t>partial</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roasting</w:t>
      </w:r>
      <w:proofErr w:type="spellEnd"/>
      <w:r w:rsidRPr="005560D4">
        <w:rPr>
          <w:rFonts w:ascii="Times New Roman" w:hAnsi="Times New Roman" w:cs="Times New Roman"/>
          <w:sz w:val="24"/>
          <w:szCs w:val="24"/>
        </w:rPr>
        <w:t xml:space="preserve">) adı verilir. Tam kavurma, metal oksit “C” veya “H” ile indirgenecekse uygulanır. Kısmi kavurma sonrası kükürt, mineralin orijinal yapısında kalmakta veya sülfat bileşikleri oluşturmaktadır. Bir kısmi kavurma olan </w:t>
      </w:r>
      <w:proofErr w:type="spellStart"/>
      <w:r w:rsidRPr="005560D4">
        <w:rPr>
          <w:rFonts w:ascii="Times New Roman" w:hAnsi="Times New Roman" w:cs="Times New Roman"/>
          <w:sz w:val="24"/>
          <w:szCs w:val="24"/>
        </w:rPr>
        <w:t>sülfatlama</w:t>
      </w:r>
      <w:proofErr w:type="spellEnd"/>
      <w:r w:rsidRPr="005560D4">
        <w:rPr>
          <w:rFonts w:ascii="Times New Roman" w:hAnsi="Times New Roman" w:cs="Times New Roman"/>
          <w:sz w:val="24"/>
          <w:szCs w:val="24"/>
        </w:rPr>
        <w:t xml:space="preserve"> kavurması, suda veya zayıf asidik çözeltilerde kolay çözünebilen sülfatlar elde etmek için yapılır. </w:t>
      </w:r>
    </w:p>
    <w:p w:rsidR="00867E0A" w:rsidRPr="005560D4" w:rsidRDefault="00867E0A" w:rsidP="00867E0A">
      <w:pPr>
        <w:rPr>
          <w:rFonts w:ascii="Times New Roman" w:hAnsi="Times New Roman" w:cs="Times New Roman"/>
          <w:color w:val="FF0000"/>
          <w:sz w:val="24"/>
          <w:szCs w:val="24"/>
        </w:rPr>
      </w:pPr>
      <w:r w:rsidRPr="005560D4">
        <w:rPr>
          <w:rFonts w:ascii="Times New Roman" w:hAnsi="Times New Roman" w:cs="Times New Roman"/>
          <w:sz w:val="24"/>
          <w:szCs w:val="24"/>
        </w:rPr>
        <w:t>*</w:t>
      </w:r>
      <w:proofErr w:type="spellStart"/>
      <w:r w:rsidRPr="005560D4">
        <w:rPr>
          <w:rFonts w:ascii="Times New Roman" w:hAnsi="Times New Roman" w:cs="Times New Roman"/>
          <w:color w:val="FF0000"/>
          <w:sz w:val="24"/>
          <w:szCs w:val="24"/>
        </w:rPr>
        <w:t>Kalkosin</w:t>
      </w:r>
      <w:proofErr w:type="spellEnd"/>
      <w:r w:rsidRPr="005560D4">
        <w:rPr>
          <w:rFonts w:ascii="Times New Roman" w:hAnsi="Times New Roman" w:cs="Times New Roman"/>
          <w:color w:val="FF0000"/>
          <w:sz w:val="24"/>
          <w:szCs w:val="24"/>
        </w:rPr>
        <w:t xml:space="preserve"> (Cu</w:t>
      </w:r>
      <w:r w:rsidRPr="005560D4">
        <w:rPr>
          <w:rFonts w:ascii="Times New Roman" w:hAnsi="Times New Roman" w:cs="Times New Roman"/>
          <w:color w:val="FF0000"/>
          <w:sz w:val="24"/>
          <w:szCs w:val="24"/>
          <w:vertAlign w:val="subscript"/>
        </w:rPr>
        <w:t>2</w:t>
      </w:r>
      <w:r w:rsidRPr="005560D4">
        <w:rPr>
          <w:rFonts w:ascii="Times New Roman" w:hAnsi="Times New Roman" w:cs="Times New Roman"/>
          <w:color w:val="FF0000"/>
          <w:sz w:val="24"/>
          <w:szCs w:val="24"/>
        </w:rPr>
        <w:t xml:space="preserve">S) ve </w:t>
      </w:r>
      <w:proofErr w:type="spellStart"/>
      <w:r w:rsidRPr="005560D4">
        <w:rPr>
          <w:rFonts w:ascii="Times New Roman" w:hAnsi="Times New Roman" w:cs="Times New Roman"/>
          <w:color w:val="FF0000"/>
          <w:sz w:val="24"/>
          <w:szCs w:val="24"/>
        </w:rPr>
        <w:t>sfaleritin</w:t>
      </w:r>
      <w:proofErr w:type="spellEnd"/>
      <w:r w:rsidRPr="005560D4">
        <w:rPr>
          <w:rFonts w:ascii="Times New Roman" w:hAnsi="Times New Roman" w:cs="Times New Roman"/>
          <w:color w:val="FF0000"/>
          <w:sz w:val="24"/>
          <w:szCs w:val="24"/>
        </w:rPr>
        <w:t xml:space="preserve"> (</w:t>
      </w:r>
      <w:proofErr w:type="spellStart"/>
      <w:r w:rsidRPr="005560D4">
        <w:rPr>
          <w:rFonts w:ascii="Times New Roman" w:hAnsi="Times New Roman" w:cs="Times New Roman"/>
          <w:color w:val="FF0000"/>
          <w:sz w:val="24"/>
          <w:szCs w:val="24"/>
        </w:rPr>
        <w:t>ZnS</w:t>
      </w:r>
      <w:proofErr w:type="spellEnd"/>
      <w:r w:rsidRPr="005560D4">
        <w:rPr>
          <w:rFonts w:ascii="Times New Roman" w:hAnsi="Times New Roman" w:cs="Times New Roman"/>
          <w:color w:val="FF0000"/>
          <w:sz w:val="24"/>
          <w:szCs w:val="24"/>
        </w:rPr>
        <w:t xml:space="preserve">) tam veya kısmi kavurma reaksiyonları aşağıdaki gibidir: </w:t>
      </w:r>
    </w:p>
    <w:p w:rsidR="00867E0A" w:rsidRPr="005560D4" w:rsidRDefault="00867E0A" w:rsidP="00867E0A">
      <w:pPr>
        <w:rPr>
          <w:rFonts w:ascii="Times New Roman" w:hAnsi="Times New Roman" w:cs="Times New Roman"/>
          <w:sz w:val="24"/>
          <w:szCs w:val="24"/>
        </w:rPr>
      </w:pPr>
      <w:r w:rsidRPr="005560D4">
        <w:rPr>
          <w:rFonts w:ascii="Times New Roman" w:hAnsi="Times New Roman" w:cs="Times New Roman"/>
          <w:sz w:val="24"/>
          <w:szCs w:val="24"/>
        </w:rPr>
        <w:t>Cu</w:t>
      </w:r>
      <w:r w:rsidRPr="005560D4">
        <w:rPr>
          <w:rFonts w:ascii="Times New Roman" w:hAnsi="Times New Roman" w:cs="Times New Roman"/>
          <w:sz w:val="24"/>
          <w:szCs w:val="24"/>
          <w:vertAlign w:val="subscript"/>
        </w:rPr>
        <w:t>2</w:t>
      </w:r>
      <w:r w:rsidRPr="005560D4">
        <w:rPr>
          <w:rFonts w:ascii="Times New Roman" w:hAnsi="Times New Roman" w:cs="Times New Roman"/>
          <w:sz w:val="24"/>
          <w:szCs w:val="24"/>
        </w:rPr>
        <w:t>S + O</w:t>
      </w:r>
      <w:r w:rsidRPr="005560D4">
        <w:rPr>
          <w:rFonts w:ascii="Times New Roman" w:hAnsi="Times New Roman" w:cs="Times New Roman"/>
          <w:sz w:val="24"/>
          <w:szCs w:val="24"/>
          <w:vertAlign w:val="subscript"/>
        </w:rPr>
        <w:t>2</w:t>
      </w:r>
      <w:r w:rsidRPr="005560D4">
        <w:rPr>
          <w:rFonts w:ascii="Times New Roman" w:hAnsi="Times New Roman" w:cs="Times New Roman"/>
          <w:sz w:val="24"/>
          <w:szCs w:val="24"/>
        </w:rPr>
        <w:t xml:space="preserve"> = Cu</w:t>
      </w:r>
      <w:r w:rsidRPr="005560D4">
        <w:rPr>
          <w:rFonts w:ascii="Times New Roman" w:hAnsi="Times New Roman" w:cs="Times New Roman"/>
          <w:sz w:val="24"/>
          <w:szCs w:val="24"/>
          <w:vertAlign w:val="subscript"/>
        </w:rPr>
        <w:t>2</w:t>
      </w:r>
      <w:r w:rsidRPr="005560D4">
        <w:rPr>
          <w:rFonts w:ascii="Times New Roman" w:hAnsi="Times New Roman" w:cs="Times New Roman"/>
          <w:sz w:val="24"/>
          <w:szCs w:val="24"/>
        </w:rPr>
        <w:t>O + SO</w:t>
      </w:r>
      <w:r w:rsidRPr="005560D4">
        <w:rPr>
          <w:rFonts w:ascii="Times New Roman" w:hAnsi="Times New Roman" w:cs="Times New Roman"/>
          <w:sz w:val="24"/>
          <w:szCs w:val="24"/>
          <w:vertAlign w:val="subscript"/>
        </w:rPr>
        <w:t>2</w:t>
      </w:r>
      <w:r w:rsidRPr="005560D4">
        <w:rPr>
          <w:rFonts w:ascii="Times New Roman" w:hAnsi="Times New Roman" w:cs="Times New Roman"/>
          <w:sz w:val="24"/>
          <w:szCs w:val="24"/>
        </w:rPr>
        <w:t xml:space="preserve"> (az oksijen, tam kavurma)</w:t>
      </w:r>
    </w:p>
    <w:p w:rsidR="00867E0A" w:rsidRPr="005560D4" w:rsidRDefault="00867E0A" w:rsidP="00867E0A">
      <w:pPr>
        <w:rPr>
          <w:rFonts w:ascii="Times New Roman" w:hAnsi="Times New Roman" w:cs="Times New Roman"/>
          <w:sz w:val="24"/>
          <w:szCs w:val="24"/>
        </w:rPr>
      </w:pPr>
      <w:r w:rsidRPr="005560D4">
        <w:rPr>
          <w:rFonts w:ascii="Times New Roman" w:hAnsi="Times New Roman" w:cs="Times New Roman"/>
          <w:sz w:val="24"/>
          <w:szCs w:val="24"/>
        </w:rPr>
        <w:t>Cu</w:t>
      </w:r>
      <w:r w:rsidRPr="005560D4">
        <w:rPr>
          <w:rFonts w:ascii="Times New Roman" w:hAnsi="Times New Roman" w:cs="Times New Roman"/>
          <w:sz w:val="24"/>
          <w:szCs w:val="24"/>
          <w:vertAlign w:val="subscript"/>
        </w:rPr>
        <w:t>2</w:t>
      </w:r>
      <w:r w:rsidRPr="005560D4">
        <w:rPr>
          <w:rFonts w:ascii="Times New Roman" w:hAnsi="Times New Roman" w:cs="Times New Roman"/>
          <w:sz w:val="24"/>
          <w:szCs w:val="24"/>
        </w:rPr>
        <w:t>S + 2O</w:t>
      </w:r>
      <w:r w:rsidRPr="005560D4">
        <w:rPr>
          <w:rFonts w:ascii="Times New Roman" w:hAnsi="Times New Roman" w:cs="Times New Roman"/>
          <w:sz w:val="24"/>
          <w:szCs w:val="24"/>
          <w:vertAlign w:val="subscript"/>
        </w:rPr>
        <w:t xml:space="preserve">2 </w:t>
      </w:r>
      <w:r w:rsidRPr="005560D4">
        <w:rPr>
          <w:rFonts w:ascii="Times New Roman" w:hAnsi="Times New Roman" w:cs="Times New Roman"/>
          <w:sz w:val="24"/>
          <w:szCs w:val="24"/>
        </w:rPr>
        <w:t>= 2CuO + SO</w:t>
      </w:r>
      <w:r w:rsidRPr="005560D4">
        <w:rPr>
          <w:rFonts w:ascii="Times New Roman" w:hAnsi="Times New Roman" w:cs="Times New Roman"/>
          <w:sz w:val="24"/>
          <w:szCs w:val="24"/>
          <w:vertAlign w:val="subscript"/>
        </w:rPr>
        <w:t>2</w:t>
      </w:r>
      <w:r w:rsidRPr="005560D4">
        <w:rPr>
          <w:rFonts w:ascii="Times New Roman" w:hAnsi="Times New Roman" w:cs="Times New Roman"/>
          <w:sz w:val="24"/>
          <w:szCs w:val="24"/>
        </w:rPr>
        <w:t xml:space="preserve"> </w:t>
      </w:r>
      <w:proofErr w:type="gramStart"/>
      <w:r w:rsidRPr="005560D4">
        <w:rPr>
          <w:rFonts w:ascii="Times New Roman" w:hAnsi="Times New Roman" w:cs="Times New Roman"/>
          <w:sz w:val="24"/>
          <w:szCs w:val="24"/>
        </w:rPr>
        <w:t>(</w:t>
      </w:r>
      <w:proofErr w:type="gramEnd"/>
      <w:r w:rsidRPr="005560D4">
        <w:rPr>
          <w:rFonts w:ascii="Times New Roman" w:hAnsi="Times New Roman" w:cs="Times New Roman"/>
          <w:sz w:val="24"/>
          <w:szCs w:val="24"/>
        </w:rPr>
        <w:t xml:space="preserve">çok oksijen, yük. </w:t>
      </w:r>
      <w:proofErr w:type="gramStart"/>
      <w:r w:rsidRPr="005560D4">
        <w:rPr>
          <w:rFonts w:ascii="Times New Roman" w:hAnsi="Times New Roman" w:cs="Times New Roman"/>
          <w:sz w:val="24"/>
          <w:szCs w:val="24"/>
        </w:rPr>
        <w:t>sıcak</w:t>
      </w:r>
      <w:proofErr w:type="gramEnd"/>
      <w:r w:rsidRPr="005560D4">
        <w:rPr>
          <w:rFonts w:ascii="Times New Roman" w:hAnsi="Times New Roman" w:cs="Times New Roman"/>
          <w:sz w:val="24"/>
          <w:szCs w:val="24"/>
        </w:rPr>
        <w:t xml:space="preserve">. </w:t>
      </w:r>
      <w:proofErr w:type="gramStart"/>
      <w:r w:rsidRPr="005560D4">
        <w:rPr>
          <w:rFonts w:ascii="Times New Roman" w:hAnsi="Times New Roman" w:cs="Times New Roman"/>
          <w:sz w:val="24"/>
          <w:szCs w:val="24"/>
        </w:rPr>
        <w:t>ve</w:t>
      </w:r>
      <w:proofErr w:type="gramEnd"/>
      <w:r w:rsidRPr="005560D4">
        <w:rPr>
          <w:rFonts w:ascii="Times New Roman" w:hAnsi="Times New Roman" w:cs="Times New Roman"/>
          <w:sz w:val="24"/>
          <w:szCs w:val="24"/>
        </w:rPr>
        <w:t xml:space="preserve"> uzun süre)</w:t>
      </w:r>
    </w:p>
    <w:p w:rsidR="00867E0A" w:rsidRPr="005560D4" w:rsidRDefault="00867E0A" w:rsidP="00867E0A">
      <w:pPr>
        <w:rPr>
          <w:rFonts w:ascii="Times New Roman" w:hAnsi="Times New Roman" w:cs="Times New Roman"/>
          <w:sz w:val="24"/>
          <w:szCs w:val="24"/>
        </w:rPr>
      </w:pPr>
      <w:proofErr w:type="spellStart"/>
      <w:r w:rsidRPr="005560D4">
        <w:rPr>
          <w:rFonts w:ascii="Times New Roman" w:hAnsi="Times New Roman" w:cs="Times New Roman"/>
          <w:sz w:val="24"/>
          <w:szCs w:val="24"/>
        </w:rPr>
        <w:t>ZnS</w:t>
      </w:r>
      <w:proofErr w:type="spellEnd"/>
      <w:r w:rsidRPr="005560D4">
        <w:rPr>
          <w:rFonts w:ascii="Times New Roman" w:hAnsi="Times New Roman" w:cs="Times New Roman"/>
          <w:sz w:val="24"/>
          <w:szCs w:val="24"/>
        </w:rPr>
        <w:t xml:space="preserve"> + O</w:t>
      </w:r>
      <w:r w:rsidRPr="005560D4">
        <w:rPr>
          <w:rFonts w:ascii="Times New Roman" w:hAnsi="Times New Roman" w:cs="Times New Roman"/>
          <w:sz w:val="24"/>
          <w:szCs w:val="24"/>
          <w:vertAlign w:val="subscript"/>
        </w:rPr>
        <w:t xml:space="preserve">2 </w:t>
      </w:r>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ZnO</w:t>
      </w:r>
      <w:proofErr w:type="spellEnd"/>
      <w:r w:rsidRPr="005560D4">
        <w:rPr>
          <w:rFonts w:ascii="Times New Roman" w:hAnsi="Times New Roman" w:cs="Times New Roman"/>
          <w:sz w:val="24"/>
          <w:szCs w:val="24"/>
        </w:rPr>
        <w:t xml:space="preserve"> + SO</w:t>
      </w:r>
      <w:r w:rsidRPr="005560D4">
        <w:rPr>
          <w:rFonts w:ascii="Times New Roman" w:hAnsi="Times New Roman" w:cs="Times New Roman"/>
          <w:sz w:val="24"/>
          <w:szCs w:val="24"/>
          <w:vertAlign w:val="subscript"/>
        </w:rPr>
        <w:t>2</w:t>
      </w:r>
      <w:r w:rsidRPr="005560D4">
        <w:rPr>
          <w:rFonts w:ascii="Times New Roman" w:hAnsi="Times New Roman" w:cs="Times New Roman"/>
          <w:sz w:val="24"/>
          <w:szCs w:val="24"/>
        </w:rPr>
        <w:t xml:space="preserve"> (900 – 1100</w:t>
      </w:r>
      <w:r w:rsidRPr="005560D4">
        <w:rPr>
          <w:rFonts w:ascii="Times New Roman" w:hAnsi="Times New Roman" w:cs="Times New Roman"/>
          <w:sz w:val="24"/>
          <w:szCs w:val="24"/>
        </w:rPr>
        <w:sym w:font="Symbol" w:char="F0B0"/>
      </w:r>
      <w:r w:rsidRPr="005560D4">
        <w:rPr>
          <w:rFonts w:ascii="Times New Roman" w:hAnsi="Times New Roman" w:cs="Times New Roman"/>
          <w:sz w:val="24"/>
          <w:szCs w:val="24"/>
        </w:rPr>
        <w:t>C)</w:t>
      </w:r>
    </w:p>
    <w:p w:rsidR="00867E0A" w:rsidRPr="005560D4" w:rsidRDefault="00867E0A" w:rsidP="00867E0A">
      <w:pPr>
        <w:rPr>
          <w:rFonts w:ascii="Times New Roman" w:hAnsi="Times New Roman" w:cs="Times New Roman"/>
          <w:sz w:val="24"/>
          <w:szCs w:val="24"/>
        </w:rPr>
      </w:pPr>
      <w:proofErr w:type="spellStart"/>
      <w:r w:rsidRPr="005560D4">
        <w:rPr>
          <w:rFonts w:ascii="Times New Roman" w:hAnsi="Times New Roman" w:cs="Times New Roman"/>
          <w:sz w:val="24"/>
          <w:szCs w:val="24"/>
        </w:rPr>
        <w:t>ZnS</w:t>
      </w:r>
      <w:proofErr w:type="spellEnd"/>
      <w:r w:rsidRPr="005560D4">
        <w:rPr>
          <w:rFonts w:ascii="Times New Roman" w:hAnsi="Times New Roman" w:cs="Times New Roman"/>
          <w:sz w:val="24"/>
          <w:szCs w:val="24"/>
        </w:rPr>
        <w:t xml:space="preserve"> + 2O</w:t>
      </w:r>
      <w:r w:rsidRPr="005560D4">
        <w:rPr>
          <w:rFonts w:ascii="Times New Roman" w:hAnsi="Times New Roman" w:cs="Times New Roman"/>
          <w:sz w:val="24"/>
          <w:szCs w:val="24"/>
          <w:vertAlign w:val="subscript"/>
        </w:rPr>
        <w:t xml:space="preserve">2 </w:t>
      </w:r>
      <w:r w:rsidRPr="005560D4">
        <w:rPr>
          <w:rFonts w:ascii="Times New Roman" w:hAnsi="Times New Roman" w:cs="Times New Roman"/>
          <w:sz w:val="24"/>
          <w:szCs w:val="24"/>
        </w:rPr>
        <w:t>= ZnSO</w:t>
      </w:r>
      <w:r w:rsidRPr="005560D4">
        <w:rPr>
          <w:rFonts w:ascii="Times New Roman" w:hAnsi="Times New Roman" w:cs="Times New Roman"/>
          <w:sz w:val="24"/>
          <w:szCs w:val="24"/>
          <w:vertAlign w:val="subscript"/>
        </w:rPr>
        <w:t xml:space="preserve">4 </w:t>
      </w:r>
      <w:r w:rsidRPr="005560D4">
        <w:rPr>
          <w:rFonts w:ascii="Times New Roman" w:hAnsi="Times New Roman" w:cs="Times New Roman"/>
          <w:sz w:val="24"/>
          <w:szCs w:val="24"/>
        </w:rPr>
        <w:t>(500 – 600</w:t>
      </w:r>
      <w:r w:rsidRPr="005560D4">
        <w:rPr>
          <w:rFonts w:ascii="Times New Roman" w:hAnsi="Times New Roman" w:cs="Times New Roman"/>
          <w:sz w:val="24"/>
          <w:szCs w:val="24"/>
        </w:rPr>
        <w:sym w:font="Symbol" w:char="F0B0"/>
      </w:r>
      <w:r w:rsidRPr="005560D4">
        <w:rPr>
          <w:rFonts w:ascii="Times New Roman" w:hAnsi="Times New Roman" w:cs="Times New Roman"/>
          <w:sz w:val="24"/>
          <w:szCs w:val="24"/>
        </w:rPr>
        <w:t>C, kısmi kavurma)</w:t>
      </w:r>
    </w:p>
    <w:p w:rsidR="00867E0A" w:rsidRDefault="00867E0A" w:rsidP="008778E9">
      <w:pPr>
        <w:spacing w:after="0"/>
      </w:pPr>
    </w:p>
    <w:p w:rsidR="00A96BA1" w:rsidRDefault="00A96BA1" w:rsidP="008778E9">
      <w:pPr>
        <w:spacing w:after="0"/>
      </w:pPr>
      <w:r w:rsidRPr="00C6568C">
        <w:t>SÜLFATLAYICI KAVURMA</w:t>
      </w:r>
    </w:p>
    <w:p w:rsidR="00A96BA1" w:rsidRPr="00C6568C" w:rsidRDefault="00A96BA1" w:rsidP="008778E9">
      <w:pPr>
        <w:numPr>
          <w:ilvl w:val="0"/>
          <w:numId w:val="3"/>
        </w:numPr>
        <w:spacing w:after="0" w:line="276" w:lineRule="auto"/>
      </w:pPr>
      <w:r w:rsidRPr="00C6568C">
        <w:t>Cevher içerisindeki sülfür bileşiklerini sülfat bileşiklerine dönüştürmek amacı ile yapılan kavurma tipidir. Oksitleyici kavurmanın özel bir durumunda yani ortamda SO</w:t>
      </w:r>
      <w:r w:rsidRPr="00C6568C">
        <w:rPr>
          <w:vertAlign w:val="subscript"/>
        </w:rPr>
        <w:t xml:space="preserve">2 </w:t>
      </w:r>
      <w:r w:rsidRPr="00C6568C">
        <w:t xml:space="preserve">gazının </w:t>
      </w:r>
      <w:proofErr w:type="gramStart"/>
      <w:r w:rsidRPr="00C6568C">
        <w:t>artması , sıcaklığın</w:t>
      </w:r>
      <w:proofErr w:type="gramEnd"/>
      <w:r w:rsidRPr="00C6568C">
        <w:t xml:space="preserve"> düşmesi ve Fe</w:t>
      </w:r>
      <w:r w:rsidRPr="00C6568C">
        <w:rPr>
          <w:vertAlign w:val="subscript"/>
        </w:rPr>
        <w:t>2</w:t>
      </w:r>
      <w:r w:rsidRPr="00C6568C">
        <w:t>O</w:t>
      </w:r>
      <w:r w:rsidRPr="00C6568C">
        <w:rPr>
          <w:vertAlign w:val="subscript"/>
        </w:rPr>
        <w:t>3</w:t>
      </w:r>
      <w:r w:rsidRPr="00C6568C">
        <w:t xml:space="preserve"> ‘ ün katalitik etkisi sonucunda </w:t>
      </w:r>
      <w:proofErr w:type="spellStart"/>
      <w:r w:rsidRPr="00C6568C">
        <w:t>gerçekleşir.Hidrometalurji</w:t>
      </w:r>
      <w:proofErr w:type="spellEnd"/>
      <w:r w:rsidRPr="00C6568C">
        <w:t xml:space="preserve"> uygulaması öncesinde kolay çözünen sülfatları elde etmek için yapılır. </w:t>
      </w:r>
    </w:p>
    <w:p w:rsidR="00A96BA1" w:rsidRPr="00C6568C" w:rsidRDefault="00A96BA1" w:rsidP="008778E9">
      <w:pPr>
        <w:numPr>
          <w:ilvl w:val="0"/>
          <w:numId w:val="3"/>
        </w:numPr>
        <w:spacing w:after="0" w:line="276" w:lineRule="auto"/>
      </w:pPr>
      <w:proofErr w:type="spellStart"/>
      <w:r w:rsidRPr="00C6568C">
        <w:t>Sülfatlayıcı</w:t>
      </w:r>
      <w:proofErr w:type="spellEnd"/>
      <w:r w:rsidRPr="00C6568C">
        <w:t xml:space="preserve"> Kavurma Reaksiyonları:</w:t>
      </w:r>
    </w:p>
    <w:p w:rsidR="00A96BA1" w:rsidRPr="00C6568C" w:rsidRDefault="00A96BA1" w:rsidP="008778E9">
      <w:pPr>
        <w:spacing w:after="0"/>
      </w:pPr>
      <w:r w:rsidRPr="00C6568C">
        <w:t xml:space="preserve">     SO</w:t>
      </w:r>
      <w:r w:rsidRPr="00C6568C">
        <w:rPr>
          <w:vertAlign w:val="subscript"/>
        </w:rPr>
        <w:t>2</w:t>
      </w:r>
      <w:r w:rsidRPr="00C6568C">
        <w:t xml:space="preserve"> + 1/2O</w:t>
      </w:r>
      <w:r w:rsidRPr="00C6568C">
        <w:rPr>
          <w:vertAlign w:val="subscript"/>
        </w:rPr>
        <w:t>2</w:t>
      </w:r>
      <w:r w:rsidRPr="00C6568C">
        <w:t xml:space="preserve"> = SO</w:t>
      </w:r>
      <w:r w:rsidRPr="00C6568C">
        <w:rPr>
          <w:vertAlign w:val="subscript"/>
        </w:rPr>
        <w:t>3</w:t>
      </w:r>
    </w:p>
    <w:p w:rsidR="00A96BA1" w:rsidRPr="00C6568C" w:rsidRDefault="00A96BA1" w:rsidP="008778E9">
      <w:pPr>
        <w:spacing w:after="0"/>
      </w:pPr>
      <w:r w:rsidRPr="00C6568C">
        <w:t xml:space="preserve">     MO + SO</w:t>
      </w:r>
      <w:r w:rsidRPr="00C6568C">
        <w:rPr>
          <w:vertAlign w:val="subscript"/>
        </w:rPr>
        <w:t xml:space="preserve">3 </w:t>
      </w:r>
      <w:r w:rsidRPr="00C6568C">
        <w:t xml:space="preserve"> = MSO</w:t>
      </w:r>
      <w:r w:rsidRPr="00C6568C">
        <w:rPr>
          <w:vertAlign w:val="subscript"/>
        </w:rPr>
        <w:t>4</w:t>
      </w:r>
    </w:p>
    <w:p w:rsidR="00A96BA1" w:rsidRDefault="00A96BA1" w:rsidP="008778E9">
      <w:pPr>
        <w:spacing w:after="0"/>
      </w:pPr>
      <w:r w:rsidRPr="00FB5B7B">
        <w:t>REDÜKLEYİCİ KAVURMA</w:t>
      </w:r>
    </w:p>
    <w:p w:rsidR="00A96BA1" w:rsidRPr="00FB5B7B" w:rsidRDefault="00A96BA1" w:rsidP="008778E9">
      <w:pPr>
        <w:numPr>
          <w:ilvl w:val="0"/>
          <w:numId w:val="4"/>
        </w:numPr>
        <w:spacing w:after="0" w:line="276" w:lineRule="auto"/>
      </w:pPr>
      <w:r w:rsidRPr="00FB5B7B">
        <w:t xml:space="preserve">Metal oksit mineralleri içeren cevherin </w:t>
      </w:r>
      <w:proofErr w:type="spellStart"/>
      <w:r w:rsidRPr="00FB5B7B">
        <w:t>redükleyici</w:t>
      </w:r>
      <w:proofErr w:type="spellEnd"/>
      <w:r w:rsidRPr="00FB5B7B">
        <w:t xml:space="preserve"> bir madde veya </w:t>
      </w:r>
      <w:proofErr w:type="spellStart"/>
      <w:r w:rsidRPr="00FB5B7B">
        <w:t>redükleyici</w:t>
      </w:r>
      <w:proofErr w:type="spellEnd"/>
      <w:r w:rsidRPr="00FB5B7B">
        <w:t xml:space="preserve"> bir gaz ortamında yüksek sıcaklığa ergime olmaksızın ısıtılmasıdır.</w:t>
      </w:r>
    </w:p>
    <w:p w:rsidR="00A96BA1" w:rsidRPr="00FB5B7B" w:rsidRDefault="00A96BA1" w:rsidP="008778E9">
      <w:pPr>
        <w:spacing w:after="0"/>
      </w:pPr>
      <w:proofErr w:type="gramStart"/>
      <w:r w:rsidRPr="00FB5B7B">
        <w:t>Örnek : Demir</w:t>
      </w:r>
      <w:proofErr w:type="gramEnd"/>
      <w:r w:rsidRPr="00FB5B7B">
        <w:t xml:space="preserve"> cevheri 900-1000</w:t>
      </w:r>
      <w:r w:rsidRPr="00FB5B7B">
        <w:rPr>
          <w:vertAlign w:val="superscript"/>
        </w:rPr>
        <w:t>o</w:t>
      </w:r>
      <w:r w:rsidRPr="00FB5B7B">
        <w:t xml:space="preserve"> C’  kömür veya </w:t>
      </w:r>
      <w:proofErr w:type="spellStart"/>
      <w:r w:rsidRPr="00FB5B7B">
        <w:t>redükleyici</w:t>
      </w:r>
      <w:proofErr w:type="spellEnd"/>
      <w:r w:rsidRPr="00FB5B7B">
        <w:t xml:space="preserve"> bir gaz ( CO veya H</w:t>
      </w:r>
      <w:r w:rsidRPr="00FB5B7B">
        <w:rPr>
          <w:vertAlign w:val="subscript"/>
        </w:rPr>
        <w:t>2</w:t>
      </w:r>
      <w:r w:rsidRPr="00FB5B7B">
        <w:t xml:space="preserve"> ) ile ısıtılır ve sünger demir elde edilir.</w:t>
      </w:r>
    </w:p>
    <w:p w:rsidR="00A96BA1" w:rsidRDefault="00A96BA1" w:rsidP="008778E9">
      <w:pPr>
        <w:spacing w:after="0"/>
      </w:pPr>
      <w:r w:rsidRPr="00F403CA">
        <w:br/>
        <w:t>DEMİR CEVHERİNDEN SÜNGER DEMİR ÜRETİMİ</w:t>
      </w:r>
      <w:r w:rsidRPr="00F403CA">
        <w:br/>
        <w:t>( REDÜKLEYİCİ KAVURMA REKSİYONLARI)</w:t>
      </w:r>
    </w:p>
    <w:p w:rsidR="00A96BA1" w:rsidRPr="00F403CA" w:rsidRDefault="00A96BA1" w:rsidP="008778E9">
      <w:pPr>
        <w:spacing w:after="0"/>
      </w:pPr>
      <w:r w:rsidRPr="00F403CA">
        <w:t>3Fe</w:t>
      </w:r>
      <w:r w:rsidRPr="00F403CA">
        <w:rPr>
          <w:vertAlign w:val="subscript"/>
        </w:rPr>
        <w:t>2</w:t>
      </w:r>
      <w:r w:rsidRPr="00F403CA">
        <w:t>O</w:t>
      </w:r>
      <w:r w:rsidRPr="00F403CA">
        <w:rPr>
          <w:vertAlign w:val="subscript"/>
        </w:rPr>
        <w:t>3</w:t>
      </w:r>
      <w:r w:rsidRPr="00F403CA">
        <w:t>+CO(veya H</w:t>
      </w:r>
      <w:r w:rsidRPr="00F403CA">
        <w:rPr>
          <w:vertAlign w:val="subscript"/>
        </w:rPr>
        <w:t>2</w:t>
      </w:r>
      <w:r w:rsidRPr="00F403CA">
        <w:t>) =2Fe</w:t>
      </w:r>
      <w:r w:rsidRPr="00F403CA">
        <w:rPr>
          <w:vertAlign w:val="subscript"/>
        </w:rPr>
        <w:t>3</w:t>
      </w:r>
      <w:r w:rsidRPr="00F403CA">
        <w:t>O</w:t>
      </w:r>
      <w:r w:rsidRPr="00F403CA">
        <w:rPr>
          <w:vertAlign w:val="subscript"/>
        </w:rPr>
        <w:t>4</w:t>
      </w:r>
      <w:r w:rsidRPr="00F403CA">
        <w:t>+CO</w:t>
      </w:r>
      <w:r w:rsidRPr="00F403CA">
        <w:rPr>
          <w:vertAlign w:val="subscript"/>
        </w:rPr>
        <w:t>2</w:t>
      </w:r>
      <w:r w:rsidRPr="00F403CA">
        <w:t>(veya H</w:t>
      </w:r>
      <w:r w:rsidRPr="00F403CA">
        <w:rPr>
          <w:vertAlign w:val="subscript"/>
        </w:rPr>
        <w:t>2</w:t>
      </w:r>
      <w:r w:rsidRPr="00F403CA">
        <w:t xml:space="preserve">O) </w:t>
      </w:r>
    </w:p>
    <w:p w:rsidR="00A96BA1" w:rsidRPr="00F403CA" w:rsidRDefault="00A96BA1" w:rsidP="008778E9">
      <w:pPr>
        <w:spacing w:after="0"/>
      </w:pPr>
      <w:r w:rsidRPr="00F403CA">
        <w:t>Fe</w:t>
      </w:r>
      <w:r w:rsidRPr="00F403CA">
        <w:rPr>
          <w:vertAlign w:val="subscript"/>
        </w:rPr>
        <w:t>3</w:t>
      </w:r>
      <w:r w:rsidRPr="00F403CA">
        <w:t>O</w:t>
      </w:r>
      <w:r w:rsidRPr="00F403CA">
        <w:rPr>
          <w:vertAlign w:val="subscript"/>
        </w:rPr>
        <w:t xml:space="preserve">4 </w:t>
      </w:r>
      <w:r w:rsidRPr="00F403CA">
        <w:t xml:space="preserve"> + CO (veya H</w:t>
      </w:r>
      <w:r w:rsidRPr="00F403CA">
        <w:rPr>
          <w:vertAlign w:val="subscript"/>
        </w:rPr>
        <w:t>2</w:t>
      </w:r>
      <w:r w:rsidRPr="00F403CA">
        <w:t>) = 3FeO + CO</w:t>
      </w:r>
      <w:r w:rsidRPr="00F403CA">
        <w:rPr>
          <w:vertAlign w:val="subscript"/>
        </w:rPr>
        <w:t xml:space="preserve">2 </w:t>
      </w:r>
      <w:r w:rsidRPr="00F403CA">
        <w:t>(veya H</w:t>
      </w:r>
      <w:r w:rsidRPr="00F403CA">
        <w:rPr>
          <w:vertAlign w:val="subscript"/>
        </w:rPr>
        <w:t>2</w:t>
      </w:r>
      <w:r w:rsidRPr="00F403CA">
        <w:t xml:space="preserve">O) </w:t>
      </w:r>
    </w:p>
    <w:p w:rsidR="00A96BA1" w:rsidRPr="00F403CA" w:rsidRDefault="00A96BA1" w:rsidP="008778E9">
      <w:pPr>
        <w:spacing w:after="0"/>
      </w:pPr>
      <w:proofErr w:type="spellStart"/>
      <w:r w:rsidRPr="00F403CA">
        <w:t>FeO</w:t>
      </w:r>
      <w:proofErr w:type="spellEnd"/>
      <w:r w:rsidRPr="00F403CA">
        <w:t xml:space="preserve"> + CO (veya H</w:t>
      </w:r>
      <w:r w:rsidRPr="00F403CA">
        <w:rPr>
          <w:vertAlign w:val="subscript"/>
        </w:rPr>
        <w:t>2</w:t>
      </w:r>
      <w:r w:rsidRPr="00F403CA">
        <w:t>) = Fe + CO</w:t>
      </w:r>
      <w:r w:rsidRPr="00F403CA">
        <w:rPr>
          <w:vertAlign w:val="subscript"/>
        </w:rPr>
        <w:t xml:space="preserve">2 </w:t>
      </w:r>
      <w:r w:rsidRPr="00F403CA">
        <w:t>(veya H</w:t>
      </w:r>
      <w:r w:rsidRPr="00F403CA">
        <w:rPr>
          <w:vertAlign w:val="subscript"/>
        </w:rPr>
        <w:t>2</w:t>
      </w:r>
      <w:r w:rsidRPr="00F403CA">
        <w:t xml:space="preserve">O) </w:t>
      </w:r>
    </w:p>
    <w:p w:rsidR="00A96BA1" w:rsidRDefault="00A96BA1" w:rsidP="008778E9">
      <w:pPr>
        <w:spacing w:after="0"/>
      </w:pPr>
      <w:r w:rsidRPr="00FE3D43">
        <w:t>KLORÜRLEYİCİ KAVURMA</w:t>
      </w:r>
    </w:p>
    <w:p w:rsidR="00A96BA1" w:rsidRPr="00FE3D43" w:rsidRDefault="00A96BA1" w:rsidP="008778E9">
      <w:pPr>
        <w:spacing w:after="0"/>
      </w:pPr>
      <w:r w:rsidRPr="00FE3D43">
        <w:t>KLORÜRLEYİCİ KAVURMANIN TANIMI</w:t>
      </w:r>
    </w:p>
    <w:p w:rsidR="00A96BA1" w:rsidRPr="00FE3D43" w:rsidRDefault="00A96BA1" w:rsidP="008778E9">
      <w:pPr>
        <w:spacing w:after="0"/>
      </w:pPr>
      <w:r w:rsidRPr="00FE3D43">
        <w:t xml:space="preserve">Cevherin </w:t>
      </w:r>
      <w:proofErr w:type="spellStart"/>
      <w:r w:rsidRPr="00FE3D43">
        <w:t>klorürleyici</w:t>
      </w:r>
      <w:proofErr w:type="spellEnd"/>
      <w:r w:rsidRPr="00FE3D43">
        <w:t xml:space="preserve"> bir madde (</w:t>
      </w:r>
      <w:proofErr w:type="spellStart"/>
      <w:r w:rsidRPr="00FE3D43">
        <w:t>NaCl</w:t>
      </w:r>
      <w:proofErr w:type="spellEnd"/>
      <w:r w:rsidRPr="00FE3D43">
        <w:t>) veya Klorür gazı ortamında yüksek sıcaklığa ısıtılmasıdır.</w:t>
      </w:r>
    </w:p>
    <w:p w:rsidR="00A96BA1" w:rsidRPr="00FE3D43" w:rsidRDefault="00A96BA1" w:rsidP="008778E9">
      <w:pPr>
        <w:spacing w:after="0"/>
      </w:pPr>
      <w:r w:rsidRPr="00FE3D43">
        <w:t>KLORÜRLEYİCİ KAVURMA REAKSİYONU</w:t>
      </w:r>
    </w:p>
    <w:p w:rsidR="00A96BA1" w:rsidRPr="00FE3D43" w:rsidRDefault="00A96BA1" w:rsidP="008778E9">
      <w:pPr>
        <w:spacing w:after="0"/>
      </w:pPr>
      <w:r w:rsidRPr="00FE3D43">
        <w:t>MS +2NaCl+ 2O</w:t>
      </w:r>
      <w:r w:rsidRPr="00FE3D43">
        <w:rPr>
          <w:vertAlign w:val="subscript"/>
        </w:rPr>
        <w:t>2</w:t>
      </w:r>
      <w:r w:rsidRPr="00FE3D43">
        <w:t xml:space="preserve"> = MCl</w:t>
      </w:r>
      <w:r w:rsidRPr="00FE3D43">
        <w:rPr>
          <w:vertAlign w:val="subscript"/>
        </w:rPr>
        <w:t>2(g)</w:t>
      </w:r>
      <w:r w:rsidRPr="00FE3D43">
        <w:t xml:space="preserve"> +Na</w:t>
      </w:r>
      <w:r w:rsidRPr="00FE3D43">
        <w:rPr>
          <w:vertAlign w:val="subscript"/>
        </w:rPr>
        <w:t>2</w:t>
      </w:r>
      <w:r w:rsidRPr="00FE3D43">
        <w:t>SO</w:t>
      </w:r>
      <w:r w:rsidRPr="00FE3D43">
        <w:rPr>
          <w:vertAlign w:val="subscript"/>
        </w:rPr>
        <w:t xml:space="preserve">4 </w:t>
      </w:r>
    </w:p>
    <w:p w:rsidR="00A96BA1" w:rsidRDefault="00A96BA1" w:rsidP="008778E9">
      <w:pPr>
        <w:spacing w:after="0"/>
      </w:pPr>
      <w:r w:rsidRPr="00FE3D43">
        <w:t>KAVURMA FIRINLARI</w:t>
      </w:r>
    </w:p>
    <w:p w:rsidR="00A96BA1" w:rsidRPr="00FE3D43" w:rsidRDefault="00A96BA1" w:rsidP="008778E9">
      <w:pPr>
        <w:numPr>
          <w:ilvl w:val="0"/>
          <w:numId w:val="5"/>
        </w:numPr>
        <w:spacing w:after="0" w:line="276" w:lineRule="auto"/>
      </w:pPr>
      <w:r w:rsidRPr="00FE3D43">
        <w:t>Çok Katlı Kavurma Fırını</w:t>
      </w:r>
    </w:p>
    <w:p w:rsidR="00A96BA1" w:rsidRPr="00FE3D43" w:rsidRDefault="00A96BA1" w:rsidP="008778E9">
      <w:pPr>
        <w:numPr>
          <w:ilvl w:val="0"/>
          <w:numId w:val="5"/>
        </w:numPr>
        <w:spacing w:after="0" w:line="276" w:lineRule="auto"/>
      </w:pPr>
      <w:r w:rsidRPr="00FE3D43">
        <w:t>Püskürtmeli Kavurma Fırını</w:t>
      </w:r>
    </w:p>
    <w:p w:rsidR="00A96BA1" w:rsidRPr="00FE3D43" w:rsidRDefault="00A96BA1" w:rsidP="008778E9">
      <w:pPr>
        <w:numPr>
          <w:ilvl w:val="0"/>
          <w:numId w:val="5"/>
        </w:numPr>
        <w:spacing w:after="0" w:line="276" w:lineRule="auto"/>
      </w:pPr>
      <w:r w:rsidRPr="00FE3D43">
        <w:t>Akışkan Yataklı Kavurma Fırını</w:t>
      </w:r>
    </w:p>
    <w:p w:rsidR="00A96BA1" w:rsidRPr="00FE3D43" w:rsidRDefault="00A96BA1" w:rsidP="008778E9">
      <w:pPr>
        <w:numPr>
          <w:ilvl w:val="0"/>
          <w:numId w:val="5"/>
        </w:numPr>
        <w:spacing w:after="0" w:line="276" w:lineRule="auto"/>
      </w:pPr>
      <w:r w:rsidRPr="00FE3D43">
        <w:t>Yüksek Basınçlı Kavurma Fırını</w:t>
      </w:r>
    </w:p>
    <w:p w:rsidR="00A96BA1" w:rsidRPr="00FE3D43" w:rsidRDefault="00A96BA1" w:rsidP="008778E9">
      <w:pPr>
        <w:spacing w:after="0"/>
      </w:pPr>
      <w:r w:rsidRPr="00FE3D43">
        <w:t xml:space="preserve">  ( </w:t>
      </w:r>
      <w:proofErr w:type="spellStart"/>
      <w:r w:rsidRPr="00FE3D43">
        <w:t>Sinter</w:t>
      </w:r>
      <w:proofErr w:type="spellEnd"/>
      <w:r w:rsidRPr="00FE3D43">
        <w:t xml:space="preserve"> Makinası)</w:t>
      </w:r>
    </w:p>
    <w:p w:rsidR="00867E0A" w:rsidRDefault="00867E0A" w:rsidP="008778E9">
      <w:pPr>
        <w:spacing w:after="0"/>
        <w:rPr>
          <w:color w:val="FF0000"/>
          <w:sz w:val="24"/>
          <w:szCs w:val="24"/>
        </w:rPr>
      </w:pPr>
    </w:p>
    <w:p w:rsidR="00C93345" w:rsidRPr="00C93345" w:rsidRDefault="00C93345" w:rsidP="008778E9">
      <w:pPr>
        <w:spacing w:after="0"/>
        <w:rPr>
          <w:sz w:val="24"/>
          <w:szCs w:val="24"/>
        </w:rPr>
      </w:pPr>
      <w:r w:rsidRPr="00C93345">
        <w:rPr>
          <w:color w:val="FF0000"/>
          <w:sz w:val="24"/>
          <w:szCs w:val="24"/>
        </w:rPr>
        <w:t>İndirgeyici Kavurma</w:t>
      </w:r>
      <w:r w:rsidRPr="00C93345">
        <w:rPr>
          <w:sz w:val="24"/>
          <w:szCs w:val="24"/>
        </w:rPr>
        <w:t xml:space="preserve">: </w:t>
      </w:r>
      <w:proofErr w:type="spellStart"/>
      <w:r w:rsidRPr="00C93345">
        <w:rPr>
          <w:sz w:val="24"/>
          <w:szCs w:val="24"/>
        </w:rPr>
        <w:t>MeS</w:t>
      </w:r>
      <w:proofErr w:type="spellEnd"/>
      <w:r w:rsidRPr="00C93345">
        <w:rPr>
          <w:sz w:val="24"/>
          <w:szCs w:val="24"/>
        </w:rPr>
        <w:t xml:space="preserve"> + O</w:t>
      </w:r>
      <w:r w:rsidRPr="00C93345">
        <w:rPr>
          <w:sz w:val="24"/>
          <w:szCs w:val="24"/>
          <w:vertAlign w:val="subscript"/>
        </w:rPr>
        <w:t>2</w:t>
      </w:r>
      <w:r w:rsidRPr="00C93345">
        <w:rPr>
          <w:sz w:val="24"/>
          <w:szCs w:val="24"/>
        </w:rPr>
        <w:t xml:space="preserve"> = Me + SO</w:t>
      </w:r>
      <w:r w:rsidRPr="00C93345">
        <w:rPr>
          <w:sz w:val="24"/>
          <w:szCs w:val="24"/>
          <w:vertAlign w:val="subscript"/>
        </w:rPr>
        <w:t>2</w:t>
      </w:r>
      <w:r w:rsidRPr="00C93345">
        <w:rPr>
          <w:sz w:val="24"/>
          <w:szCs w:val="24"/>
        </w:rPr>
        <w:t xml:space="preserve"> Metal sülfürlerin doğrudan indirgenmesi amacıyla nadiren uygulanır, zira bu reaksiyon </w:t>
      </w:r>
      <w:proofErr w:type="spellStart"/>
      <w:r w:rsidRPr="00C93345">
        <w:rPr>
          <w:sz w:val="24"/>
          <w:szCs w:val="24"/>
        </w:rPr>
        <w:t>Ni</w:t>
      </w:r>
      <w:proofErr w:type="spellEnd"/>
      <w:r w:rsidRPr="00C93345">
        <w:rPr>
          <w:sz w:val="24"/>
          <w:szCs w:val="24"/>
        </w:rPr>
        <w:t>-S-O sistemindeki gibi çok düşük (PO</w:t>
      </w:r>
      <w:r w:rsidRPr="00C93345">
        <w:rPr>
          <w:sz w:val="24"/>
          <w:szCs w:val="24"/>
          <w:vertAlign w:val="subscript"/>
        </w:rPr>
        <w:t>2</w:t>
      </w:r>
      <w:r w:rsidRPr="00C93345">
        <w:rPr>
          <w:sz w:val="24"/>
          <w:szCs w:val="24"/>
        </w:rPr>
        <w:t>) değerleri ve yüksek sıcaklıklar gerektirmektedir. Aşağıdaki gibi durumlarda uygulanmaktadır: Çözünmeyen metal bileşiklerinin karbon, CO, H</w:t>
      </w:r>
      <w:r w:rsidRPr="00C93345">
        <w:rPr>
          <w:sz w:val="24"/>
          <w:szCs w:val="24"/>
          <w:vertAlign w:val="subscript"/>
        </w:rPr>
        <w:t>2</w:t>
      </w:r>
      <w:r w:rsidRPr="00C93345">
        <w:rPr>
          <w:sz w:val="24"/>
          <w:szCs w:val="24"/>
        </w:rPr>
        <w:t xml:space="preserve"> gazları reaksiyonu sonucu, çözünebilen bileşiklere dönüştürülmesi veya doğrudan indirgeme, örneğin;</w:t>
      </w:r>
    </w:p>
    <w:p w:rsidR="00C93345" w:rsidRPr="00C93345" w:rsidRDefault="00C93345" w:rsidP="008778E9">
      <w:pPr>
        <w:spacing w:after="0"/>
        <w:rPr>
          <w:sz w:val="24"/>
          <w:szCs w:val="24"/>
        </w:rPr>
      </w:pPr>
    </w:p>
    <w:p w:rsidR="00C93345" w:rsidRPr="00C93345" w:rsidRDefault="00C93345" w:rsidP="008778E9">
      <w:pPr>
        <w:spacing w:after="0"/>
        <w:rPr>
          <w:sz w:val="24"/>
          <w:szCs w:val="24"/>
        </w:rPr>
      </w:pPr>
      <w:r w:rsidRPr="00C93345">
        <w:rPr>
          <w:sz w:val="24"/>
          <w:szCs w:val="24"/>
        </w:rPr>
        <w:t>2MnO</w:t>
      </w:r>
      <w:r w:rsidRPr="00C93345">
        <w:rPr>
          <w:sz w:val="24"/>
          <w:szCs w:val="24"/>
          <w:vertAlign w:val="subscript"/>
        </w:rPr>
        <w:t xml:space="preserve">2 </w:t>
      </w:r>
      <w:r w:rsidRPr="00C93345">
        <w:rPr>
          <w:sz w:val="24"/>
          <w:szCs w:val="24"/>
        </w:rPr>
        <w:t>+ C = 2MnO + CO</w:t>
      </w:r>
      <w:r w:rsidRPr="00C93345">
        <w:rPr>
          <w:sz w:val="24"/>
          <w:szCs w:val="24"/>
          <w:vertAlign w:val="subscript"/>
        </w:rPr>
        <w:t xml:space="preserve">2 </w:t>
      </w:r>
    </w:p>
    <w:p w:rsidR="00C93345" w:rsidRPr="00C93345" w:rsidRDefault="00C93345" w:rsidP="008778E9">
      <w:pPr>
        <w:spacing w:after="0"/>
        <w:rPr>
          <w:sz w:val="24"/>
          <w:szCs w:val="24"/>
        </w:rPr>
      </w:pPr>
      <w:r w:rsidRPr="00C93345">
        <w:rPr>
          <w:sz w:val="24"/>
          <w:szCs w:val="24"/>
        </w:rPr>
        <w:t>2Mn</w:t>
      </w:r>
      <w:r w:rsidRPr="00C93345">
        <w:rPr>
          <w:sz w:val="24"/>
          <w:szCs w:val="24"/>
          <w:vertAlign w:val="subscript"/>
        </w:rPr>
        <w:t>3</w:t>
      </w:r>
      <w:r w:rsidRPr="00C93345">
        <w:rPr>
          <w:sz w:val="24"/>
          <w:szCs w:val="24"/>
        </w:rPr>
        <w:t>O</w:t>
      </w:r>
      <w:r w:rsidRPr="00C93345">
        <w:rPr>
          <w:sz w:val="24"/>
          <w:szCs w:val="24"/>
          <w:vertAlign w:val="subscript"/>
        </w:rPr>
        <w:t>4</w:t>
      </w:r>
      <w:r w:rsidRPr="00C93345">
        <w:rPr>
          <w:sz w:val="24"/>
          <w:szCs w:val="24"/>
        </w:rPr>
        <w:t xml:space="preserve"> + C = 6MnO + </w:t>
      </w:r>
      <w:proofErr w:type="gramStart"/>
      <w:r w:rsidRPr="00C93345">
        <w:rPr>
          <w:sz w:val="24"/>
          <w:szCs w:val="24"/>
        </w:rPr>
        <w:t>CO</w:t>
      </w:r>
      <w:r w:rsidRPr="00C93345">
        <w:rPr>
          <w:sz w:val="24"/>
          <w:szCs w:val="24"/>
          <w:vertAlign w:val="subscript"/>
        </w:rPr>
        <w:t>2</w:t>
      </w:r>
      <w:r w:rsidRPr="00C93345">
        <w:rPr>
          <w:sz w:val="24"/>
          <w:szCs w:val="24"/>
        </w:rPr>
        <w:t xml:space="preserve">  Asitte</w:t>
      </w:r>
      <w:proofErr w:type="gramEnd"/>
      <w:r w:rsidRPr="00C93345">
        <w:rPr>
          <w:sz w:val="24"/>
          <w:szCs w:val="24"/>
        </w:rPr>
        <w:t xml:space="preserve"> kolay çözünür </w:t>
      </w:r>
    </w:p>
    <w:p w:rsidR="00C93345" w:rsidRPr="00C93345" w:rsidRDefault="00C93345" w:rsidP="008778E9">
      <w:pPr>
        <w:spacing w:after="0"/>
        <w:rPr>
          <w:sz w:val="24"/>
          <w:szCs w:val="24"/>
        </w:rPr>
      </w:pPr>
      <w:r w:rsidRPr="00C93345">
        <w:rPr>
          <w:sz w:val="24"/>
          <w:szCs w:val="24"/>
        </w:rPr>
        <w:t>SnO</w:t>
      </w:r>
      <w:r w:rsidRPr="00C93345">
        <w:rPr>
          <w:sz w:val="24"/>
          <w:szCs w:val="24"/>
          <w:vertAlign w:val="subscript"/>
        </w:rPr>
        <w:t>2</w:t>
      </w:r>
      <w:r w:rsidRPr="00C93345">
        <w:rPr>
          <w:sz w:val="24"/>
          <w:szCs w:val="24"/>
        </w:rPr>
        <w:t xml:space="preserve"> + CO = </w:t>
      </w:r>
      <w:proofErr w:type="spellStart"/>
      <w:r w:rsidRPr="00C93345">
        <w:rPr>
          <w:sz w:val="24"/>
          <w:szCs w:val="24"/>
        </w:rPr>
        <w:t>SnO</w:t>
      </w:r>
      <w:proofErr w:type="spellEnd"/>
      <w:r w:rsidRPr="00C93345">
        <w:rPr>
          <w:sz w:val="24"/>
          <w:szCs w:val="24"/>
        </w:rPr>
        <w:t xml:space="preserve"> + CO</w:t>
      </w:r>
      <w:r w:rsidRPr="00C93345">
        <w:rPr>
          <w:sz w:val="24"/>
          <w:szCs w:val="24"/>
          <w:vertAlign w:val="subscript"/>
        </w:rPr>
        <w:t xml:space="preserve">2 </w:t>
      </w:r>
    </w:p>
    <w:p w:rsidR="00C93345" w:rsidRPr="00C93345" w:rsidRDefault="00C93345" w:rsidP="008778E9">
      <w:pPr>
        <w:spacing w:after="0"/>
        <w:rPr>
          <w:sz w:val="24"/>
          <w:szCs w:val="24"/>
        </w:rPr>
      </w:pPr>
      <w:proofErr w:type="spellStart"/>
      <w:r w:rsidRPr="00C93345">
        <w:rPr>
          <w:sz w:val="24"/>
          <w:szCs w:val="24"/>
        </w:rPr>
        <w:t>SnO</w:t>
      </w:r>
      <w:proofErr w:type="spellEnd"/>
      <w:r w:rsidRPr="00C93345">
        <w:rPr>
          <w:sz w:val="24"/>
          <w:szCs w:val="24"/>
        </w:rPr>
        <w:t xml:space="preserve"> + CO = </w:t>
      </w:r>
      <w:proofErr w:type="spellStart"/>
      <w:r w:rsidRPr="00C93345">
        <w:rPr>
          <w:sz w:val="24"/>
          <w:szCs w:val="24"/>
        </w:rPr>
        <w:t>Sn</w:t>
      </w:r>
      <w:proofErr w:type="spellEnd"/>
      <w:r w:rsidRPr="00C93345">
        <w:rPr>
          <w:sz w:val="24"/>
          <w:szCs w:val="24"/>
        </w:rPr>
        <w:t xml:space="preserve"> + CO</w:t>
      </w:r>
      <w:r w:rsidRPr="00C93345">
        <w:rPr>
          <w:sz w:val="24"/>
          <w:szCs w:val="24"/>
          <w:vertAlign w:val="subscript"/>
        </w:rPr>
        <w:t>2</w:t>
      </w:r>
      <w:r w:rsidRPr="00C93345">
        <w:rPr>
          <w:sz w:val="24"/>
          <w:szCs w:val="24"/>
        </w:rPr>
        <w:t xml:space="preserve"> </w:t>
      </w:r>
    </w:p>
    <w:p w:rsidR="00C93345" w:rsidRPr="00C93345" w:rsidRDefault="00C93345" w:rsidP="008778E9">
      <w:pPr>
        <w:spacing w:after="0"/>
        <w:rPr>
          <w:sz w:val="24"/>
          <w:szCs w:val="24"/>
        </w:rPr>
      </w:pPr>
      <w:r w:rsidRPr="00C93345">
        <w:rPr>
          <w:sz w:val="24"/>
          <w:szCs w:val="24"/>
        </w:rPr>
        <w:t>UO</w:t>
      </w:r>
      <w:r w:rsidRPr="00C93345">
        <w:rPr>
          <w:sz w:val="24"/>
          <w:szCs w:val="24"/>
          <w:vertAlign w:val="subscript"/>
        </w:rPr>
        <w:t xml:space="preserve">3 </w:t>
      </w:r>
      <w:r w:rsidRPr="00C93345">
        <w:rPr>
          <w:sz w:val="24"/>
          <w:szCs w:val="24"/>
        </w:rPr>
        <w:t>+ H</w:t>
      </w:r>
      <w:r w:rsidRPr="00C93345">
        <w:rPr>
          <w:sz w:val="24"/>
          <w:szCs w:val="24"/>
          <w:vertAlign w:val="subscript"/>
        </w:rPr>
        <w:t>2</w:t>
      </w:r>
      <w:r w:rsidRPr="00C93345">
        <w:rPr>
          <w:sz w:val="24"/>
          <w:szCs w:val="24"/>
        </w:rPr>
        <w:t xml:space="preserve"> = UO</w:t>
      </w:r>
      <w:r w:rsidRPr="00C93345">
        <w:rPr>
          <w:sz w:val="24"/>
          <w:szCs w:val="24"/>
          <w:vertAlign w:val="subscript"/>
        </w:rPr>
        <w:t>2</w:t>
      </w:r>
      <w:r w:rsidRPr="00C93345">
        <w:rPr>
          <w:sz w:val="24"/>
          <w:szCs w:val="24"/>
        </w:rPr>
        <w:t xml:space="preserve"> + H</w:t>
      </w:r>
      <w:r w:rsidRPr="00C93345">
        <w:rPr>
          <w:sz w:val="24"/>
          <w:szCs w:val="24"/>
          <w:vertAlign w:val="subscript"/>
        </w:rPr>
        <w:t>2</w:t>
      </w:r>
      <w:r w:rsidRPr="00C93345">
        <w:rPr>
          <w:sz w:val="24"/>
          <w:szCs w:val="24"/>
        </w:rPr>
        <w:t>O (700 – 900</w:t>
      </w:r>
      <w:r w:rsidRPr="00C93345">
        <w:rPr>
          <w:sz w:val="24"/>
          <w:szCs w:val="24"/>
        </w:rPr>
        <w:sym w:font="Symbol" w:char="F0B0"/>
      </w:r>
      <w:r w:rsidRPr="00C93345">
        <w:rPr>
          <w:sz w:val="24"/>
          <w:szCs w:val="24"/>
        </w:rPr>
        <w:t xml:space="preserve">C) </w:t>
      </w:r>
    </w:p>
    <w:p w:rsidR="00C93345" w:rsidRPr="00C93345" w:rsidRDefault="00C93345" w:rsidP="008778E9">
      <w:pPr>
        <w:spacing w:after="0"/>
        <w:rPr>
          <w:sz w:val="24"/>
          <w:szCs w:val="24"/>
        </w:rPr>
      </w:pPr>
      <w:r w:rsidRPr="00C93345">
        <w:rPr>
          <w:sz w:val="24"/>
          <w:szCs w:val="24"/>
        </w:rPr>
        <w:t>Fe</w:t>
      </w:r>
      <w:r w:rsidRPr="00C93345">
        <w:rPr>
          <w:sz w:val="24"/>
          <w:szCs w:val="24"/>
          <w:vertAlign w:val="subscript"/>
        </w:rPr>
        <w:t>2</w:t>
      </w:r>
      <w:r w:rsidRPr="00C93345">
        <w:rPr>
          <w:sz w:val="24"/>
          <w:szCs w:val="24"/>
        </w:rPr>
        <w:t>O</w:t>
      </w:r>
      <w:r w:rsidRPr="00C93345">
        <w:rPr>
          <w:sz w:val="24"/>
          <w:szCs w:val="24"/>
          <w:vertAlign w:val="subscript"/>
        </w:rPr>
        <w:t>3</w:t>
      </w:r>
      <w:r w:rsidRPr="00C93345">
        <w:rPr>
          <w:sz w:val="24"/>
          <w:szCs w:val="24"/>
        </w:rPr>
        <w:t xml:space="preserve"> + 3CO = 2Fe + 3CO</w:t>
      </w:r>
      <w:r w:rsidRPr="00C93345">
        <w:rPr>
          <w:sz w:val="24"/>
          <w:szCs w:val="24"/>
          <w:vertAlign w:val="subscript"/>
        </w:rPr>
        <w:t>2</w:t>
      </w:r>
      <w:r w:rsidRPr="00C93345">
        <w:rPr>
          <w:sz w:val="24"/>
          <w:szCs w:val="24"/>
        </w:rPr>
        <w:t xml:space="preserve"> (doğrudan indirgeme)</w:t>
      </w:r>
    </w:p>
    <w:p w:rsidR="00C93345" w:rsidRPr="00C93345" w:rsidRDefault="00C93345" w:rsidP="008778E9">
      <w:pPr>
        <w:spacing w:after="0"/>
        <w:rPr>
          <w:sz w:val="24"/>
          <w:szCs w:val="24"/>
        </w:rPr>
      </w:pPr>
      <w:proofErr w:type="spellStart"/>
      <w:r w:rsidRPr="00C93345">
        <w:rPr>
          <w:color w:val="FF0000"/>
          <w:sz w:val="24"/>
          <w:szCs w:val="24"/>
        </w:rPr>
        <w:t>Klorlayıcı</w:t>
      </w:r>
      <w:proofErr w:type="spellEnd"/>
      <w:r w:rsidRPr="00C93345">
        <w:rPr>
          <w:color w:val="FF0000"/>
          <w:sz w:val="24"/>
          <w:szCs w:val="24"/>
        </w:rPr>
        <w:t xml:space="preserve"> Kavurma</w:t>
      </w:r>
      <w:r w:rsidRPr="00C93345">
        <w:rPr>
          <w:sz w:val="24"/>
          <w:szCs w:val="24"/>
        </w:rPr>
        <w:t xml:space="preserve">: </w:t>
      </w:r>
      <w:proofErr w:type="spellStart"/>
      <w:r w:rsidRPr="00C93345">
        <w:rPr>
          <w:sz w:val="24"/>
          <w:szCs w:val="24"/>
        </w:rPr>
        <w:t>Metalurjik</w:t>
      </w:r>
      <w:proofErr w:type="spellEnd"/>
      <w:r w:rsidRPr="00C93345">
        <w:rPr>
          <w:sz w:val="24"/>
          <w:szCs w:val="24"/>
        </w:rPr>
        <w:t xml:space="preserve"> bir süreçte </w:t>
      </w:r>
      <w:proofErr w:type="spellStart"/>
      <w:r w:rsidRPr="00C93345">
        <w:rPr>
          <w:sz w:val="24"/>
          <w:szCs w:val="24"/>
        </w:rPr>
        <w:t>halojenürlerin</w:t>
      </w:r>
      <w:proofErr w:type="spellEnd"/>
      <w:r w:rsidRPr="00C93345">
        <w:rPr>
          <w:sz w:val="24"/>
          <w:szCs w:val="24"/>
        </w:rPr>
        <w:t xml:space="preserve"> (Cl, F, I gibi halojen bileşiklerinin) kullanılmasının nedenleri: </w:t>
      </w:r>
    </w:p>
    <w:p w:rsidR="00C93345" w:rsidRPr="00C93345" w:rsidRDefault="00C93345" w:rsidP="008778E9">
      <w:pPr>
        <w:spacing w:after="0"/>
        <w:rPr>
          <w:sz w:val="24"/>
          <w:szCs w:val="24"/>
        </w:rPr>
      </w:pPr>
      <w:r w:rsidRPr="00C93345">
        <w:rPr>
          <w:sz w:val="24"/>
          <w:szCs w:val="24"/>
        </w:rPr>
        <w:t xml:space="preserve">a) </w:t>
      </w:r>
      <w:proofErr w:type="spellStart"/>
      <w:r w:rsidRPr="00C93345">
        <w:rPr>
          <w:sz w:val="24"/>
          <w:szCs w:val="24"/>
        </w:rPr>
        <w:t>Halojenürlerin</w:t>
      </w:r>
      <w:proofErr w:type="spellEnd"/>
      <w:r w:rsidRPr="00C93345">
        <w:rPr>
          <w:sz w:val="24"/>
          <w:szCs w:val="24"/>
        </w:rPr>
        <w:t xml:space="preserve"> metal içindeki düşük çözünürlükleri saf metal üretimini olanaklı kılar. </w:t>
      </w:r>
    </w:p>
    <w:p w:rsidR="00C93345" w:rsidRPr="00C93345" w:rsidRDefault="00C93345" w:rsidP="008778E9">
      <w:pPr>
        <w:spacing w:after="0"/>
        <w:rPr>
          <w:sz w:val="24"/>
          <w:szCs w:val="24"/>
        </w:rPr>
      </w:pPr>
      <w:r w:rsidRPr="00C93345">
        <w:rPr>
          <w:sz w:val="24"/>
          <w:szCs w:val="24"/>
        </w:rPr>
        <w:t xml:space="preserve">b) Yüksek buhar basınçları, buhar fazında ayrımı ve arıtmayı mümkün hale getirir. </w:t>
      </w:r>
    </w:p>
    <w:p w:rsidR="00C93345" w:rsidRPr="00C93345" w:rsidRDefault="00C93345" w:rsidP="008778E9">
      <w:pPr>
        <w:spacing w:after="0"/>
        <w:rPr>
          <w:sz w:val="24"/>
          <w:szCs w:val="24"/>
        </w:rPr>
      </w:pPr>
      <w:r w:rsidRPr="00C93345">
        <w:rPr>
          <w:sz w:val="24"/>
          <w:szCs w:val="24"/>
        </w:rPr>
        <w:t xml:space="preserve">c) Düşük ergime noktaları ve yüksek elektrik iletkenliği özellikleri nedeniyle yüksek sıcaklık-elektroliz süreçlerini olanaklı hale getirir. </w:t>
      </w:r>
    </w:p>
    <w:p w:rsidR="00C93345" w:rsidRPr="00C93345" w:rsidRDefault="00C93345" w:rsidP="008778E9">
      <w:pPr>
        <w:spacing w:after="0"/>
        <w:rPr>
          <w:sz w:val="24"/>
          <w:szCs w:val="24"/>
        </w:rPr>
      </w:pPr>
      <w:r w:rsidRPr="00C93345">
        <w:rPr>
          <w:sz w:val="24"/>
          <w:szCs w:val="24"/>
        </w:rPr>
        <w:t xml:space="preserve">d) </w:t>
      </w:r>
      <w:proofErr w:type="spellStart"/>
      <w:r w:rsidRPr="00C93345">
        <w:rPr>
          <w:sz w:val="24"/>
          <w:szCs w:val="24"/>
        </w:rPr>
        <w:t>Halojenürlerin</w:t>
      </w:r>
      <w:proofErr w:type="spellEnd"/>
      <w:r w:rsidRPr="00C93345">
        <w:rPr>
          <w:sz w:val="24"/>
          <w:szCs w:val="24"/>
        </w:rPr>
        <w:t xml:space="preserve"> sulu çözeltilerdeki yüksek çözünürlükleri bileşiklerin ayrılmasını ve arıtılmasını sağlamaktadır.</w:t>
      </w:r>
    </w:p>
    <w:p w:rsidR="00C93345" w:rsidRPr="00C93345" w:rsidRDefault="00C93345" w:rsidP="008778E9">
      <w:pPr>
        <w:spacing w:after="0"/>
        <w:rPr>
          <w:sz w:val="24"/>
          <w:szCs w:val="24"/>
        </w:rPr>
      </w:pPr>
      <w:r w:rsidRPr="00C93345">
        <w:rPr>
          <w:sz w:val="24"/>
          <w:szCs w:val="24"/>
        </w:rPr>
        <w:t>Bu çeşit bir kavurma ile H</w:t>
      </w:r>
      <w:r w:rsidRPr="00C93345">
        <w:rPr>
          <w:sz w:val="24"/>
          <w:szCs w:val="24"/>
          <w:vertAlign w:val="subscript"/>
        </w:rPr>
        <w:t>2</w:t>
      </w:r>
      <w:r w:rsidRPr="00C93345">
        <w:rPr>
          <w:sz w:val="24"/>
          <w:szCs w:val="24"/>
        </w:rPr>
        <w:t>SO</w:t>
      </w:r>
      <w:r w:rsidRPr="00C93345">
        <w:rPr>
          <w:sz w:val="24"/>
          <w:szCs w:val="24"/>
          <w:vertAlign w:val="subscript"/>
        </w:rPr>
        <w:t>4</w:t>
      </w:r>
      <w:r w:rsidRPr="00C93345">
        <w:rPr>
          <w:sz w:val="24"/>
          <w:szCs w:val="24"/>
        </w:rPr>
        <w:t xml:space="preserve"> üretimi için kavrulmuş pirit artıklarındaki Cu, </w:t>
      </w:r>
      <w:proofErr w:type="spellStart"/>
      <w:r w:rsidRPr="00C93345">
        <w:rPr>
          <w:sz w:val="24"/>
          <w:szCs w:val="24"/>
        </w:rPr>
        <w:t>Zn</w:t>
      </w:r>
      <w:proofErr w:type="spellEnd"/>
      <w:r w:rsidRPr="00C93345">
        <w:rPr>
          <w:sz w:val="24"/>
          <w:szCs w:val="24"/>
        </w:rPr>
        <w:t xml:space="preserve">, Pb, </w:t>
      </w:r>
      <w:proofErr w:type="spellStart"/>
      <w:r w:rsidRPr="00C93345">
        <w:rPr>
          <w:sz w:val="24"/>
          <w:szCs w:val="24"/>
        </w:rPr>
        <w:t>Ag</w:t>
      </w:r>
      <w:proofErr w:type="spellEnd"/>
      <w:r w:rsidRPr="00C93345">
        <w:rPr>
          <w:sz w:val="24"/>
          <w:szCs w:val="24"/>
        </w:rPr>
        <w:t xml:space="preserve"> ve </w:t>
      </w:r>
      <w:proofErr w:type="spellStart"/>
      <w:r w:rsidRPr="00C93345">
        <w:rPr>
          <w:sz w:val="24"/>
          <w:szCs w:val="24"/>
        </w:rPr>
        <w:t>Au’ın</w:t>
      </w:r>
      <w:proofErr w:type="spellEnd"/>
      <w:r w:rsidRPr="00C93345">
        <w:rPr>
          <w:sz w:val="24"/>
          <w:szCs w:val="24"/>
        </w:rPr>
        <w:t xml:space="preserve"> asitte çözünür bileşiklere dönüştürülmesi mümkündür. Bu sırada demir, oksit halinde kalır. Çeşitli miktarlarda Pb, </w:t>
      </w:r>
      <w:proofErr w:type="spellStart"/>
      <w:r w:rsidRPr="00C93345">
        <w:rPr>
          <w:sz w:val="24"/>
          <w:szCs w:val="24"/>
        </w:rPr>
        <w:t>Ni</w:t>
      </w:r>
      <w:proofErr w:type="spellEnd"/>
      <w:r w:rsidRPr="00C93345">
        <w:rPr>
          <w:sz w:val="24"/>
          <w:szCs w:val="24"/>
        </w:rPr>
        <w:t xml:space="preserve">, Cu, </w:t>
      </w:r>
      <w:proofErr w:type="spellStart"/>
      <w:r w:rsidRPr="00C93345">
        <w:rPr>
          <w:sz w:val="24"/>
          <w:szCs w:val="24"/>
        </w:rPr>
        <w:t>Zn</w:t>
      </w:r>
      <w:proofErr w:type="spellEnd"/>
      <w:r w:rsidRPr="00C93345">
        <w:rPr>
          <w:sz w:val="24"/>
          <w:szCs w:val="24"/>
        </w:rPr>
        <w:t xml:space="preserve">, </w:t>
      </w:r>
      <w:proofErr w:type="spellStart"/>
      <w:r w:rsidRPr="00C93345">
        <w:rPr>
          <w:sz w:val="24"/>
          <w:szCs w:val="24"/>
        </w:rPr>
        <w:t>Co</w:t>
      </w:r>
      <w:proofErr w:type="spellEnd"/>
      <w:r w:rsidRPr="00C93345">
        <w:rPr>
          <w:sz w:val="24"/>
          <w:szCs w:val="24"/>
        </w:rPr>
        <w:t xml:space="preserve">, As ve S içeren pirit </w:t>
      </w:r>
      <w:proofErr w:type="spellStart"/>
      <w:r w:rsidRPr="00C93345">
        <w:rPr>
          <w:sz w:val="24"/>
          <w:szCs w:val="24"/>
        </w:rPr>
        <w:t>sinteri</w:t>
      </w:r>
      <w:proofErr w:type="spellEnd"/>
      <w:r w:rsidRPr="00C93345">
        <w:rPr>
          <w:sz w:val="24"/>
          <w:szCs w:val="24"/>
        </w:rPr>
        <w:t xml:space="preserve">, yaklaşık %10 </w:t>
      </w:r>
      <w:proofErr w:type="spellStart"/>
      <w:r w:rsidRPr="00C93345">
        <w:rPr>
          <w:sz w:val="24"/>
          <w:szCs w:val="24"/>
        </w:rPr>
        <w:t>NaCl</w:t>
      </w:r>
      <w:proofErr w:type="spellEnd"/>
      <w:r w:rsidRPr="00C93345">
        <w:rPr>
          <w:sz w:val="24"/>
          <w:szCs w:val="24"/>
        </w:rPr>
        <w:t xml:space="preserve"> ile karıştırılır ve 500–600 </w:t>
      </w:r>
      <w:proofErr w:type="spellStart"/>
      <w:r w:rsidRPr="00C93345">
        <w:rPr>
          <w:sz w:val="24"/>
          <w:szCs w:val="24"/>
        </w:rPr>
        <w:t>oC</w:t>
      </w:r>
      <w:proofErr w:type="spellEnd"/>
      <w:r w:rsidRPr="00C93345">
        <w:rPr>
          <w:sz w:val="24"/>
          <w:szCs w:val="24"/>
        </w:rPr>
        <w:t xml:space="preserve"> sıcaklıkta havada kavrulur; </w:t>
      </w:r>
    </w:p>
    <w:p w:rsidR="00C93345" w:rsidRPr="00C93345" w:rsidRDefault="00C93345" w:rsidP="008778E9">
      <w:pPr>
        <w:spacing w:after="0"/>
        <w:rPr>
          <w:sz w:val="24"/>
          <w:szCs w:val="24"/>
        </w:rPr>
      </w:pPr>
      <w:proofErr w:type="spellStart"/>
      <w:r w:rsidRPr="00C93345">
        <w:rPr>
          <w:sz w:val="24"/>
          <w:szCs w:val="24"/>
        </w:rPr>
        <w:t>MeS</w:t>
      </w:r>
      <w:proofErr w:type="spellEnd"/>
      <w:r w:rsidRPr="00C93345">
        <w:rPr>
          <w:sz w:val="24"/>
          <w:szCs w:val="24"/>
        </w:rPr>
        <w:t xml:space="preserve"> + 2NaCl + 2</w:t>
      </w:r>
      <w:r w:rsidRPr="00C93345">
        <w:rPr>
          <w:sz w:val="24"/>
          <w:szCs w:val="24"/>
          <w:vertAlign w:val="subscript"/>
        </w:rPr>
        <w:t>O2</w:t>
      </w:r>
      <w:r w:rsidRPr="00C93345">
        <w:rPr>
          <w:sz w:val="24"/>
          <w:szCs w:val="24"/>
        </w:rPr>
        <w:t xml:space="preserve"> = MeCl</w:t>
      </w:r>
      <w:r w:rsidRPr="00C93345">
        <w:rPr>
          <w:sz w:val="24"/>
          <w:szCs w:val="24"/>
          <w:vertAlign w:val="subscript"/>
        </w:rPr>
        <w:t>2</w:t>
      </w:r>
      <w:r w:rsidRPr="00C93345">
        <w:rPr>
          <w:sz w:val="24"/>
          <w:szCs w:val="24"/>
        </w:rPr>
        <w:t xml:space="preserve"> + 2Na</w:t>
      </w:r>
      <w:r w:rsidRPr="00C93345">
        <w:rPr>
          <w:sz w:val="24"/>
          <w:szCs w:val="24"/>
          <w:vertAlign w:val="subscript"/>
        </w:rPr>
        <w:t>2</w:t>
      </w:r>
      <w:r w:rsidRPr="00C93345">
        <w:rPr>
          <w:sz w:val="24"/>
          <w:szCs w:val="24"/>
        </w:rPr>
        <w:t>SO</w:t>
      </w:r>
      <w:r w:rsidRPr="00C93345">
        <w:rPr>
          <w:sz w:val="24"/>
          <w:szCs w:val="24"/>
          <w:vertAlign w:val="subscript"/>
        </w:rPr>
        <w:t xml:space="preserve">4 </w:t>
      </w:r>
    </w:p>
    <w:p w:rsidR="00C93345" w:rsidRPr="00C93345" w:rsidRDefault="00C93345" w:rsidP="008778E9">
      <w:pPr>
        <w:spacing w:after="0"/>
        <w:rPr>
          <w:sz w:val="24"/>
          <w:szCs w:val="24"/>
        </w:rPr>
      </w:pPr>
      <w:proofErr w:type="spellStart"/>
      <w:r w:rsidRPr="00C93345">
        <w:rPr>
          <w:sz w:val="24"/>
          <w:szCs w:val="24"/>
        </w:rPr>
        <w:t>PbO</w:t>
      </w:r>
      <w:proofErr w:type="spellEnd"/>
      <w:r w:rsidRPr="00C93345">
        <w:rPr>
          <w:sz w:val="24"/>
          <w:szCs w:val="24"/>
        </w:rPr>
        <w:t xml:space="preserve"> + 2HCl = PbCl</w:t>
      </w:r>
      <w:r w:rsidRPr="00C93345">
        <w:rPr>
          <w:sz w:val="24"/>
          <w:szCs w:val="24"/>
          <w:vertAlign w:val="subscript"/>
        </w:rPr>
        <w:t xml:space="preserve">2 </w:t>
      </w:r>
      <w:r w:rsidRPr="00C93345">
        <w:rPr>
          <w:sz w:val="24"/>
          <w:szCs w:val="24"/>
        </w:rPr>
        <w:t>+ H</w:t>
      </w:r>
      <w:r w:rsidRPr="00C93345">
        <w:rPr>
          <w:sz w:val="24"/>
          <w:szCs w:val="24"/>
          <w:vertAlign w:val="subscript"/>
        </w:rPr>
        <w:t>2</w:t>
      </w:r>
      <w:r w:rsidRPr="00C93345">
        <w:rPr>
          <w:sz w:val="24"/>
          <w:szCs w:val="24"/>
        </w:rPr>
        <w:t xml:space="preserve">O </w:t>
      </w:r>
    </w:p>
    <w:p w:rsidR="00C93345" w:rsidRPr="00C93345" w:rsidRDefault="00C93345" w:rsidP="008778E9">
      <w:pPr>
        <w:spacing w:after="0"/>
        <w:rPr>
          <w:sz w:val="24"/>
          <w:szCs w:val="24"/>
        </w:rPr>
      </w:pPr>
      <w:proofErr w:type="spellStart"/>
      <w:r w:rsidRPr="00C93345">
        <w:rPr>
          <w:sz w:val="24"/>
          <w:szCs w:val="24"/>
        </w:rPr>
        <w:t>CuO</w:t>
      </w:r>
      <w:proofErr w:type="spellEnd"/>
      <w:r w:rsidRPr="00C93345">
        <w:rPr>
          <w:sz w:val="24"/>
          <w:szCs w:val="24"/>
        </w:rPr>
        <w:t xml:space="preserve"> + S + O</w:t>
      </w:r>
      <w:r w:rsidRPr="00C93345">
        <w:rPr>
          <w:sz w:val="24"/>
          <w:szCs w:val="24"/>
          <w:vertAlign w:val="subscript"/>
        </w:rPr>
        <w:t>2</w:t>
      </w:r>
      <w:r w:rsidRPr="00C93345">
        <w:rPr>
          <w:sz w:val="24"/>
          <w:szCs w:val="24"/>
        </w:rPr>
        <w:t xml:space="preserve"> + 2NaCl = CuCl</w:t>
      </w:r>
      <w:r w:rsidRPr="00C93345">
        <w:rPr>
          <w:sz w:val="24"/>
          <w:szCs w:val="24"/>
          <w:vertAlign w:val="subscript"/>
        </w:rPr>
        <w:t>2</w:t>
      </w:r>
      <w:r w:rsidRPr="00C93345">
        <w:rPr>
          <w:sz w:val="24"/>
          <w:szCs w:val="24"/>
        </w:rPr>
        <w:t xml:space="preserve"> + Na</w:t>
      </w:r>
      <w:r w:rsidRPr="00C93345">
        <w:rPr>
          <w:sz w:val="24"/>
          <w:szCs w:val="24"/>
          <w:vertAlign w:val="subscript"/>
        </w:rPr>
        <w:t>2</w:t>
      </w:r>
      <w:r w:rsidRPr="00C93345">
        <w:rPr>
          <w:sz w:val="24"/>
          <w:szCs w:val="24"/>
        </w:rPr>
        <w:t>SO</w:t>
      </w:r>
      <w:r w:rsidRPr="00C93345">
        <w:rPr>
          <w:sz w:val="24"/>
          <w:szCs w:val="24"/>
          <w:vertAlign w:val="subscript"/>
        </w:rPr>
        <w:t xml:space="preserve">4 </w:t>
      </w:r>
    </w:p>
    <w:p w:rsidR="00C93345" w:rsidRPr="00C93345" w:rsidRDefault="00C93345" w:rsidP="008778E9">
      <w:pPr>
        <w:spacing w:after="0"/>
        <w:rPr>
          <w:sz w:val="24"/>
          <w:szCs w:val="24"/>
        </w:rPr>
      </w:pPr>
      <w:r w:rsidRPr="00C93345">
        <w:rPr>
          <w:sz w:val="24"/>
          <w:szCs w:val="24"/>
        </w:rPr>
        <w:t>Demir oksit kolayca klorür oluşturmaz, oluştursa bile;</w:t>
      </w:r>
    </w:p>
    <w:p w:rsidR="00C93345" w:rsidRPr="00C93345" w:rsidRDefault="00C93345" w:rsidP="008778E9">
      <w:pPr>
        <w:spacing w:after="0"/>
        <w:rPr>
          <w:sz w:val="24"/>
          <w:szCs w:val="24"/>
        </w:rPr>
      </w:pPr>
      <w:r w:rsidRPr="00C93345">
        <w:rPr>
          <w:sz w:val="24"/>
          <w:szCs w:val="24"/>
        </w:rPr>
        <w:t xml:space="preserve"> 3MeO + 2FeCl</w:t>
      </w:r>
      <w:r w:rsidRPr="00C93345">
        <w:rPr>
          <w:sz w:val="24"/>
          <w:szCs w:val="24"/>
          <w:vertAlign w:val="subscript"/>
        </w:rPr>
        <w:t>3</w:t>
      </w:r>
      <w:r w:rsidRPr="00C93345">
        <w:rPr>
          <w:sz w:val="24"/>
          <w:szCs w:val="24"/>
        </w:rPr>
        <w:t xml:space="preserve"> = 3MeCl</w:t>
      </w:r>
      <w:r w:rsidRPr="00C93345">
        <w:rPr>
          <w:sz w:val="24"/>
          <w:szCs w:val="24"/>
          <w:vertAlign w:val="subscript"/>
        </w:rPr>
        <w:t>2</w:t>
      </w:r>
      <w:r w:rsidRPr="00C93345">
        <w:rPr>
          <w:sz w:val="24"/>
          <w:szCs w:val="24"/>
        </w:rPr>
        <w:t xml:space="preserve"> + Fe</w:t>
      </w:r>
      <w:r w:rsidRPr="00C93345">
        <w:rPr>
          <w:sz w:val="24"/>
          <w:szCs w:val="24"/>
          <w:vertAlign w:val="subscript"/>
        </w:rPr>
        <w:t>2</w:t>
      </w:r>
      <w:r w:rsidRPr="00C93345">
        <w:rPr>
          <w:sz w:val="24"/>
          <w:szCs w:val="24"/>
        </w:rPr>
        <w:t>O</w:t>
      </w:r>
      <w:r w:rsidRPr="00C93345">
        <w:rPr>
          <w:sz w:val="24"/>
          <w:szCs w:val="24"/>
          <w:vertAlign w:val="subscript"/>
        </w:rPr>
        <w:t>3</w:t>
      </w:r>
    </w:p>
    <w:p w:rsidR="00C93345" w:rsidRPr="00C93345" w:rsidRDefault="00C93345" w:rsidP="008778E9">
      <w:pPr>
        <w:spacing w:after="0"/>
        <w:rPr>
          <w:sz w:val="24"/>
          <w:szCs w:val="24"/>
        </w:rPr>
      </w:pPr>
      <w:r w:rsidRPr="00C93345">
        <w:rPr>
          <w:sz w:val="24"/>
          <w:szCs w:val="24"/>
        </w:rPr>
        <w:t xml:space="preserve"> </w:t>
      </w:r>
      <w:proofErr w:type="gramStart"/>
      <w:r w:rsidRPr="00C93345">
        <w:rPr>
          <w:sz w:val="24"/>
          <w:szCs w:val="24"/>
        </w:rPr>
        <w:t>reaksiyonu</w:t>
      </w:r>
      <w:proofErr w:type="gramEnd"/>
      <w:r w:rsidRPr="00C93345">
        <w:rPr>
          <w:sz w:val="24"/>
          <w:szCs w:val="24"/>
        </w:rPr>
        <w:t xml:space="preserve"> kuvvetle sağa yönelmiştir. Kavrulan üründe değişen miktarlarda SO</w:t>
      </w:r>
      <w:r w:rsidRPr="00C93345">
        <w:rPr>
          <w:sz w:val="24"/>
          <w:szCs w:val="24"/>
          <w:vertAlign w:val="subscript"/>
        </w:rPr>
        <w:t>2</w:t>
      </w:r>
      <w:r w:rsidRPr="00C93345">
        <w:rPr>
          <w:sz w:val="24"/>
          <w:szCs w:val="24"/>
        </w:rPr>
        <w:t xml:space="preserve">, </w:t>
      </w:r>
      <w:proofErr w:type="spellStart"/>
      <w:r w:rsidRPr="00C93345">
        <w:rPr>
          <w:sz w:val="24"/>
          <w:szCs w:val="24"/>
        </w:rPr>
        <w:t>HCl</w:t>
      </w:r>
      <w:proofErr w:type="spellEnd"/>
      <w:r w:rsidRPr="00C93345">
        <w:rPr>
          <w:sz w:val="24"/>
          <w:szCs w:val="24"/>
        </w:rPr>
        <w:t xml:space="preserve"> ve Cl</w:t>
      </w:r>
      <w:r w:rsidRPr="00C93345">
        <w:rPr>
          <w:sz w:val="24"/>
          <w:szCs w:val="24"/>
          <w:vertAlign w:val="subscript"/>
        </w:rPr>
        <w:t xml:space="preserve">2 </w:t>
      </w:r>
      <w:r w:rsidRPr="00C93345">
        <w:rPr>
          <w:sz w:val="24"/>
          <w:szCs w:val="24"/>
        </w:rPr>
        <w:t>oluşur. Kavrulan ürün ardından asit içinde çözülerek demir dışı metaller kazanılır.</w:t>
      </w:r>
    </w:p>
    <w:p w:rsidR="00C93345" w:rsidRPr="00C93345" w:rsidRDefault="00C93345" w:rsidP="008778E9">
      <w:pPr>
        <w:spacing w:after="0"/>
        <w:rPr>
          <w:sz w:val="24"/>
          <w:szCs w:val="24"/>
        </w:rPr>
      </w:pPr>
      <w:r w:rsidRPr="00C93345">
        <w:rPr>
          <w:sz w:val="24"/>
          <w:szCs w:val="24"/>
        </w:rPr>
        <w:t xml:space="preserve"> Demir dışı metallerin uçucu klorür bileşiklerine dönüştürülmesi için uygulanır. Böyle bir işlem göreceli yüksek sıcaklıklarda kalsiyum klorür veya klor gazı yardımıyla gerçekleştirilir. “kalsiyum klorür” için şu reaksiyonlar geçerlidir, </w:t>
      </w:r>
    </w:p>
    <w:p w:rsidR="00C93345" w:rsidRPr="00C93345" w:rsidRDefault="00C93345" w:rsidP="008778E9">
      <w:pPr>
        <w:spacing w:after="0"/>
        <w:rPr>
          <w:sz w:val="24"/>
          <w:szCs w:val="24"/>
        </w:rPr>
      </w:pPr>
      <w:r w:rsidRPr="00C93345">
        <w:rPr>
          <w:sz w:val="24"/>
          <w:szCs w:val="24"/>
        </w:rPr>
        <w:t xml:space="preserve">(sıcaklık yaklaşık 1250 </w:t>
      </w:r>
      <w:proofErr w:type="spellStart"/>
      <w:r w:rsidRPr="00C93345">
        <w:rPr>
          <w:sz w:val="24"/>
          <w:szCs w:val="24"/>
        </w:rPr>
        <w:t>oC</w:t>
      </w:r>
      <w:proofErr w:type="spellEnd"/>
      <w:r w:rsidRPr="00C93345">
        <w:rPr>
          <w:sz w:val="24"/>
          <w:szCs w:val="24"/>
        </w:rPr>
        <w:t xml:space="preserve"> civarındadır); </w:t>
      </w:r>
    </w:p>
    <w:p w:rsidR="00C93345" w:rsidRPr="00C93345" w:rsidRDefault="00C93345" w:rsidP="008778E9">
      <w:pPr>
        <w:spacing w:after="0"/>
        <w:rPr>
          <w:sz w:val="24"/>
          <w:szCs w:val="24"/>
        </w:rPr>
      </w:pPr>
      <w:proofErr w:type="spellStart"/>
      <w:r w:rsidRPr="00C93345">
        <w:rPr>
          <w:sz w:val="24"/>
          <w:szCs w:val="24"/>
        </w:rPr>
        <w:t>MeO</w:t>
      </w:r>
      <w:proofErr w:type="spellEnd"/>
      <w:r w:rsidRPr="00C93345">
        <w:rPr>
          <w:sz w:val="24"/>
          <w:szCs w:val="24"/>
        </w:rPr>
        <w:t xml:space="preserve"> + CaCl</w:t>
      </w:r>
      <w:r w:rsidRPr="00C93345">
        <w:rPr>
          <w:sz w:val="24"/>
          <w:szCs w:val="24"/>
          <w:vertAlign w:val="subscript"/>
        </w:rPr>
        <w:t>2</w:t>
      </w:r>
      <w:r w:rsidRPr="00C93345">
        <w:rPr>
          <w:sz w:val="24"/>
          <w:szCs w:val="24"/>
        </w:rPr>
        <w:t xml:space="preserve"> = MeCl</w:t>
      </w:r>
      <w:r w:rsidRPr="00C93345">
        <w:rPr>
          <w:sz w:val="24"/>
          <w:szCs w:val="24"/>
          <w:vertAlign w:val="subscript"/>
        </w:rPr>
        <w:t>2</w:t>
      </w:r>
      <w:r w:rsidRPr="00C93345">
        <w:rPr>
          <w:sz w:val="24"/>
          <w:szCs w:val="24"/>
        </w:rPr>
        <w:t xml:space="preserve"> (g) + </w:t>
      </w:r>
      <w:proofErr w:type="spellStart"/>
      <w:r w:rsidRPr="00C93345">
        <w:rPr>
          <w:sz w:val="24"/>
          <w:szCs w:val="24"/>
        </w:rPr>
        <w:t>CaO</w:t>
      </w:r>
      <w:proofErr w:type="spellEnd"/>
      <w:r w:rsidRPr="00C93345">
        <w:rPr>
          <w:sz w:val="24"/>
          <w:szCs w:val="24"/>
        </w:rPr>
        <w:t xml:space="preserve"> </w:t>
      </w:r>
    </w:p>
    <w:p w:rsidR="00C93345" w:rsidRPr="00C93345" w:rsidRDefault="00C93345" w:rsidP="008778E9">
      <w:pPr>
        <w:spacing w:after="0"/>
        <w:rPr>
          <w:sz w:val="24"/>
          <w:szCs w:val="24"/>
        </w:rPr>
      </w:pPr>
      <w:r w:rsidRPr="00C93345">
        <w:rPr>
          <w:sz w:val="24"/>
          <w:szCs w:val="24"/>
        </w:rPr>
        <w:t>2MeS + 2CaCl</w:t>
      </w:r>
      <w:r w:rsidRPr="00C93345">
        <w:rPr>
          <w:sz w:val="24"/>
          <w:szCs w:val="24"/>
          <w:vertAlign w:val="subscript"/>
        </w:rPr>
        <w:t>2</w:t>
      </w:r>
      <w:r w:rsidRPr="00C93345">
        <w:rPr>
          <w:sz w:val="24"/>
          <w:szCs w:val="24"/>
        </w:rPr>
        <w:t xml:space="preserve"> + 3O</w:t>
      </w:r>
      <w:r w:rsidRPr="00C93345">
        <w:rPr>
          <w:sz w:val="24"/>
          <w:szCs w:val="24"/>
          <w:vertAlign w:val="subscript"/>
        </w:rPr>
        <w:t>2</w:t>
      </w:r>
      <w:r w:rsidRPr="00C93345">
        <w:rPr>
          <w:sz w:val="24"/>
          <w:szCs w:val="24"/>
        </w:rPr>
        <w:t xml:space="preserve"> = 2MeCl</w:t>
      </w:r>
      <w:r w:rsidRPr="00C93345">
        <w:rPr>
          <w:sz w:val="24"/>
          <w:szCs w:val="24"/>
          <w:vertAlign w:val="subscript"/>
        </w:rPr>
        <w:t>2</w:t>
      </w:r>
      <w:r w:rsidRPr="00C93345">
        <w:rPr>
          <w:sz w:val="24"/>
          <w:szCs w:val="24"/>
        </w:rPr>
        <w:t xml:space="preserve"> (g) + 2CaO + 2SO</w:t>
      </w:r>
      <w:r w:rsidRPr="00C93345">
        <w:rPr>
          <w:sz w:val="24"/>
          <w:szCs w:val="24"/>
          <w:vertAlign w:val="subscript"/>
        </w:rPr>
        <w:t>2</w:t>
      </w:r>
      <w:r w:rsidRPr="00C93345">
        <w:rPr>
          <w:sz w:val="24"/>
          <w:szCs w:val="24"/>
        </w:rPr>
        <w:t xml:space="preserve"> (g)</w:t>
      </w:r>
    </w:p>
    <w:p w:rsidR="00C93345" w:rsidRPr="00C93345" w:rsidRDefault="00C93345" w:rsidP="008778E9">
      <w:pPr>
        <w:spacing w:after="0"/>
        <w:rPr>
          <w:sz w:val="24"/>
          <w:szCs w:val="24"/>
        </w:rPr>
      </w:pPr>
      <w:r w:rsidRPr="00C93345">
        <w:rPr>
          <w:sz w:val="24"/>
          <w:szCs w:val="24"/>
        </w:rPr>
        <w:t xml:space="preserve">“Klor” gazı kullanıldığında, (sıcaklık yaklaşık 900–1000 </w:t>
      </w:r>
      <w:proofErr w:type="spellStart"/>
      <w:r w:rsidRPr="00C93345">
        <w:rPr>
          <w:sz w:val="24"/>
          <w:szCs w:val="24"/>
        </w:rPr>
        <w:t>oC</w:t>
      </w:r>
      <w:proofErr w:type="spellEnd"/>
      <w:r w:rsidRPr="00C93345">
        <w:rPr>
          <w:sz w:val="24"/>
          <w:szCs w:val="24"/>
        </w:rPr>
        <w:t xml:space="preserve">); </w:t>
      </w:r>
    </w:p>
    <w:p w:rsidR="00C93345" w:rsidRPr="00C93345" w:rsidRDefault="00C93345" w:rsidP="008778E9">
      <w:pPr>
        <w:spacing w:after="0"/>
        <w:rPr>
          <w:sz w:val="24"/>
          <w:szCs w:val="24"/>
        </w:rPr>
      </w:pPr>
      <w:r w:rsidRPr="00C93345">
        <w:rPr>
          <w:sz w:val="24"/>
          <w:szCs w:val="24"/>
        </w:rPr>
        <w:t>2MeO + Cl</w:t>
      </w:r>
      <w:r w:rsidRPr="00C93345">
        <w:rPr>
          <w:sz w:val="24"/>
          <w:szCs w:val="24"/>
          <w:vertAlign w:val="subscript"/>
        </w:rPr>
        <w:t xml:space="preserve">2 </w:t>
      </w:r>
      <w:r w:rsidRPr="00C93345">
        <w:rPr>
          <w:sz w:val="24"/>
          <w:szCs w:val="24"/>
        </w:rPr>
        <w:t>(g) = 2MeCl</w:t>
      </w:r>
      <w:r w:rsidRPr="00C93345">
        <w:rPr>
          <w:sz w:val="24"/>
          <w:szCs w:val="24"/>
          <w:vertAlign w:val="subscript"/>
        </w:rPr>
        <w:t xml:space="preserve">2 </w:t>
      </w:r>
      <w:r w:rsidRPr="00C93345">
        <w:rPr>
          <w:sz w:val="24"/>
          <w:szCs w:val="24"/>
        </w:rPr>
        <w:t>(g) + O</w:t>
      </w:r>
      <w:r w:rsidRPr="00C93345">
        <w:rPr>
          <w:sz w:val="24"/>
          <w:szCs w:val="24"/>
          <w:vertAlign w:val="subscript"/>
        </w:rPr>
        <w:t xml:space="preserve">2 </w:t>
      </w:r>
      <w:r w:rsidRPr="00C93345">
        <w:rPr>
          <w:sz w:val="24"/>
          <w:szCs w:val="24"/>
        </w:rPr>
        <w:t xml:space="preserve">(g) </w:t>
      </w:r>
    </w:p>
    <w:p w:rsidR="00C93345" w:rsidRPr="00C93345" w:rsidRDefault="00C93345" w:rsidP="008778E9">
      <w:pPr>
        <w:spacing w:after="0"/>
        <w:rPr>
          <w:sz w:val="24"/>
          <w:szCs w:val="24"/>
        </w:rPr>
      </w:pPr>
      <w:proofErr w:type="spellStart"/>
      <w:r w:rsidRPr="00C93345">
        <w:rPr>
          <w:sz w:val="24"/>
          <w:szCs w:val="24"/>
        </w:rPr>
        <w:t>MeS</w:t>
      </w:r>
      <w:proofErr w:type="spellEnd"/>
      <w:r w:rsidRPr="00C93345">
        <w:rPr>
          <w:sz w:val="24"/>
          <w:szCs w:val="24"/>
        </w:rPr>
        <w:t xml:space="preserve"> + Cl</w:t>
      </w:r>
      <w:r w:rsidRPr="00C93345">
        <w:rPr>
          <w:sz w:val="24"/>
          <w:szCs w:val="24"/>
          <w:vertAlign w:val="subscript"/>
        </w:rPr>
        <w:t xml:space="preserve">2 </w:t>
      </w:r>
      <w:r w:rsidRPr="00C93345">
        <w:rPr>
          <w:sz w:val="24"/>
          <w:szCs w:val="24"/>
        </w:rPr>
        <w:t>(g) + O</w:t>
      </w:r>
      <w:r w:rsidRPr="00C93345">
        <w:rPr>
          <w:sz w:val="24"/>
          <w:szCs w:val="24"/>
          <w:vertAlign w:val="subscript"/>
        </w:rPr>
        <w:t xml:space="preserve">2 </w:t>
      </w:r>
      <w:r w:rsidRPr="00C93345">
        <w:rPr>
          <w:sz w:val="24"/>
          <w:szCs w:val="24"/>
        </w:rPr>
        <w:t>= MeCl</w:t>
      </w:r>
      <w:r w:rsidRPr="00C93345">
        <w:rPr>
          <w:sz w:val="24"/>
          <w:szCs w:val="24"/>
          <w:vertAlign w:val="subscript"/>
        </w:rPr>
        <w:t xml:space="preserve">2 </w:t>
      </w:r>
      <w:r w:rsidRPr="00C93345">
        <w:rPr>
          <w:sz w:val="24"/>
          <w:szCs w:val="24"/>
        </w:rPr>
        <w:t>(g) + SO</w:t>
      </w:r>
      <w:r w:rsidRPr="00C93345">
        <w:rPr>
          <w:sz w:val="24"/>
          <w:szCs w:val="24"/>
          <w:vertAlign w:val="subscript"/>
        </w:rPr>
        <w:t xml:space="preserve">2 </w:t>
      </w:r>
      <w:r w:rsidRPr="00C93345">
        <w:rPr>
          <w:sz w:val="24"/>
          <w:szCs w:val="24"/>
        </w:rPr>
        <w:t>(g)</w:t>
      </w:r>
    </w:p>
    <w:p w:rsidR="00867E0A" w:rsidRDefault="00867E0A" w:rsidP="008778E9">
      <w:pPr>
        <w:spacing w:after="0"/>
        <w:rPr>
          <w:color w:val="FF0000"/>
          <w:sz w:val="24"/>
          <w:szCs w:val="24"/>
        </w:rPr>
      </w:pPr>
    </w:p>
    <w:p w:rsidR="00C93345" w:rsidRPr="00C93345" w:rsidRDefault="00C93345" w:rsidP="008778E9">
      <w:pPr>
        <w:spacing w:after="0"/>
        <w:rPr>
          <w:sz w:val="24"/>
          <w:szCs w:val="24"/>
        </w:rPr>
      </w:pPr>
      <w:proofErr w:type="spellStart"/>
      <w:r w:rsidRPr="00C93345">
        <w:rPr>
          <w:color w:val="FF0000"/>
          <w:sz w:val="24"/>
          <w:szCs w:val="24"/>
        </w:rPr>
        <w:t>Sinterleyici</w:t>
      </w:r>
      <w:proofErr w:type="spellEnd"/>
      <w:r w:rsidRPr="00C93345">
        <w:rPr>
          <w:color w:val="FF0000"/>
          <w:sz w:val="24"/>
          <w:szCs w:val="24"/>
        </w:rPr>
        <w:t xml:space="preserve"> Kavurma</w:t>
      </w:r>
      <w:r w:rsidRPr="00C93345">
        <w:rPr>
          <w:sz w:val="24"/>
          <w:szCs w:val="24"/>
        </w:rPr>
        <w:t xml:space="preserve">: </w:t>
      </w:r>
      <w:proofErr w:type="spellStart"/>
      <w:r w:rsidRPr="00C93345">
        <w:rPr>
          <w:sz w:val="24"/>
          <w:szCs w:val="24"/>
        </w:rPr>
        <w:t>Sinterleme</w:t>
      </w:r>
      <w:proofErr w:type="spellEnd"/>
      <w:r w:rsidRPr="00C93345">
        <w:rPr>
          <w:sz w:val="24"/>
          <w:szCs w:val="24"/>
        </w:rPr>
        <w:t xml:space="preserve"> kavurması, kimyasal ve fiziksel değişimin bir arada olması bakımından yalnızca kimyasal değişimin söz konusu olduğu kavurma işleminden farklılık göstermektedir. Yüksek fırın uygun büyüklükte parça boyutu gerektirir ve bu nedenle sülfürlü Fe veya Pb cevherlerine </w:t>
      </w:r>
      <w:proofErr w:type="spellStart"/>
      <w:r w:rsidRPr="00C93345">
        <w:rPr>
          <w:sz w:val="24"/>
          <w:szCs w:val="24"/>
        </w:rPr>
        <w:t>sinterleme</w:t>
      </w:r>
      <w:proofErr w:type="spellEnd"/>
      <w:r w:rsidRPr="00C93345">
        <w:rPr>
          <w:sz w:val="24"/>
          <w:szCs w:val="24"/>
        </w:rPr>
        <w:t xml:space="preserve"> kavurması uygulanır. İnce kurşun sülfür </w:t>
      </w:r>
      <w:proofErr w:type="gramStart"/>
      <w:r w:rsidRPr="00C93345">
        <w:rPr>
          <w:sz w:val="24"/>
          <w:szCs w:val="24"/>
        </w:rPr>
        <w:t>konsantreleri</w:t>
      </w:r>
      <w:proofErr w:type="gramEnd"/>
      <w:r w:rsidRPr="00C93345">
        <w:rPr>
          <w:sz w:val="24"/>
          <w:szCs w:val="24"/>
        </w:rPr>
        <w:t xml:space="preserve"> düşey fırında izabe öncesi 800– 950 </w:t>
      </w:r>
      <w:proofErr w:type="spellStart"/>
      <w:r w:rsidRPr="00C93345">
        <w:rPr>
          <w:sz w:val="24"/>
          <w:szCs w:val="24"/>
        </w:rPr>
        <w:t>oC</w:t>
      </w:r>
      <w:proofErr w:type="spellEnd"/>
      <w:r w:rsidRPr="00C93345">
        <w:rPr>
          <w:sz w:val="24"/>
          <w:szCs w:val="24"/>
        </w:rPr>
        <w:t xml:space="preserve"> sıcaklıkta uygulanan </w:t>
      </w:r>
      <w:proofErr w:type="spellStart"/>
      <w:r w:rsidRPr="00C93345">
        <w:rPr>
          <w:sz w:val="24"/>
          <w:szCs w:val="24"/>
        </w:rPr>
        <w:t>sinterleme</w:t>
      </w:r>
      <w:proofErr w:type="spellEnd"/>
      <w:r w:rsidRPr="00C93345">
        <w:rPr>
          <w:sz w:val="24"/>
          <w:szCs w:val="24"/>
        </w:rPr>
        <w:t xml:space="preserve"> kavurması işlemiyle iri parçalar haline getirilir. Bu sırada, </w:t>
      </w:r>
    </w:p>
    <w:p w:rsidR="00C93345" w:rsidRPr="00C93345" w:rsidRDefault="00C93345" w:rsidP="008778E9">
      <w:pPr>
        <w:spacing w:after="0"/>
        <w:rPr>
          <w:sz w:val="24"/>
          <w:szCs w:val="24"/>
        </w:rPr>
      </w:pPr>
      <w:r w:rsidRPr="00C93345">
        <w:rPr>
          <w:sz w:val="24"/>
          <w:szCs w:val="24"/>
        </w:rPr>
        <w:t>2PbS + 3O</w:t>
      </w:r>
      <w:r w:rsidRPr="00C93345">
        <w:rPr>
          <w:sz w:val="24"/>
          <w:szCs w:val="24"/>
          <w:vertAlign w:val="subscript"/>
        </w:rPr>
        <w:t>2</w:t>
      </w:r>
      <w:r w:rsidRPr="00C93345">
        <w:rPr>
          <w:sz w:val="24"/>
          <w:szCs w:val="24"/>
        </w:rPr>
        <w:t xml:space="preserve"> + SiO</w:t>
      </w:r>
      <w:r w:rsidRPr="00C93345">
        <w:rPr>
          <w:sz w:val="24"/>
          <w:szCs w:val="24"/>
          <w:vertAlign w:val="subscript"/>
        </w:rPr>
        <w:t xml:space="preserve">2 </w:t>
      </w:r>
      <w:r w:rsidRPr="00C93345">
        <w:rPr>
          <w:sz w:val="24"/>
          <w:szCs w:val="24"/>
        </w:rPr>
        <w:t xml:space="preserve">= </w:t>
      </w:r>
      <w:proofErr w:type="spellStart"/>
      <w:r w:rsidRPr="00C93345">
        <w:rPr>
          <w:sz w:val="24"/>
          <w:szCs w:val="24"/>
        </w:rPr>
        <w:t>PbO</w:t>
      </w:r>
      <w:proofErr w:type="spellEnd"/>
      <w:r w:rsidRPr="00C93345">
        <w:rPr>
          <w:sz w:val="24"/>
          <w:szCs w:val="24"/>
        </w:rPr>
        <w:t xml:space="preserve"> + PbO.SiO</w:t>
      </w:r>
      <w:r w:rsidRPr="00C93345">
        <w:rPr>
          <w:sz w:val="24"/>
          <w:szCs w:val="24"/>
          <w:vertAlign w:val="subscript"/>
        </w:rPr>
        <w:t>2</w:t>
      </w:r>
      <w:r w:rsidRPr="00C93345">
        <w:rPr>
          <w:sz w:val="24"/>
          <w:szCs w:val="24"/>
        </w:rPr>
        <w:t xml:space="preserve"> + 2SO</w:t>
      </w:r>
      <w:r w:rsidRPr="00C93345">
        <w:rPr>
          <w:sz w:val="24"/>
          <w:szCs w:val="24"/>
          <w:vertAlign w:val="subscript"/>
        </w:rPr>
        <w:t xml:space="preserve">2 </w:t>
      </w:r>
    </w:p>
    <w:p w:rsidR="00C93345" w:rsidRPr="00C93345" w:rsidRDefault="00C93345" w:rsidP="008778E9">
      <w:pPr>
        <w:spacing w:after="0"/>
        <w:rPr>
          <w:sz w:val="24"/>
          <w:szCs w:val="24"/>
        </w:rPr>
      </w:pPr>
      <w:proofErr w:type="gramStart"/>
      <w:r w:rsidRPr="00C93345">
        <w:rPr>
          <w:sz w:val="24"/>
          <w:szCs w:val="24"/>
        </w:rPr>
        <w:t>reaksiyonuna</w:t>
      </w:r>
      <w:proofErr w:type="gramEnd"/>
      <w:r w:rsidRPr="00C93345">
        <w:rPr>
          <w:sz w:val="24"/>
          <w:szCs w:val="24"/>
        </w:rPr>
        <w:t xml:space="preserve"> göre düşük ergime noktalı ürün oluşmakta, karbonla indirgenebilen bir oksit bileşiği haline dönüşmektedir. </w:t>
      </w:r>
      <w:proofErr w:type="spellStart"/>
      <w:r w:rsidRPr="00C93345">
        <w:rPr>
          <w:sz w:val="24"/>
          <w:szCs w:val="24"/>
        </w:rPr>
        <w:t>Sinterleme</w:t>
      </w:r>
      <w:proofErr w:type="spellEnd"/>
      <w:r w:rsidRPr="00C93345">
        <w:rPr>
          <w:sz w:val="24"/>
          <w:szCs w:val="24"/>
        </w:rPr>
        <w:t xml:space="preserve"> kavurmasında, cevher içindeki “S” yakıt olarak davranır.</w:t>
      </w:r>
    </w:p>
    <w:p w:rsidR="00C93345" w:rsidRPr="00C93345" w:rsidRDefault="00C93345" w:rsidP="008778E9">
      <w:pPr>
        <w:spacing w:after="0"/>
        <w:rPr>
          <w:sz w:val="24"/>
          <w:szCs w:val="24"/>
        </w:rPr>
      </w:pPr>
      <w:r w:rsidRPr="00C93345">
        <w:rPr>
          <w:color w:val="FF0000"/>
          <w:sz w:val="24"/>
          <w:szCs w:val="24"/>
        </w:rPr>
        <w:t>Buharlaştırıcı Kavurma</w:t>
      </w:r>
      <w:r w:rsidRPr="00C93345">
        <w:rPr>
          <w:sz w:val="24"/>
          <w:szCs w:val="24"/>
        </w:rPr>
        <w:t xml:space="preserve">: Sülfürlü cevherlerin kavurma işlemi, sülfürlerin oksit veya sülfata dönüşmesinin yanında uçucu bileşiklerin buharlaşmasına da olanak sağlamaktadır. Özellikle, iz elementler olarak Sb ve As içeren bir şarj malzemesinin (cevher veya </w:t>
      </w:r>
      <w:proofErr w:type="gramStart"/>
      <w:r w:rsidRPr="00C93345">
        <w:rPr>
          <w:sz w:val="24"/>
          <w:szCs w:val="24"/>
        </w:rPr>
        <w:t>konsantre</w:t>
      </w:r>
      <w:proofErr w:type="gramEnd"/>
      <w:r w:rsidRPr="00C93345">
        <w:rPr>
          <w:sz w:val="24"/>
          <w:szCs w:val="24"/>
        </w:rPr>
        <w:t xml:space="preserve">) kavrulması sırasında baca tozlarında önemli miktarda bu metallerin oksitleri toplanır. Bu yolla </w:t>
      </w:r>
      <w:proofErr w:type="spellStart"/>
      <w:r w:rsidRPr="00C93345">
        <w:rPr>
          <w:sz w:val="24"/>
          <w:szCs w:val="24"/>
        </w:rPr>
        <w:t>Cd</w:t>
      </w:r>
      <w:proofErr w:type="spellEnd"/>
      <w:r w:rsidRPr="00C93345">
        <w:rPr>
          <w:sz w:val="24"/>
          <w:szCs w:val="24"/>
        </w:rPr>
        <w:t xml:space="preserve">, As2O3, Sb2O3 ve </w:t>
      </w:r>
      <w:proofErr w:type="spellStart"/>
      <w:r w:rsidRPr="00C93345">
        <w:rPr>
          <w:sz w:val="24"/>
          <w:szCs w:val="24"/>
        </w:rPr>
        <w:t>ZnO</w:t>
      </w:r>
      <w:proofErr w:type="spellEnd"/>
      <w:r w:rsidRPr="00C93345">
        <w:rPr>
          <w:sz w:val="24"/>
          <w:szCs w:val="24"/>
        </w:rPr>
        <w:t xml:space="preserve"> gibi kolayca buharlaşabilen </w:t>
      </w:r>
      <w:proofErr w:type="spellStart"/>
      <w:r w:rsidRPr="00C93345">
        <w:rPr>
          <w:sz w:val="24"/>
          <w:szCs w:val="24"/>
        </w:rPr>
        <w:t>empurite</w:t>
      </w:r>
      <w:proofErr w:type="spellEnd"/>
      <w:r w:rsidRPr="00C93345">
        <w:rPr>
          <w:sz w:val="24"/>
          <w:szCs w:val="24"/>
        </w:rPr>
        <w:t xml:space="preserve"> elementleri uçurularak uzaklaştırılır. Örneğin, sülfürlerin 400 </w:t>
      </w:r>
      <w:proofErr w:type="spellStart"/>
      <w:r w:rsidRPr="00C93345">
        <w:rPr>
          <w:sz w:val="24"/>
          <w:szCs w:val="24"/>
        </w:rPr>
        <w:t>oC</w:t>
      </w:r>
      <w:proofErr w:type="spellEnd"/>
      <w:r w:rsidRPr="00C93345">
        <w:rPr>
          <w:sz w:val="24"/>
          <w:szCs w:val="24"/>
        </w:rPr>
        <w:t xml:space="preserve"> gibi düşük sıcaklıklarda ısıtılmasıyla oluşan As2O3 ve Sb2O3 oksitleri kavurmanın son aşamalarında katı halden sıvı hale geçmeden doğrudan buharlaşarak gaz fazına geçmektedir. Bunlar, torba filtreler kullanılarak işlem dumanından tekrar geri kazanılabilir. </w:t>
      </w:r>
      <w:proofErr w:type="spellStart"/>
      <w:r w:rsidRPr="00C93345">
        <w:rPr>
          <w:sz w:val="24"/>
          <w:szCs w:val="24"/>
        </w:rPr>
        <w:t>Zn</w:t>
      </w:r>
      <w:proofErr w:type="spellEnd"/>
      <w:r w:rsidRPr="00C93345">
        <w:rPr>
          <w:sz w:val="24"/>
          <w:szCs w:val="24"/>
        </w:rPr>
        <w:t xml:space="preserve"> ve </w:t>
      </w:r>
      <w:proofErr w:type="spellStart"/>
      <w:r w:rsidRPr="00C93345">
        <w:rPr>
          <w:sz w:val="24"/>
          <w:szCs w:val="24"/>
        </w:rPr>
        <w:t>Cd</w:t>
      </w:r>
      <w:proofErr w:type="spellEnd"/>
      <w:r w:rsidRPr="00C93345">
        <w:rPr>
          <w:sz w:val="24"/>
          <w:szCs w:val="24"/>
        </w:rPr>
        <w:t xml:space="preserve"> ise indirgeyici koşullar altında ısıtıldıklarında buharlaşmaktadır. </w:t>
      </w:r>
    </w:p>
    <w:p w:rsidR="00C93345" w:rsidRPr="00C93345" w:rsidRDefault="00C93345" w:rsidP="008778E9">
      <w:pPr>
        <w:spacing w:after="0"/>
        <w:rPr>
          <w:sz w:val="24"/>
          <w:szCs w:val="24"/>
        </w:rPr>
      </w:pPr>
      <w:r w:rsidRPr="00C93345">
        <w:rPr>
          <w:sz w:val="24"/>
          <w:szCs w:val="24"/>
        </w:rPr>
        <w:t xml:space="preserve">                                        </w:t>
      </w:r>
      <w:r w:rsidRPr="00C93345">
        <w:rPr>
          <w:noProof/>
          <w:sz w:val="24"/>
          <w:szCs w:val="24"/>
          <w:lang w:eastAsia="tr-TR"/>
        </w:rPr>
        <w:drawing>
          <wp:inline distT="0" distB="0" distL="0" distR="0" wp14:anchorId="37EAD2CF" wp14:editId="46A62F8F">
            <wp:extent cx="2118360" cy="2164080"/>
            <wp:effectExtent l="0" t="0" r="0" b="7620"/>
            <wp:docPr id="1" name="Resim 1" descr="C:\Users\MONSTER\Desktop\indi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STER\Desktop\indir.j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8360" cy="2164080"/>
                    </a:xfrm>
                    <a:prstGeom prst="rect">
                      <a:avLst/>
                    </a:prstGeom>
                    <a:noFill/>
                    <a:ln>
                      <a:noFill/>
                    </a:ln>
                  </pic:spPr>
                </pic:pic>
              </a:graphicData>
            </a:graphic>
          </wp:inline>
        </w:drawing>
      </w:r>
    </w:p>
    <w:p w:rsidR="00C93345" w:rsidRPr="00C93345" w:rsidRDefault="00C93345" w:rsidP="008778E9">
      <w:pPr>
        <w:spacing w:after="0"/>
        <w:jc w:val="right"/>
        <w:rPr>
          <w:sz w:val="24"/>
          <w:szCs w:val="24"/>
        </w:rPr>
      </w:pPr>
    </w:p>
    <w:p w:rsidR="00C93345" w:rsidRPr="00C93345" w:rsidRDefault="00C93345" w:rsidP="008778E9">
      <w:pPr>
        <w:spacing w:after="0"/>
        <w:jc w:val="right"/>
        <w:rPr>
          <w:sz w:val="24"/>
          <w:szCs w:val="24"/>
        </w:rPr>
      </w:pPr>
    </w:p>
    <w:p w:rsidR="00C93345" w:rsidRPr="00C93345" w:rsidRDefault="00C93345" w:rsidP="008778E9">
      <w:pPr>
        <w:spacing w:after="0"/>
        <w:jc w:val="right"/>
        <w:rPr>
          <w:sz w:val="24"/>
          <w:szCs w:val="24"/>
        </w:rPr>
      </w:pPr>
      <w:r w:rsidRPr="00C93345">
        <w:rPr>
          <w:sz w:val="24"/>
          <w:szCs w:val="24"/>
        </w:rPr>
        <w:br w:type="page"/>
      </w:r>
    </w:p>
    <w:p w:rsidR="00C93345" w:rsidRPr="00C93345" w:rsidRDefault="00C93345" w:rsidP="008778E9">
      <w:pPr>
        <w:spacing w:after="0"/>
        <w:rPr>
          <w:color w:val="FF0000"/>
          <w:sz w:val="24"/>
          <w:szCs w:val="24"/>
        </w:rPr>
      </w:pPr>
      <w:r w:rsidRPr="00C93345">
        <w:rPr>
          <w:color w:val="FF0000"/>
          <w:sz w:val="24"/>
          <w:szCs w:val="24"/>
        </w:rPr>
        <w:t xml:space="preserve">  KAYNAKÇA</w:t>
      </w:r>
    </w:p>
    <w:p w:rsidR="00C93345" w:rsidRPr="00C93345" w:rsidRDefault="00C93345" w:rsidP="008778E9">
      <w:pPr>
        <w:spacing w:after="0"/>
        <w:rPr>
          <w:sz w:val="24"/>
          <w:szCs w:val="24"/>
        </w:rPr>
      </w:pPr>
      <w:r w:rsidRPr="00C93345">
        <w:rPr>
          <w:sz w:val="24"/>
          <w:szCs w:val="24"/>
        </w:rPr>
        <w:t>mmm.deu.edu.tr</w:t>
      </w:r>
    </w:p>
    <w:p w:rsidR="00C93345" w:rsidRPr="00C93345" w:rsidRDefault="00C93345" w:rsidP="008778E9">
      <w:pPr>
        <w:spacing w:after="0"/>
        <w:rPr>
          <w:sz w:val="24"/>
          <w:szCs w:val="24"/>
        </w:rPr>
      </w:pPr>
      <w:r w:rsidRPr="00C93345">
        <w:rPr>
          <w:sz w:val="24"/>
          <w:szCs w:val="24"/>
        </w:rPr>
        <w:t>uludagsözlük.com</w:t>
      </w:r>
    </w:p>
    <w:p w:rsidR="00C93345" w:rsidRPr="00C93345" w:rsidRDefault="00C93345" w:rsidP="008778E9">
      <w:pPr>
        <w:spacing w:after="0"/>
        <w:rPr>
          <w:sz w:val="24"/>
          <w:szCs w:val="24"/>
        </w:rPr>
      </w:pPr>
      <w:proofErr w:type="gramStart"/>
      <w:r w:rsidRPr="00C93345">
        <w:rPr>
          <w:sz w:val="24"/>
          <w:szCs w:val="24"/>
        </w:rPr>
        <w:t>polen</w:t>
      </w:r>
      <w:proofErr w:type="gramEnd"/>
      <w:r w:rsidRPr="00C93345">
        <w:rPr>
          <w:sz w:val="24"/>
          <w:szCs w:val="24"/>
        </w:rPr>
        <w:t>.itu.edu.tr</w:t>
      </w:r>
    </w:p>
    <w:p w:rsidR="00C93345" w:rsidRPr="00C93345" w:rsidRDefault="00C93345" w:rsidP="008778E9">
      <w:pPr>
        <w:spacing w:after="0"/>
        <w:rPr>
          <w:sz w:val="24"/>
          <w:szCs w:val="24"/>
        </w:rPr>
      </w:pPr>
      <w:r w:rsidRPr="00C93345">
        <w:rPr>
          <w:sz w:val="24"/>
          <w:szCs w:val="24"/>
        </w:rPr>
        <w:t>hidrometalurji.blogcu.com</w:t>
      </w:r>
    </w:p>
    <w:p w:rsidR="00C93345" w:rsidRPr="00C93345" w:rsidRDefault="00C93345" w:rsidP="008778E9">
      <w:pPr>
        <w:spacing w:after="0"/>
        <w:rPr>
          <w:sz w:val="24"/>
          <w:szCs w:val="24"/>
        </w:rPr>
      </w:pPr>
      <w:proofErr w:type="spellStart"/>
      <w:r w:rsidRPr="00C93345">
        <w:rPr>
          <w:sz w:val="24"/>
          <w:szCs w:val="24"/>
        </w:rPr>
        <w:t>google</w:t>
      </w:r>
      <w:proofErr w:type="spellEnd"/>
      <w:r w:rsidRPr="00C93345">
        <w:rPr>
          <w:sz w:val="24"/>
          <w:szCs w:val="24"/>
        </w:rPr>
        <w:t xml:space="preserve"> görseller</w:t>
      </w:r>
    </w:p>
    <w:p w:rsidR="00A0150C" w:rsidRPr="00C93345" w:rsidRDefault="00A0150C" w:rsidP="008778E9">
      <w:pPr>
        <w:spacing w:after="0"/>
        <w:rPr>
          <w:sz w:val="24"/>
          <w:szCs w:val="24"/>
        </w:rPr>
      </w:pPr>
    </w:p>
    <w:p w:rsidR="00C93345" w:rsidRPr="00C93345" w:rsidRDefault="00C93345" w:rsidP="008778E9">
      <w:pPr>
        <w:spacing w:after="0"/>
        <w:rPr>
          <w:sz w:val="24"/>
          <w:szCs w:val="24"/>
        </w:rPr>
      </w:pPr>
    </w:p>
    <w:sectPr w:rsidR="00C93345" w:rsidRPr="00C93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6B65"/>
    <w:multiLevelType w:val="hybridMultilevel"/>
    <w:tmpl w:val="BD56417A"/>
    <w:lvl w:ilvl="0" w:tplc="7BBC7700">
      <w:start w:val="1"/>
      <w:numFmt w:val="bullet"/>
      <w:lvlText w:val="•"/>
      <w:lvlJc w:val="left"/>
      <w:pPr>
        <w:tabs>
          <w:tab w:val="num" w:pos="720"/>
        </w:tabs>
        <w:ind w:left="720" w:hanging="360"/>
      </w:pPr>
      <w:rPr>
        <w:rFonts w:ascii="Times New Roman" w:hAnsi="Times New Roman" w:hint="default"/>
      </w:rPr>
    </w:lvl>
    <w:lvl w:ilvl="1" w:tplc="B4C20E24" w:tentative="1">
      <w:start w:val="1"/>
      <w:numFmt w:val="bullet"/>
      <w:lvlText w:val="•"/>
      <w:lvlJc w:val="left"/>
      <w:pPr>
        <w:tabs>
          <w:tab w:val="num" w:pos="1440"/>
        </w:tabs>
        <w:ind w:left="1440" w:hanging="360"/>
      </w:pPr>
      <w:rPr>
        <w:rFonts w:ascii="Times New Roman" w:hAnsi="Times New Roman" w:hint="default"/>
      </w:rPr>
    </w:lvl>
    <w:lvl w:ilvl="2" w:tplc="E4DA3950" w:tentative="1">
      <w:start w:val="1"/>
      <w:numFmt w:val="bullet"/>
      <w:lvlText w:val="•"/>
      <w:lvlJc w:val="left"/>
      <w:pPr>
        <w:tabs>
          <w:tab w:val="num" w:pos="2160"/>
        </w:tabs>
        <w:ind w:left="2160" w:hanging="360"/>
      </w:pPr>
      <w:rPr>
        <w:rFonts w:ascii="Times New Roman" w:hAnsi="Times New Roman" w:hint="default"/>
      </w:rPr>
    </w:lvl>
    <w:lvl w:ilvl="3" w:tplc="37902218" w:tentative="1">
      <w:start w:val="1"/>
      <w:numFmt w:val="bullet"/>
      <w:lvlText w:val="•"/>
      <w:lvlJc w:val="left"/>
      <w:pPr>
        <w:tabs>
          <w:tab w:val="num" w:pos="2880"/>
        </w:tabs>
        <w:ind w:left="2880" w:hanging="360"/>
      </w:pPr>
      <w:rPr>
        <w:rFonts w:ascii="Times New Roman" w:hAnsi="Times New Roman" w:hint="default"/>
      </w:rPr>
    </w:lvl>
    <w:lvl w:ilvl="4" w:tplc="7494C552" w:tentative="1">
      <w:start w:val="1"/>
      <w:numFmt w:val="bullet"/>
      <w:lvlText w:val="•"/>
      <w:lvlJc w:val="left"/>
      <w:pPr>
        <w:tabs>
          <w:tab w:val="num" w:pos="3600"/>
        </w:tabs>
        <w:ind w:left="3600" w:hanging="360"/>
      </w:pPr>
      <w:rPr>
        <w:rFonts w:ascii="Times New Roman" w:hAnsi="Times New Roman" w:hint="default"/>
      </w:rPr>
    </w:lvl>
    <w:lvl w:ilvl="5" w:tplc="976EDC3C" w:tentative="1">
      <w:start w:val="1"/>
      <w:numFmt w:val="bullet"/>
      <w:lvlText w:val="•"/>
      <w:lvlJc w:val="left"/>
      <w:pPr>
        <w:tabs>
          <w:tab w:val="num" w:pos="4320"/>
        </w:tabs>
        <w:ind w:left="4320" w:hanging="360"/>
      </w:pPr>
      <w:rPr>
        <w:rFonts w:ascii="Times New Roman" w:hAnsi="Times New Roman" w:hint="default"/>
      </w:rPr>
    </w:lvl>
    <w:lvl w:ilvl="6" w:tplc="A392B10A" w:tentative="1">
      <w:start w:val="1"/>
      <w:numFmt w:val="bullet"/>
      <w:lvlText w:val="•"/>
      <w:lvlJc w:val="left"/>
      <w:pPr>
        <w:tabs>
          <w:tab w:val="num" w:pos="5040"/>
        </w:tabs>
        <w:ind w:left="5040" w:hanging="360"/>
      </w:pPr>
      <w:rPr>
        <w:rFonts w:ascii="Times New Roman" w:hAnsi="Times New Roman" w:hint="default"/>
      </w:rPr>
    </w:lvl>
    <w:lvl w:ilvl="7" w:tplc="72FCC0B2" w:tentative="1">
      <w:start w:val="1"/>
      <w:numFmt w:val="bullet"/>
      <w:lvlText w:val="•"/>
      <w:lvlJc w:val="left"/>
      <w:pPr>
        <w:tabs>
          <w:tab w:val="num" w:pos="5760"/>
        </w:tabs>
        <w:ind w:left="5760" w:hanging="360"/>
      </w:pPr>
      <w:rPr>
        <w:rFonts w:ascii="Times New Roman" w:hAnsi="Times New Roman" w:hint="default"/>
      </w:rPr>
    </w:lvl>
    <w:lvl w:ilvl="8" w:tplc="193690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1F935FF"/>
    <w:multiLevelType w:val="hybridMultilevel"/>
    <w:tmpl w:val="8F88FE4A"/>
    <w:lvl w:ilvl="0" w:tplc="F7645544">
      <w:start w:val="1"/>
      <w:numFmt w:val="bullet"/>
      <w:lvlText w:val="•"/>
      <w:lvlJc w:val="left"/>
      <w:pPr>
        <w:tabs>
          <w:tab w:val="num" w:pos="720"/>
        </w:tabs>
        <w:ind w:left="720" w:hanging="360"/>
      </w:pPr>
      <w:rPr>
        <w:rFonts w:ascii="Times New Roman" w:hAnsi="Times New Roman" w:hint="default"/>
      </w:rPr>
    </w:lvl>
    <w:lvl w:ilvl="1" w:tplc="7A72FEF4" w:tentative="1">
      <w:start w:val="1"/>
      <w:numFmt w:val="bullet"/>
      <w:lvlText w:val="•"/>
      <w:lvlJc w:val="left"/>
      <w:pPr>
        <w:tabs>
          <w:tab w:val="num" w:pos="1440"/>
        </w:tabs>
        <w:ind w:left="1440" w:hanging="360"/>
      </w:pPr>
      <w:rPr>
        <w:rFonts w:ascii="Times New Roman" w:hAnsi="Times New Roman" w:hint="default"/>
      </w:rPr>
    </w:lvl>
    <w:lvl w:ilvl="2" w:tplc="5AF0FB4C" w:tentative="1">
      <w:start w:val="1"/>
      <w:numFmt w:val="bullet"/>
      <w:lvlText w:val="•"/>
      <w:lvlJc w:val="left"/>
      <w:pPr>
        <w:tabs>
          <w:tab w:val="num" w:pos="2160"/>
        </w:tabs>
        <w:ind w:left="2160" w:hanging="360"/>
      </w:pPr>
      <w:rPr>
        <w:rFonts w:ascii="Times New Roman" w:hAnsi="Times New Roman" w:hint="default"/>
      </w:rPr>
    </w:lvl>
    <w:lvl w:ilvl="3" w:tplc="4EA69EC6" w:tentative="1">
      <w:start w:val="1"/>
      <w:numFmt w:val="bullet"/>
      <w:lvlText w:val="•"/>
      <w:lvlJc w:val="left"/>
      <w:pPr>
        <w:tabs>
          <w:tab w:val="num" w:pos="2880"/>
        </w:tabs>
        <w:ind w:left="2880" w:hanging="360"/>
      </w:pPr>
      <w:rPr>
        <w:rFonts w:ascii="Times New Roman" w:hAnsi="Times New Roman" w:hint="default"/>
      </w:rPr>
    </w:lvl>
    <w:lvl w:ilvl="4" w:tplc="B2BEB6C0" w:tentative="1">
      <w:start w:val="1"/>
      <w:numFmt w:val="bullet"/>
      <w:lvlText w:val="•"/>
      <w:lvlJc w:val="left"/>
      <w:pPr>
        <w:tabs>
          <w:tab w:val="num" w:pos="3600"/>
        </w:tabs>
        <w:ind w:left="3600" w:hanging="360"/>
      </w:pPr>
      <w:rPr>
        <w:rFonts w:ascii="Times New Roman" w:hAnsi="Times New Roman" w:hint="default"/>
      </w:rPr>
    </w:lvl>
    <w:lvl w:ilvl="5" w:tplc="7AA2371E" w:tentative="1">
      <w:start w:val="1"/>
      <w:numFmt w:val="bullet"/>
      <w:lvlText w:val="•"/>
      <w:lvlJc w:val="left"/>
      <w:pPr>
        <w:tabs>
          <w:tab w:val="num" w:pos="4320"/>
        </w:tabs>
        <w:ind w:left="4320" w:hanging="360"/>
      </w:pPr>
      <w:rPr>
        <w:rFonts w:ascii="Times New Roman" w:hAnsi="Times New Roman" w:hint="default"/>
      </w:rPr>
    </w:lvl>
    <w:lvl w:ilvl="6" w:tplc="D77AE860" w:tentative="1">
      <w:start w:val="1"/>
      <w:numFmt w:val="bullet"/>
      <w:lvlText w:val="•"/>
      <w:lvlJc w:val="left"/>
      <w:pPr>
        <w:tabs>
          <w:tab w:val="num" w:pos="5040"/>
        </w:tabs>
        <w:ind w:left="5040" w:hanging="360"/>
      </w:pPr>
      <w:rPr>
        <w:rFonts w:ascii="Times New Roman" w:hAnsi="Times New Roman" w:hint="default"/>
      </w:rPr>
    </w:lvl>
    <w:lvl w:ilvl="7" w:tplc="2E420702" w:tentative="1">
      <w:start w:val="1"/>
      <w:numFmt w:val="bullet"/>
      <w:lvlText w:val="•"/>
      <w:lvlJc w:val="left"/>
      <w:pPr>
        <w:tabs>
          <w:tab w:val="num" w:pos="5760"/>
        </w:tabs>
        <w:ind w:left="5760" w:hanging="360"/>
      </w:pPr>
      <w:rPr>
        <w:rFonts w:ascii="Times New Roman" w:hAnsi="Times New Roman" w:hint="default"/>
      </w:rPr>
    </w:lvl>
    <w:lvl w:ilvl="8" w:tplc="141A98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9476E03"/>
    <w:multiLevelType w:val="hybridMultilevel"/>
    <w:tmpl w:val="809EBC96"/>
    <w:lvl w:ilvl="0" w:tplc="77940442">
      <w:start w:val="1"/>
      <w:numFmt w:val="bullet"/>
      <w:lvlText w:val="•"/>
      <w:lvlJc w:val="left"/>
      <w:pPr>
        <w:tabs>
          <w:tab w:val="num" w:pos="720"/>
        </w:tabs>
        <w:ind w:left="720" w:hanging="360"/>
      </w:pPr>
      <w:rPr>
        <w:rFonts w:ascii="Times New Roman" w:hAnsi="Times New Roman" w:hint="default"/>
      </w:rPr>
    </w:lvl>
    <w:lvl w:ilvl="1" w:tplc="A810E222" w:tentative="1">
      <w:start w:val="1"/>
      <w:numFmt w:val="bullet"/>
      <w:lvlText w:val="•"/>
      <w:lvlJc w:val="left"/>
      <w:pPr>
        <w:tabs>
          <w:tab w:val="num" w:pos="1440"/>
        </w:tabs>
        <w:ind w:left="1440" w:hanging="360"/>
      </w:pPr>
      <w:rPr>
        <w:rFonts w:ascii="Times New Roman" w:hAnsi="Times New Roman" w:hint="default"/>
      </w:rPr>
    </w:lvl>
    <w:lvl w:ilvl="2" w:tplc="AFA0FEAC" w:tentative="1">
      <w:start w:val="1"/>
      <w:numFmt w:val="bullet"/>
      <w:lvlText w:val="•"/>
      <w:lvlJc w:val="left"/>
      <w:pPr>
        <w:tabs>
          <w:tab w:val="num" w:pos="2160"/>
        </w:tabs>
        <w:ind w:left="2160" w:hanging="360"/>
      </w:pPr>
      <w:rPr>
        <w:rFonts w:ascii="Times New Roman" w:hAnsi="Times New Roman" w:hint="default"/>
      </w:rPr>
    </w:lvl>
    <w:lvl w:ilvl="3" w:tplc="9F4C90CA" w:tentative="1">
      <w:start w:val="1"/>
      <w:numFmt w:val="bullet"/>
      <w:lvlText w:val="•"/>
      <w:lvlJc w:val="left"/>
      <w:pPr>
        <w:tabs>
          <w:tab w:val="num" w:pos="2880"/>
        </w:tabs>
        <w:ind w:left="2880" w:hanging="360"/>
      </w:pPr>
      <w:rPr>
        <w:rFonts w:ascii="Times New Roman" w:hAnsi="Times New Roman" w:hint="default"/>
      </w:rPr>
    </w:lvl>
    <w:lvl w:ilvl="4" w:tplc="12D26088" w:tentative="1">
      <w:start w:val="1"/>
      <w:numFmt w:val="bullet"/>
      <w:lvlText w:val="•"/>
      <w:lvlJc w:val="left"/>
      <w:pPr>
        <w:tabs>
          <w:tab w:val="num" w:pos="3600"/>
        </w:tabs>
        <w:ind w:left="3600" w:hanging="360"/>
      </w:pPr>
      <w:rPr>
        <w:rFonts w:ascii="Times New Roman" w:hAnsi="Times New Roman" w:hint="default"/>
      </w:rPr>
    </w:lvl>
    <w:lvl w:ilvl="5" w:tplc="D90E7140" w:tentative="1">
      <w:start w:val="1"/>
      <w:numFmt w:val="bullet"/>
      <w:lvlText w:val="•"/>
      <w:lvlJc w:val="left"/>
      <w:pPr>
        <w:tabs>
          <w:tab w:val="num" w:pos="4320"/>
        </w:tabs>
        <w:ind w:left="4320" w:hanging="360"/>
      </w:pPr>
      <w:rPr>
        <w:rFonts w:ascii="Times New Roman" w:hAnsi="Times New Roman" w:hint="default"/>
      </w:rPr>
    </w:lvl>
    <w:lvl w:ilvl="6" w:tplc="FEEC2C20" w:tentative="1">
      <w:start w:val="1"/>
      <w:numFmt w:val="bullet"/>
      <w:lvlText w:val="•"/>
      <w:lvlJc w:val="left"/>
      <w:pPr>
        <w:tabs>
          <w:tab w:val="num" w:pos="5040"/>
        </w:tabs>
        <w:ind w:left="5040" w:hanging="360"/>
      </w:pPr>
      <w:rPr>
        <w:rFonts w:ascii="Times New Roman" w:hAnsi="Times New Roman" w:hint="default"/>
      </w:rPr>
    </w:lvl>
    <w:lvl w:ilvl="7" w:tplc="1AB288C8" w:tentative="1">
      <w:start w:val="1"/>
      <w:numFmt w:val="bullet"/>
      <w:lvlText w:val="•"/>
      <w:lvlJc w:val="left"/>
      <w:pPr>
        <w:tabs>
          <w:tab w:val="num" w:pos="5760"/>
        </w:tabs>
        <w:ind w:left="5760" w:hanging="360"/>
      </w:pPr>
      <w:rPr>
        <w:rFonts w:ascii="Times New Roman" w:hAnsi="Times New Roman" w:hint="default"/>
      </w:rPr>
    </w:lvl>
    <w:lvl w:ilvl="8" w:tplc="DFCAEB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6EF4722"/>
    <w:multiLevelType w:val="hybridMultilevel"/>
    <w:tmpl w:val="E5F8D772"/>
    <w:lvl w:ilvl="0" w:tplc="D152BE40">
      <w:start w:val="1"/>
      <w:numFmt w:val="bullet"/>
      <w:lvlText w:val="•"/>
      <w:lvlJc w:val="left"/>
      <w:pPr>
        <w:tabs>
          <w:tab w:val="num" w:pos="720"/>
        </w:tabs>
        <w:ind w:left="720" w:hanging="360"/>
      </w:pPr>
      <w:rPr>
        <w:rFonts w:ascii="Times New Roman" w:hAnsi="Times New Roman" w:hint="default"/>
      </w:rPr>
    </w:lvl>
    <w:lvl w:ilvl="1" w:tplc="2F7AE010" w:tentative="1">
      <w:start w:val="1"/>
      <w:numFmt w:val="bullet"/>
      <w:lvlText w:val="•"/>
      <w:lvlJc w:val="left"/>
      <w:pPr>
        <w:tabs>
          <w:tab w:val="num" w:pos="1440"/>
        </w:tabs>
        <w:ind w:left="1440" w:hanging="360"/>
      </w:pPr>
      <w:rPr>
        <w:rFonts w:ascii="Times New Roman" w:hAnsi="Times New Roman" w:hint="default"/>
      </w:rPr>
    </w:lvl>
    <w:lvl w:ilvl="2" w:tplc="71704D04" w:tentative="1">
      <w:start w:val="1"/>
      <w:numFmt w:val="bullet"/>
      <w:lvlText w:val="•"/>
      <w:lvlJc w:val="left"/>
      <w:pPr>
        <w:tabs>
          <w:tab w:val="num" w:pos="2160"/>
        </w:tabs>
        <w:ind w:left="2160" w:hanging="360"/>
      </w:pPr>
      <w:rPr>
        <w:rFonts w:ascii="Times New Roman" w:hAnsi="Times New Roman" w:hint="default"/>
      </w:rPr>
    </w:lvl>
    <w:lvl w:ilvl="3" w:tplc="E52A0962" w:tentative="1">
      <w:start w:val="1"/>
      <w:numFmt w:val="bullet"/>
      <w:lvlText w:val="•"/>
      <w:lvlJc w:val="left"/>
      <w:pPr>
        <w:tabs>
          <w:tab w:val="num" w:pos="2880"/>
        </w:tabs>
        <w:ind w:left="2880" w:hanging="360"/>
      </w:pPr>
      <w:rPr>
        <w:rFonts w:ascii="Times New Roman" w:hAnsi="Times New Roman" w:hint="default"/>
      </w:rPr>
    </w:lvl>
    <w:lvl w:ilvl="4" w:tplc="38EC201C" w:tentative="1">
      <w:start w:val="1"/>
      <w:numFmt w:val="bullet"/>
      <w:lvlText w:val="•"/>
      <w:lvlJc w:val="left"/>
      <w:pPr>
        <w:tabs>
          <w:tab w:val="num" w:pos="3600"/>
        </w:tabs>
        <w:ind w:left="3600" w:hanging="360"/>
      </w:pPr>
      <w:rPr>
        <w:rFonts w:ascii="Times New Roman" w:hAnsi="Times New Roman" w:hint="default"/>
      </w:rPr>
    </w:lvl>
    <w:lvl w:ilvl="5" w:tplc="4B6E31B0" w:tentative="1">
      <w:start w:val="1"/>
      <w:numFmt w:val="bullet"/>
      <w:lvlText w:val="•"/>
      <w:lvlJc w:val="left"/>
      <w:pPr>
        <w:tabs>
          <w:tab w:val="num" w:pos="4320"/>
        </w:tabs>
        <w:ind w:left="4320" w:hanging="360"/>
      </w:pPr>
      <w:rPr>
        <w:rFonts w:ascii="Times New Roman" w:hAnsi="Times New Roman" w:hint="default"/>
      </w:rPr>
    </w:lvl>
    <w:lvl w:ilvl="6" w:tplc="B0009ECA" w:tentative="1">
      <w:start w:val="1"/>
      <w:numFmt w:val="bullet"/>
      <w:lvlText w:val="•"/>
      <w:lvlJc w:val="left"/>
      <w:pPr>
        <w:tabs>
          <w:tab w:val="num" w:pos="5040"/>
        </w:tabs>
        <w:ind w:left="5040" w:hanging="360"/>
      </w:pPr>
      <w:rPr>
        <w:rFonts w:ascii="Times New Roman" w:hAnsi="Times New Roman" w:hint="default"/>
      </w:rPr>
    </w:lvl>
    <w:lvl w:ilvl="7" w:tplc="4A6EDD0A" w:tentative="1">
      <w:start w:val="1"/>
      <w:numFmt w:val="bullet"/>
      <w:lvlText w:val="•"/>
      <w:lvlJc w:val="left"/>
      <w:pPr>
        <w:tabs>
          <w:tab w:val="num" w:pos="5760"/>
        </w:tabs>
        <w:ind w:left="5760" w:hanging="360"/>
      </w:pPr>
      <w:rPr>
        <w:rFonts w:ascii="Times New Roman" w:hAnsi="Times New Roman" w:hint="default"/>
      </w:rPr>
    </w:lvl>
    <w:lvl w:ilvl="8" w:tplc="7F5095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0966D81"/>
    <w:multiLevelType w:val="hybridMultilevel"/>
    <w:tmpl w:val="942A886E"/>
    <w:lvl w:ilvl="0" w:tplc="7FAA2BA8">
      <w:start w:val="1"/>
      <w:numFmt w:val="bullet"/>
      <w:lvlText w:val="•"/>
      <w:lvlJc w:val="left"/>
      <w:pPr>
        <w:tabs>
          <w:tab w:val="num" w:pos="720"/>
        </w:tabs>
        <w:ind w:left="720" w:hanging="360"/>
      </w:pPr>
      <w:rPr>
        <w:rFonts w:ascii="Times New Roman" w:hAnsi="Times New Roman" w:hint="default"/>
      </w:rPr>
    </w:lvl>
    <w:lvl w:ilvl="1" w:tplc="0F441F34" w:tentative="1">
      <w:start w:val="1"/>
      <w:numFmt w:val="bullet"/>
      <w:lvlText w:val="•"/>
      <w:lvlJc w:val="left"/>
      <w:pPr>
        <w:tabs>
          <w:tab w:val="num" w:pos="1440"/>
        </w:tabs>
        <w:ind w:left="1440" w:hanging="360"/>
      </w:pPr>
      <w:rPr>
        <w:rFonts w:ascii="Times New Roman" w:hAnsi="Times New Roman" w:hint="default"/>
      </w:rPr>
    </w:lvl>
    <w:lvl w:ilvl="2" w:tplc="6C8A54BA" w:tentative="1">
      <w:start w:val="1"/>
      <w:numFmt w:val="bullet"/>
      <w:lvlText w:val="•"/>
      <w:lvlJc w:val="left"/>
      <w:pPr>
        <w:tabs>
          <w:tab w:val="num" w:pos="2160"/>
        </w:tabs>
        <w:ind w:left="2160" w:hanging="360"/>
      </w:pPr>
      <w:rPr>
        <w:rFonts w:ascii="Times New Roman" w:hAnsi="Times New Roman" w:hint="default"/>
      </w:rPr>
    </w:lvl>
    <w:lvl w:ilvl="3" w:tplc="F1389536" w:tentative="1">
      <w:start w:val="1"/>
      <w:numFmt w:val="bullet"/>
      <w:lvlText w:val="•"/>
      <w:lvlJc w:val="left"/>
      <w:pPr>
        <w:tabs>
          <w:tab w:val="num" w:pos="2880"/>
        </w:tabs>
        <w:ind w:left="2880" w:hanging="360"/>
      </w:pPr>
      <w:rPr>
        <w:rFonts w:ascii="Times New Roman" w:hAnsi="Times New Roman" w:hint="default"/>
      </w:rPr>
    </w:lvl>
    <w:lvl w:ilvl="4" w:tplc="BC965312" w:tentative="1">
      <w:start w:val="1"/>
      <w:numFmt w:val="bullet"/>
      <w:lvlText w:val="•"/>
      <w:lvlJc w:val="left"/>
      <w:pPr>
        <w:tabs>
          <w:tab w:val="num" w:pos="3600"/>
        </w:tabs>
        <w:ind w:left="3600" w:hanging="360"/>
      </w:pPr>
      <w:rPr>
        <w:rFonts w:ascii="Times New Roman" w:hAnsi="Times New Roman" w:hint="default"/>
      </w:rPr>
    </w:lvl>
    <w:lvl w:ilvl="5" w:tplc="4334A772" w:tentative="1">
      <w:start w:val="1"/>
      <w:numFmt w:val="bullet"/>
      <w:lvlText w:val="•"/>
      <w:lvlJc w:val="left"/>
      <w:pPr>
        <w:tabs>
          <w:tab w:val="num" w:pos="4320"/>
        </w:tabs>
        <w:ind w:left="4320" w:hanging="360"/>
      </w:pPr>
      <w:rPr>
        <w:rFonts w:ascii="Times New Roman" w:hAnsi="Times New Roman" w:hint="default"/>
      </w:rPr>
    </w:lvl>
    <w:lvl w:ilvl="6" w:tplc="43B8635A" w:tentative="1">
      <w:start w:val="1"/>
      <w:numFmt w:val="bullet"/>
      <w:lvlText w:val="•"/>
      <w:lvlJc w:val="left"/>
      <w:pPr>
        <w:tabs>
          <w:tab w:val="num" w:pos="5040"/>
        </w:tabs>
        <w:ind w:left="5040" w:hanging="360"/>
      </w:pPr>
      <w:rPr>
        <w:rFonts w:ascii="Times New Roman" w:hAnsi="Times New Roman" w:hint="default"/>
      </w:rPr>
    </w:lvl>
    <w:lvl w:ilvl="7" w:tplc="0E5AF5EA" w:tentative="1">
      <w:start w:val="1"/>
      <w:numFmt w:val="bullet"/>
      <w:lvlText w:val="•"/>
      <w:lvlJc w:val="left"/>
      <w:pPr>
        <w:tabs>
          <w:tab w:val="num" w:pos="5760"/>
        </w:tabs>
        <w:ind w:left="5760" w:hanging="360"/>
      </w:pPr>
      <w:rPr>
        <w:rFonts w:ascii="Times New Roman" w:hAnsi="Times New Roman" w:hint="default"/>
      </w:rPr>
    </w:lvl>
    <w:lvl w:ilvl="8" w:tplc="BFF236B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8E"/>
    <w:rsid w:val="0004010A"/>
    <w:rsid w:val="002B35E9"/>
    <w:rsid w:val="003921AF"/>
    <w:rsid w:val="00867E0A"/>
    <w:rsid w:val="008778E9"/>
    <w:rsid w:val="00A0150C"/>
    <w:rsid w:val="00A96BA1"/>
    <w:rsid w:val="00C91EE0"/>
    <w:rsid w:val="00C93345"/>
    <w:rsid w:val="00CC7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1C208-0C02-4108-B6F6-E71F4670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91E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91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Y%C3%BCksek_f%C4%B1r%C4%B1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wikipedia.org/wiki/Kavurma_(metalurji)"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wikipedia.org/wiki/Pirometalurji" TargetMode="External"/><Relationship Id="rId11" Type="http://schemas.openxmlformats.org/officeDocument/2006/relationships/hyperlink" Target="https://tr.wikipedia.org/wiki/S%C3%BClf%C3%BCr" TargetMode="External"/><Relationship Id="rId5" Type="http://schemas.openxmlformats.org/officeDocument/2006/relationships/image" Target="media/image1.png"/><Relationship Id="rId10" Type="http://schemas.openxmlformats.org/officeDocument/2006/relationships/hyperlink" Target="https://tr.wikipedia.org/wiki/Cevher" TargetMode="External"/><Relationship Id="rId4" Type="http://schemas.openxmlformats.org/officeDocument/2006/relationships/webSettings" Target="webSettings.xml"/><Relationship Id="rId9" Type="http://schemas.openxmlformats.org/officeDocument/2006/relationships/hyperlink" Target="https://tr.wikipedia.org/wiki/Oksijen"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9</cp:revision>
  <dcterms:created xsi:type="dcterms:W3CDTF">2019-12-25T13:25:00Z</dcterms:created>
  <dcterms:modified xsi:type="dcterms:W3CDTF">2020-12-06T13:11:00Z</dcterms:modified>
</cp:coreProperties>
</file>