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641" w:rsidRDefault="009B1641" w:rsidP="009B1641">
      <w:pPr>
        <w:ind w:left="360"/>
      </w:pPr>
      <w:bookmarkStart w:id="0" w:name="_GoBack"/>
      <w:bookmarkEnd w:id="0"/>
    </w:p>
    <w:p w:rsidR="009B1641" w:rsidRPr="005D33EC" w:rsidRDefault="009B1641" w:rsidP="009B1641">
      <w:pPr>
        <w:rPr>
          <w:b/>
        </w:rPr>
      </w:pPr>
      <w:r w:rsidRPr="005D33EC">
        <w:rPr>
          <w:b/>
        </w:rPr>
        <w:t>DEĞERLİK DEĞİŞİMİ</w:t>
      </w:r>
    </w:p>
    <w:p w:rsidR="009B1641" w:rsidRPr="003F2E9A" w:rsidRDefault="009B1641" w:rsidP="009B1641">
      <w:r w:rsidRPr="003F2E9A">
        <w:t xml:space="preserve">     İyonik ve kovalent bağlantı seramiklerin temelidir. Bazı bileşikler kuvvetli, bazıları zayıftır. Bazıları da değişik değerlik alabilir +2, +3 Fe gibi.</w:t>
      </w:r>
    </w:p>
    <w:p w:rsidR="009B1641" w:rsidRPr="003F2E9A" w:rsidRDefault="009B1641" w:rsidP="009B1641">
      <w:r w:rsidRPr="003F2E9A">
        <w:t xml:space="preserve">     Manyetik ölçmeler göstermiştir ki bir orbitaldeki elektronlar zıt dönmelidir. Bir orbitalde paralel dönmeli elektronlar olamaz. </w:t>
      </w:r>
    </w:p>
    <w:p w:rsidR="009B1641" w:rsidRPr="003F2E9A" w:rsidRDefault="009B1641" w:rsidP="009B1641">
      <w:r w:rsidRPr="003F2E9A">
        <w:t xml:space="preserve">     Orbital, elektronun %99 olasılıkla bulunduğu alanı gösterir. Her kutu bir orbitali gösterir ve her orbitalde en fazla 2 elektron bulunur. </w:t>
      </w:r>
    </w:p>
    <w:p w:rsidR="009B1641" w:rsidRDefault="009B1641" w:rsidP="009B1641">
      <w:r>
        <w:rPr>
          <w:noProof/>
          <w:lang w:eastAsia="tr-TR"/>
        </w:rPr>
        <w:drawing>
          <wp:inline distT="0" distB="0" distL="0" distR="0" wp14:anchorId="76814062" wp14:editId="578FECBB">
            <wp:extent cx="6598467" cy="3638550"/>
            <wp:effectExtent l="0" t="0" r="0" b="0"/>
            <wp:docPr id="689067457" name="Resim 68906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2917" cy="3652032"/>
                    </a:xfrm>
                    <a:prstGeom prst="rect">
                      <a:avLst/>
                    </a:prstGeom>
                    <a:noFill/>
                    <a:ln>
                      <a:noFill/>
                    </a:ln>
                  </pic:spPr>
                </pic:pic>
              </a:graphicData>
            </a:graphic>
          </wp:inline>
        </w:drawing>
      </w:r>
    </w:p>
    <w:p w:rsidR="009B1641" w:rsidRPr="0050792A" w:rsidRDefault="009B1641" w:rsidP="009B1641">
      <w:r w:rsidRPr="0063081F">
        <w:rPr>
          <w:b/>
        </w:rPr>
        <w:t xml:space="preserve">Şekil 1. </w:t>
      </w:r>
      <w:r w:rsidRPr="0050792A">
        <w:t>Orbital Dağılımı</w:t>
      </w:r>
    </w:p>
    <w:p w:rsidR="009B1641" w:rsidRPr="003F2E9A" w:rsidRDefault="009B1641" w:rsidP="009B1641">
      <w:r w:rsidRPr="003F2E9A">
        <w:t xml:space="preserve">     Elektronlar atomun çekirdeğindeki pozitif yükler tarafından çekilir ve elektronları bu çekimden kurtaracak bir enerji gerekir. Bir atom elektronlarını ne kadar kolay kaybederse, metal özelliği o kadar fazladır. İyonizasyon enerjisi, I, gaz halindeki atomlardan bir elektronu uzaklaştırmak için gerekli enerji miktarıdır. Kaybedilen elektron atom üzerinde en gevşek konumda olan elektrondur.</w:t>
      </w:r>
    </w:p>
    <w:p w:rsidR="009B1641" w:rsidRPr="003F2E9A" w:rsidRDefault="009B1641" w:rsidP="009B1641">
      <w:r w:rsidRPr="003F2E9A">
        <w:t>Örneğin: Mn’de elektron dağılımı incelenecek olursa;</w:t>
      </w:r>
    </w:p>
    <w:p w:rsidR="009B1641" w:rsidRPr="003F2E9A" w:rsidRDefault="009B1641" w:rsidP="009B1641">
      <w:r w:rsidRPr="003F2E9A">
        <w:t xml:space="preserve">     Mn atomunda 5 tane paralel dönmeli elektron atoma magnetik moment kazandırır. Fakat Mn atomları uygun şekilde koordine olamadıkları için mıknatıs özelliği meydana gelmez. Atom numarası 1 büyük olan (26) Fe’de 1 orbital tam dolu, 4 orbital tam boştur. Mn’ın %80’i kadar magnetik momente sahip. Fakat uygun şekilde bir araya gelebildikleri için domeinler meydana gelir.</w:t>
      </w:r>
    </w:p>
    <w:p w:rsidR="009B1641" w:rsidRPr="003E13D1" w:rsidRDefault="009B1641" w:rsidP="009B1641">
      <w:pPr>
        <w:ind w:left="360"/>
      </w:pPr>
      <w:r w:rsidRPr="00B45A3D">
        <w:t>3d orbitalleri dolmadan 4s’e elektron geçtiyse 1.geçiş elementleridir.</w:t>
      </w:r>
      <w:r>
        <w:t xml:space="preserve">                                                                           </w:t>
      </w:r>
      <w:r w:rsidRPr="003E13D1">
        <w:t>4d orbitalleri dolmadan 5s'e elektron geçtiyse 2. geçiş elementleridir.</w:t>
      </w:r>
    </w:p>
    <w:p w:rsidR="009B1641" w:rsidRPr="003E13D1" w:rsidRDefault="009B1641" w:rsidP="009B1641">
      <w:pPr>
        <w:ind w:left="360"/>
      </w:pPr>
      <w:r w:rsidRPr="003E13D1">
        <w:t xml:space="preserve">26 numaralı Demirin 3d orbitallerinde 5 elektronu vardır.4 elektron paralel dönmeli olduğu için atoma </w:t>
      </w:r>
      <w:r w:rsidRPr="003E13D1">
        <w:rPr>
          <w:u w:val="single"/>
        </w:rPr>
        <w:t>manyetik özellik</w:t>
      </w:r>
      <w:r w:rsidRPr="003E13D1">
        <w:t xml:space="preserve"> kazandırır. 1 tanesi doludur  ve bu atomlar birlikte hareket ederek </w:t>
      </w:r>
      <w:r w:rsidRPr="003E13D1">
        <w:rPr>
          <w:u w:val="single"/>
        </w:rPr>
        <w:t>domenleri</w:t>
      </w:r>
      <w:r w:rsidRPr="003E13D1">
        <w:t>oluşturur. Domenlerindüksiyon bobinin veya mıknatısın manyetik alan etkisinde mıknatıslık kazanır.</w:t>
      </w:r>
    </w:p>
    <w:p w:rsidR="009B1641" w:rsidRPr="003E13D1" w:rsidRDefault="009B1641" w:rsidP="009B1641">
      <w:pPr>
        <w:ind w:left="360"/>
      </w:pPr>
      <w:r w:rsidRPr="003E13D1">
        <w:t>25 numaralı Manganda  3dorbitallerinde 5 elektronu vardır.5 elektron paralel dönmelidir, dolu orbitalyoktur  vebirlikte hareket edemedikleri için domen oluşturamıyor.Demirden daha manyetik olması gerektiği halde olamıyorlar.</w:t>
      </w:r>
      <w:r>
        <w:t xml:space="preserve"> </w:t>
      </w:r>
      <w:r w:rsidRPr="003E13D1">
        <w:t>Domenlerin</w:t>
      </w:r>
      <w:r>
        <w:t xml:space="preserve"> in</w:t>
      </w:r>
      <w:r w:rsidRPr="003E13D1">
        <w:t xml:space="preserve">düksiyon bobinin veya </w:t>
      </w:r>
      <w:r w:rsidRPr="003E13D1">
        <w:lastRenderedPageBreak/>
        <w:t>mıknatısın manyetik alan etkisinde mıknatıslık kazanır. 27 numaralı nikel modifikasyon gösterir.</w:t>
      </w:r>
    </w:p>
    <w:p w:rsidR="009B1641" w:rsidRPr="007176BA" w:rsidRDefault="009B1641" w:rsidP="009B1641">
      <w:r w:rsidRPr="007176BA">
        <w:t>---------- 3d orbitalleri dolmadan 4s’e elektron geçiyorsa bu tip elementlere 1. Geçiş/Tranzisyon elementleri denir. Bu elementlerden demirde çok kuvvetli magnetik özellik gözlenir.Ve ticari uygulamalarda bu özellikten yararlanılır.</w:t>
      </w:r>
    </w:p>
    <w:p w:rsidR="009B1641" w:rsidRPr="003F2E9A" w:rsidRDefault="009B1641" w:rsidP="009B1641">
      <w:r w:rsidRPr="003F2E9A">
        <w:t xml:space="preserve">     </w:t>
      </w:r>
      <w:r w:rsidRPr="000A2A05">
        <w:rPr>
          <w:color w:val="FF0000"/>
        </w:rPr>
        <w:t>Elektronlar atomun çekirdeğindeki pozitif yükler tarafından çekilir ve elektronları bu çekimden kurtaracak bir enerji gerekir. Bir atom elektronlarını ne kadar kolay kaybederse, metal özelliği o kadar fazladır. İyonizasyon enerjisi, I, gaz halindeki atomlardan bir elektronu uzaklaştırmak için gerekli olan enerji miktarıdır. Kaybedilen elektron atom üzerinde en gevşek konumda olan elektrondur. İyonizasyon enerjileri benzer elementlerin, tüm özellikleri birbirine benzerdir.</w:t>
      </w:r>
    </w:p>
    <w:p w:rsidR="009B1641" w:rsidRDefault="009B1641" w:rsidP="009B1641">
      <w:r>
        <w:rPr>
          <w:noProof/>
          <w:lang w:eastAsia="tr-TR"/>
        </w:rPr>
        <w:drawing>
          <wp:anchor distT="0" distB="0" distL="114300" distR="114300" simplePos="0" relativeHeight="251717632" behindDoc="0" locked="0" layoutInCell="1" allowOverlap="1" wp14:anchorId="4779A8F6" wp14:editId="2153B5D8">
            <wp:simplePos x="0" y="0"/>
            <wp:positionH relativeFrom="margin">
              <wp:posOffset>-394970</wp:posOffset>
            </wp:positionH>
            <wp:positionV relativeFrom="page">
              <wp:posOffset>7134225</wp:posOffset>
            </wp:positionV>
            <wp:extent cx="6650990" cy="264795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099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3EC">
        <w:rPr>
          <w:noProof/>
          <w:lang w:eastAsia="tr-TR"/>
        </w:rPr>
        <w:drawing>
          <wp:inline distT="0" distB="0" distL="0" distR="0" wp14:anchorId="2373D618" wp14:editId="2DE91A28">
            <wp:extent cx="4171950" cy="2872845"/>
            <wp:effectExtent l="0" t="0" r="0" b="3810"/>
            <wp:docPr id="689067458" name="Resim 68906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6212" cy="2896438"/>
                    </a:xfrm>
                    <a:prstGeom prst="rect">
                      <a:avLst/>
                    </a:prstGeom>
                    <a:noFill/>
                    <a:ln>
                      <a:noFill/>
                    </a:ln>
                  </pic:spPr>
                </pic:pic>
              </a:graphicData>
            </a:graphic>
          </wp:inline>
        </w:drawing>
      </w:r>
    </w:p>
    <w:p w:rsidR="009B1641" w:rsidRPr="0050792A" w:rsidRDefault="009B1641" w:rsidP="009B1641">
      <w:r>
        <w:rPr>
          <w:b/>
        </w:rPr>
        <w:t xml:space="preserve">Şekil 2. </w:t>
      </w:r>
      <w:r w:rsidRPr="0050792A">
        <w:t>Ionization Energy (eV)-Z</w:t>
      </w:r>
    </w:p>
    <w:p w:rsidR="009B1641" w:rsidRDefault="009B1641" w:rsidP="009B1641">
      <w:pPr>
        <w:rPr>
          <w:b/>
        </w:rPr>
      </w:pPr>
      <w:r w:rsidRPr="005D33EC">
        <w:rPr>
          <w:noProof/>
          <w:sz w:val="20"/>
          <w:lang w:eastAsia="tr-TR"/>
        </w:rPr>
        <w:drawing>
          <wp:inline distT="0" distB="0" distL="0" distR="0" wp14:anchorId="629D364A" wp14:editId="443892D8">
            <wp:extent cx="4141935" cy="2001383"/>
            <wp:effectExtent l="0" t="0" r="0" b="0"/>
            <wp:docPr id="689067459" name="Resim 689067459" descr="https://qph.is.quoracdn.net/main-qimg-8cb6a9308ea5fce65aac2b2cfba8c7a5?convert_to_web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ph.is.quoracdn.net/main-qimg-8cb6a9308ea5fce65aac2b2cfba8c7a5?convert_to_webp=tr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0945" cy="2015400"/>
                    </a:xfrm>
                    <a:prstGeom prst="rect">
                      <a:avLst/>
                    </a:prstGeom>
                    <a:noFill/>
                    <a:ln>
                      <a:noFill/>
                    </a:ln>
                  </pic:spPr>
                </pic:pic>
              </a:graphicData>
            </a:graphic>
          </wp:inline>
        </w:drawing>
      </w:r>
    </w:p>
    <w:p w:rsidR="009B1641" w:rsidRPr="005D33EC" w:rsidRDefault="009B1641" w:rsidP="009B1641">
      <w:pPr>
        <w:rPr>
          <w:b/>
        </w:rPr>
      </w:pPr>
      <w:r>
        <w:rPr>
          <w:b/>
        </w:rPr>
        <w:t xml:space="preserve">Şekil 3. </w:t>
      </w:r>
      <w:r w:rsidRPr="0050792A">
        <w:t>Periyodik Tablo</w:t>
      </w:r>
    </w:p>
    <w:p w:rsidR="009B1641" w:rsidRPr="005D33EC" w:rsidRDefault="009B1641" w:rsidP="009B1641">
      <w:pPr>
        <w:rPr>
          <w:b/>
        </w:rPr>
      </w:pPr>
      <w:r w:rsidRPr="005D33EC">
        <w:rPr>
          <w:b/>
          <w:noProof/>
          <w:lang w:eastAsia="tr-TR"/>
        </w:rPr>
        <w:drawing>
          <wp:inline distT="0" distB="0" distL="0" distR="0" wp14:anchorId="496639C4" wp14:editId="71C2F11D">
            <wp:extent cx="2831123" cy="1644039"/>
            <wp:effectExtent l="0" t="0" r="7620" b="0"/>
            <wp:docPr id="689067460" name="Resim 68906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070" cy="1659106"/>
                    </a:xfrm>
                    <a:prstGeom prst="rect">
                      <a:avLst/>
                    </a:prstGeom>
                    <a:noFill/>
                    <a:ln>
                      <a:noFill/>
                    </a:ln>
                  </pic:spPr>
                </pic:pic>
              </a:graphicData>
            </a:graphic>
          </wp:inline>
        </w:drawing>
      </w:r>
      <w:r>
        <w:rPr>
          <w:b/>
          <w:noProof/>
          <w:lang w:eastAsia="tr-TR"/>
        </w:rPr>
        <w:t xml:space="preserve">       </w:t>
      </w:r>
      <w:r w:rsidRPr="005D33EC">
        <w:rPr>
          <w:b/>
          <w:noProof/>
          <w:lang w:eastAsia="tr-TR"/>
        </w:rPr>
        <w:drawing>
          <wp:inline distT="0" distB="0" distL="0" distR="0" wp14:anchorId="5EA8C85D" wp14:editId="0C1B881B">
            <wp:extent cx="2505807" cy="1582616"/>
            <wp:effectExtent l="0" t="0" r="8890" b="0"/>
            <wp:docPr id="689067461" name="Resim 68906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972" cy="1582720"/>
                    </a:xfrm>
                    <a:prstGeom prst="rect">
                      <a:avLst/>
                    </a:prstGeom>
                    <a:noFill/>
                    <a:ln>
                      <a:noFill/>
                    </a:ln>
                  </pic:spPr>
                </pic:pic>
              </a:graphicData>
            </a:graphic>
          </wp:inline>
        </w:drawing>
      </w:r>
    </w:p>
    <w:p w:rsidR="009B1641" w:rsidRPr="003F2E9A" w:rsidRDefault="009B1641" w:rsidP="009B1641">
      <w:r w:rsidRPr="003F2E9A">
        <w:t xml:space="preserve">     B grubu tamamen metaldir. A grubundaki metal elementleri bu tarifteki(B grubundakilerden) metallerden farklıdır.</w:t>
      </w:r>
    </w:p>
    <w:p w:rsidR="009B1641" w:rsidRPr="003F2E9A" w:rsidRDefault="009B1641" w:rsidP="009B1641">
      <w:pPr>
        <w:rPr>
          <w:color w:val="FF0000"/>
        </w:rPr>
      </w:pPr>
      <w:r w:rsidRPr="003F2E9A">
        <w:t xml:space="preserve">     Küçük istisnalar dışında periyodik cetvelde, 1A grubundan 8A grubuna doğru periyot boyunca gidildikçe iyonizasyon enerjileri artmaktadır. Periyot boyunca soldan sağa gidildikçe elementler daha az metalik olmaktadır.</w:t>
      </w:r>
      <w:r w:rsidRPr="003F2E9A">
        <w:rPr>
          <w:color w:val="FF0000"/>
        </w:rPr>
        <w:t xml:space="preserve"> Çünkü aynı periyotta soldan sağa gidildikçe elementlerin atom numaraları artar ve dolayısıyla pozitif yüklü protonların sayısı arttığından çekirdeğin çekim gücü yükselir. Yükselen çekim gücü elektronları kendisine doğru çeker, enerji katmanları çekirdeğe yaklaşır ve dolayısıyla atom çapı küçülür. Atom çapının küçülmesiyle(çekim gücünün yüksek oluşundan dolayı) elektronları koparmak için gereken iyonizasyon enerjisi de artar.</w:t>
      </w:r>
    </w:p>
    <w:p w:rsidR="009B1641" w:rsidRDefault="009B1641" w:rsidP="009B1641">
      <w:pPr>
        <w:tabs>
          <w:tab w:val="left" w:pos="2085"/>
        </w:tabs>
        <w:rPr>
          <w:color w:val="5B9BD5" w:themeColor="accent1"/>
        </w:rPr>
      </w:pPr>
      <w:r>
        <w:rPr>
          <w:noProof/>
          <w:lang w:eastAsia="tr-TR"/>
        </w:rPr>
        <mc:AlternateContent>
          <mc:Choice Requires="wps">
            <w:drawing>
              <wp:anchor distT="0" distB="0" distL="114300" distR="114300" simplePos="0" relativeHeight="251718656" behindDoc="0" locked="0" layoutInCell="1" allowOverlap="1" wp14:anchorId="17413200" wp14:editId="3B27FAB3">
                <wp:simplePos x="0" y="0"/>
                <wp:positionH relativeFrom="margin">
                  <wp:posOffset>3938270</wp:posOffset>
                </wp:positionH>
                <wp:positionV relativeFrom="page">
                  <wp:posOffset>7534275</wp:posOffset>
                </wp:positionV>
                <wp:extent cx="2390775" cy="1875155"/>
                <wp:effectExtent l="19050" t="19050" r="47625" b="48895"/>
                <wp:wrapSquare wrapText="bothSides"/>
                <wp:docPr id="689067469" name="Metin Kutusu 689067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875155"/>
                        </a:xfrm>
                        <a:prstGeom prst="rect">
                          <a:avLst/>
                        </a:prstGeom>
                        <a:noFill/>
                        <a:ln w="38100">
                          <a:solidFill>
                            <a:srgbClr val="F2F2F2"/>
                          </a:solidFill>
                          <a:miter lim="800000"/>
                          <a:headEnd/>
                          <a:tailEnd/>
                        </a:ln>
                        <a:effectLst>
                          <a:outerShdw dist="28398" dir="3806097" algn="ctr" rotWithShape="0">
                            <a:srgbClr val="1F3763">
                              <a:alpha val="50000"/>
                            </a:srgbClr>
                          </a:outerShdw>
                        </a:effectLst>
                        <a:extLst>
                          <a:ext uri="{909E8E84-426E-40DD-AFC4-6F175D3DCCD1}">
                            <a14:hiddenFill xmlns:a14="http://schemas.microsoft.com/office/drawing/2010/main">
                              <a:solidFill>
                                <a:srgbClr val="4472C4"/>
                              </a:solidFill>
                            </a14:hiddenFill>
                          </a:ext>
                        </a:extLst>
                      </wps:spPr>
                      <wps:txbx>
                        <w:txbxContent>
                          <w:p w:rsidR="009B1641" w:rsidRPr="00FC4786" w:rsidRDefault="009B1641" w:rsidP="009B1641">
                            <w:pPr>
                              <w:rPr>
                                <w:i/>
                                <w:iCs/>
                                <w:color w:val="0070C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413200" id="_x0000_t202" coordsize="21600,21600" o:spt="202" path="m,l,21600r21600,l21600,xe">
                <v:stroke joinstyle="miter"/>
                <v:path gradientshapeok="t" o:connecttype="rect"/>
              </v:shapetype>
              <v:shape id="Metin Kutusu 689067469" o:spid="_x0000_s1026" type="#_x0000_t202" style="position:absolute;margin-left:310.1pt;margin-top:593.25pt;width:188.25pt;height:147.6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" filled="f" fillcolor="#4472c4" strokecolor="#f2f2f2" strokeweight="3pt">
                <v:shadow on="t" color="#1f3763" opacity=".5" offset="1pt"/>
                <v:textbox>
                  <w:txbxContent>
                    <w:p w:rsidR="009B1641" w:rsidRPr="00FC4786" w:rsidRDefault="009B1641" w:rsidP="009B1641">
                      <w:pPr>
                        <w:rPr>
                          <w:i/>
                          <w:iCs/>
                          <w:color w:val="0070C0"/>
                        </w:rPr>
                      </w:pPr>
                    </w:p>
                  </w:txbxContent>
                </v:textbox>
                <w10:wrap type="square" anchorx="margin" anchory="page"/>
              </v:shape>
            </w:pict>
          </mc:Fallback>
        </mc:AlternateContent>
      </w:r>
      <w:r w:rsidRPr="003F2E9A">
        <w:rPr>
          <w:color w:val="5B9BD5" w:themeColor="accent1"/>
        </w:rPr>
        <w:t xml:space="preserve">    Periyodik tabloda alt alta, yan yana, çapraz olan elementlerin iyonizasyon enerjileri birbirine yakındır ve özellikleri birbirine benzerdir.</w:t>
      </w:r>
    </w:p>
    <w:p w:rsidR="009B1641" w:rsidRPr="003F2E9A" w:rsidRDefault="009B1641" w:rsidP="009B1641">
      <w:pPr>
        <w:tabs>
          <w:tab w:val="left" w:pos="2085"/>
        </w:tabs>
        <w:rPr>
          <w:color w:val="5B9BD5" w:themeColor="accent1"/>
        </w:rPr>
      </w:pPr>
      <w:r>
        <w:rPr>
          <w:noProof/>
          <w:lang w:eastAsia="tr-TR"/>
        </w:rPr>
        <w:drawing>
          <wp:anchor distT="0" distB="0" distL="114300" distR="114300" simplePos="0" relativeHeight="251720704" behindDoc="0" locked="0" layoutInCell="1" allowOverlap="1" wp14:anchorId="07C9708F" wp14:editId="55EFD505">
            <wp:simplePos x="0" y="0"/>
            <wp:positionH relativeFrom="column">
              <wp:posOffset>2853055</wp:posOffset>
            </wp:positionH>
            <wp:positionV relativeFrom="page">
              <wp:posOffset>8248650</wp:posOffset>
            </wp:positionV>
            <wp:extent cx="990600" cy="523875"/>
            <wp:effectExtent l="0" t="0" r="0" b="9525"/>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719680" behindDoc="0" locked="0" layoutInCell="1" allowOverlap="1" wp14:anchorId="6CCC0E0F" wp14:editId="6B444F35">
                <wp:simplePos x="0" y="0"/>
                <wp:positionH relativeFrom="column">
                  <wp:posOffset>4005580</wp:posOffset>
                </wp:positionH>
                <wp:positionV relativeFrom="paragraph">
                  <wp:posOffset>-1270</wp:posOffset>
                </wp:positionV>
                <wp:extent cx="2257425" cy="1676400"/>
                <wp:effectExtent l="0" t="0" r="9525" b="0"/>
                <wp:wrapNone/>
                <wp:docPr id="8" name="Metin Kutusu 8"/>
                <wp:cNvGraphicFramePr/>
                <a:graphic xmlns:a="http://schemas.openxmlformats.org/drawingml/2006/main">
                  <a:graphicData uri="http://schemas.microsoft.com/office/word/2010/wordprocessingShape">
                    <wps:wsp>
                      <wps:cNvSpPr txBox="1"/>
                      <wps:spPr>
                        <a:xfrm>
                          <a:off x="0" y="0"/>
                          <a:ext cx="2257425" cy="1676400"/>
                        </a:xfrm>
                        <a:prstGeom prst="rect">
                          <a:avLst/>
                        </a:prstGeom>
                        <a:solidFill>
                          <a:schemeClr val="lt1"/>
                        </a:solidFill>
                        <a:ln w="6350">
                          <a:noFill/>
                        </a:ln>
                      </wps:spPr>
                      <wps:txbx>
                        <w:txbxContent>
                          <w:p w:rsidR="009B1641" w:rsidRDefault="009B1641" w:rsidP="009B1641">
                            <w:pPr>
                              <w:rPr>
                                <w:b/>
                                <w:bCs/>
                                <w:i/>
                                <w:iCs/>
                                <w:color w:val="0070C0"/>
                              </w:rPr>
                            </w:pPr>
                            <w:r w:rsidRPr="00380C00">
                              <w:rPr>
                                <w:b/>
                                <w:bCs/>
                                <w:i/>
                                <w:iCs/>
                                <w:color w:val="0070C0"/>
                              </w:rPr>
                              <w:t>Her grubun en düşük atom numaralı olanlarının enerji seviyeleri, birbirine yakındır, ve periyodik tabloda ALT ALTA dizilirler</w:t>
                            </w:r>
                            <w:r>
                              <w:rPr>
                                <w:b/>
                                <w:bCs/>
                                <w:i/>
                                <w:iCs/>
                                <w:color w:val="0070C0"/>
                              </w:rPr>
                              <w:t xml:space="preserve"> !</w:t>
                            </w:r>
                          </w:p>
                          <w:p w:rsidR="009B1641" w:rsidRPr="00380C00" w:rsidRDefault="009B1641" w:rsidP="009B1641">
                            <w:pPr>
                              <w:rPr>
                                <w:b/>
                                <w:bCs/>
                                <w:i/>
                                <w:iCs/>
                                <w:color w:val="0070C0"/>
                              </w:rPr>
                            </w:pPr>
                            <w:r>
                              <w:rPr>
                                <w:b/>
                                <w:bCs/>
                                <w:i/>
                                <w:iCs/>
                                <w:color w:val="0070C0"/>
                              </w:rPr>
                              <w:t>İyonizasyon enerjileri ve kimyasal özellikleri yakındır.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C0E0F" id="Metin Kutusu 8" o:spid="_x0000_s1027" type="#_x0000_t202" style="position:absolute;margin-left:315.4pt;margin-top:-.1pt;width:177.75pt;height:1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" fillcolor="white [3201]" stroked="f" strokeweight=".5pt">
                <v:textbox>
                  <w:txbxContent>
                    <w:p w:rsidR="009B1641" w:rsidRDefault="009B1641" w:rsidP="009B1641">
                      <w:pPr>
                        <w:rPr>
                          <w:b/>
                          <w:bCs/>
                          <w:i/>
                          <w:iCs/>
                          <w:color w:val="0070C0"/>
                        </w:rPr>
                      </w:pPr>
                      <w:r w:rsidRPr="00380C00">
                        <w:rPr>
                          <w:b/>
                          <w:bCs/>
                          <w:i/>
                          <w:iCs/>
                          <w:color w:val="0070C0"/>
                        </w:rPr>
                        <w:t>Her grubun en düşük atom numaralı olanlarının enerji seviyeleri, birbirine yakındır, ve periyodik tabloda ALT ALTA dizilirler</w:t>
                      </w:r>
                      <w:r>
                        <w:rPr>
                          <w:b/>
                          <w:bCs/>
                          <w:i/>
                          <w:iCs/>
                          <w:color w:val="0070C0"/>
                        </w:rPr>
                        <w:t xml:space="preserve"> !</w:t>
                      </w:r>
                    </w:p>
                    <w:p w:rsidR="009B1641" w:rsidRPr="00380C00" w:rsidRDefault="009B1641" w:rsidP="009B1641">
                      <w:pPr>
                        <w:rPr>
                          <w:b/>
                          <w:bCs/>
                          <w:i/>
                          <w:iCs/>
                          <w:color w:val="0070C0"/>
                        </w:rPr>
                      </w:pPr>
                      <w:r>
                        <w:rPr>
                          <w:b/>
                          <w:bCs/>
                          <w:i/>
                          <w:iCs/>
                          <w:color w:val="0070C0"/>
                        </w:rPr>
                        <w:t>İyonizasyon enerjileri ve kimyasal özellikleri yakındır.</w:t>
                      </w:r>
                    </w:p>
                  </w:txbxContent>
                </v:textbox>
              </v:shape>
            </w:pict>
          </mc:Fallback>
        </mc:AlternateContent>
      </w:r>
      <w:r>
        <w:rPr>
          <w:noProof/>
          <w:color w:val="5B9BD5" w:themeColor="accent1"/>
          <w:lang w:eastAsia="tr-TR"/>
        </w:rPr>
        <w:drawing>
          <wp:inline distT="0" distB="0" distL="0" distR="0" wp14:anchorId="369F848A" wp14:editId="20AC6559">
            <wp:extent cx="2724150" cy="1350309"/>
            <wp:effectExtent l="0" t="0" r="0" b="0"/>
            <wp:docPr id="689067462" name="Resim 68906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30381" cy="1353398"/>
                    </a:xfrm>
                    <a:prstGeom prst="rect">
                      <a:avLst/>
                    </a:prstGeom>
                    <a:noFill/>
                    <a:ln>
                      <a:noFill/>
                    </a:ln>
                  </pic:spPr>
                </pic:pic>
              </a:graphicData>
            </a:graphic>
          </wp:inline>
        </w:drawing>
      </w:r>
    </w:p>
    <w:p w:rsidR="009B1641" w:rsidRDefault="009B1641" w:rsidP="009B1641">
      <w:r>
        <w:rPr>
          <w:noProof/>
          <w:lang w:eastAsia="tr-TR"/>
        </w:rPr>
        <mc:AlternateContent>
          <mc:Choice Requires="wps">
            <w:drawing>
              <wp:anchor distT="0" distB="0" distL="114300" distR="114300" simplePos="0" relativeHeight="251721728" behindDoc="0" locked="0" layoutInCell="1" allowOverlap="1" wp14:anchorId="10B8B830" wp14:editId="197ECD66">
                <wp:simplePos x="0" y="0"/>
                <wp:positionH relativeFrom="column">
                  <wp:posOffset>71755</wp:posOffset>
                </wp:positionH>
                <wp:positionV relativeFrom="paragraph">
                  <wp:posOffset>74295</wp:posOffset>
                </wp:positionV>
                <wp:extent cx="1609725" cy="352425"/>
                <wp:effectExtent l="0" t="0" r="9525" b="9525"/>
                <wp:wrapNone/>
                <wp:docPr id="12" name="Metin Kutusu 12"/>
                <wp:cNvGraphicFramePr/>
                <a:graphic xmlns:a="http://schemas.openxmlformats.org/drawingml/2006/main">
                  <a:graphicData uri="http://schemas.microsoft.com/office/word/2010/wordprocessingShape">
                    <wps:wsp>
                      <wps:cNvSpPr txBox="1"/>
                      <wps:spPr>
                        <a:xfrm>
                          <a:off x="0" y="0"/>
                          <a:ext cx="1609725" cy="352425"/>
                        </a:xfrm>
                        <a:prstGeom prst="rect">
                          <a:avLst/>
                        </a:prstGeom>
                        <a:solidFill>
                          <a:schemeClr val="lt1"/>
                        </a:solidFill>
                        <a:ln w="6350">
                          <a:noFill/>
                        </a:ln>
                      </wps:spPr>
                      <wps:txbx>
                        <w:txbxContent>
                          <w:p w:rsidR="009B1641" w:rsidRPr="00D06FAB" w:rsidRDefault="009B1641" w:rsidP="009B1641">
                            <w:pPr>
                              <w:rPr>
                                <w:b/>
                                <w:bCs/>
                                <w:i/>
                                <w:iCs/>
                                <w:color w:val="0070C0"/>
                              </w:rPr>
                            </w:pPr>
                            <w:r w:rsidRPr="00D06FAB">
                              <w:rPr>
                                <w:b/>
                                <w:bCs/>
                                <w:i/>
                                <w:iCs/>
                                <w:color w:val="0070C0"/>
                              </w:rPr>
                              <w:t>Resemble = Benzerlik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B8B830" id="Metin Kutusu 12" o:spid="_x0000_s1028" type="#_x0000_t202" style="position:absolute;margin-left:5.65pt;margin-top:5.85pt;width:126.75pt;height:27.7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" fillcolor="white [3201]" stroked="f" strokeweight=".5pt">
                <v:textbox>
                  <w:txbxContent>
                    <w:p w:rsidR="009B1641" w:rsidRPr="00D06FAB" w:rsidRDefault="009B1641" w:rsidP="009B1641">
                      <w:pPr>
                        <w:rPr>
                          <w:b/>
                          <w:bCs/>
                          <w:i/>
                          <w:iCs/>
                          <w:color w:val="0070C0"/>
                        </w:rPr>
                      </w:pPr>
                      <w:r w:rsidRPr="00D06FAB">
                        <w:rPr>
                          <w:b/>
                          <w:bCs/>
                          <w:i/>
                          <w:iCs/>
                          <w:color w:val="0070C0"/>
                        </w:rPr>
                        <w:t>Resemble = Benzerlik</w:t>
                      </w:r>
                    </w:p>
                  </w:txbxContent>
                </v:textbox>
              </v:shape>
            </w:pict>
          </mc:Fallback>
        </mc:AlternateContent>
      </w:r>
      <w:r>
        <w:rPr>
          <w:noProof/>
          <w:lang w:eastAsia="tr-TR"/>
        </w:rPr>
        <mc:AlternateContent>
          <mc:Choice Requires="wps">
            <w:drawing>
              <wp:inline distT="0" distB="0" distL="0" distR="0" wp14:anchorId="309A923B" wp14:editId="34E8A28C">
                <wp:extent cx="1714500" cy="438150"/>
                <wp:effectExtent l="19050" t="19050" r="38100" b="57150"/>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38150"/>
                        </a:xfrm>
                        <a:prstGeom prst="rect">
                          <a:avLst/>
                        </a:prstGeom>
                        <a:noFill/>
                        <a:ln w="38100">
                          <a:solidFill>
                            <a:srgbClr val="F2F2F2"/>
                          </a:solidFill>
                          <a:miter lim="800000"/>
                          <a:headEnd/>
                          <a:tailEnd/>
                        </a:ln>
                        <a:effectLst>
                          <a:outerShdw dist="28398" dir="3806097" algn="ctr" rotWithShape="0">
                            <a:srgbClr val="1F3763">
                              <a:alpha val="50000"/>
                            </a:srgbClr>
                          </a:outerShdw>
                        </a:effectLst>
                        <a:extLst>
                          <a:ext uri="{909E8E84-426E-40DD-AFC4-6F175D3DCCD1}">
                            <a14:hiddenFill xmlns:a14="http://schemas.microsoft.com/office/drawing/2010/main">
                              <a:solidFill>
                                <a:srgbClr val="4472C4"/>
                              </a:solidFill>
                            </a14:hiddenFill>
                          </a:ext>
                        </a:extLst>
                      </wps:spPr>
                      <wps:txbx>
                        <w:txbxContent>
                          <w:p w:rsidR="009B1641" w:rsidRPr="00FC4786" w:rsidRDefault="009B1641" w:rsidP="009B1641">
                            <w:pPr>
                              <w:rPr>
                                <w:i/>
                                <w:iCs/>
                                <w:color w:val="0070C0"/>
                              </w:rPr>
                            </w:pPr>
                          </w:p>
                        </w:txbxContent>
                      </wps:txbx>
                      <wps:bodyPr rot="0" vert="horz" wrap="square" lIns="91440" tIns="45720" rIns="91440" bIns="45720" anchor="t" anchorCtr="0" upright="1">
                        <a:noAutofit/>
                      </wps:bodyPr>
                    </wps:wsp>
                  </a:graphicData>
                </a:graphic>
              </wp:inline>
            </w:drawing>
          </mc:Choice>
          <mc:Fallback>
            <w:pict>
              <v:shape w14:anchorId="309A923B" id="Metin Kutusu 11" o:spid="_x0000_s1029" type="#_x0000_t202" style="width:13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" filled="f" fillcolor="#4472c4" strokecolor="#f2f2f2" strokeweight="3pt">
                <v:shadow on="t" color="#1f3763" opacity=".5" offset="1pt"/>
                <v:textbox>
                  <w:txbxContent>
                    <w:p w:rsidR="009B1641" w:rsidRPr="00FC4786" w:rsidRDefault="009B1641" w:rsidP="009B1641">
                      <w:pPr>
                        <w:rPr>
                          <w:i/>
                          <w:iCs/>
                          <w:color w:val="0070C0"/>
                        </w:rPr>
                      </w:pPr>
                    </w:p>
                  </w:txbxContent>
                </v:textbox>
                <w10:anchorlock/>
              </v:shape>
            </w:pict>
          </mc:Fallback>
        </mc:AlternateContent>
      </w:r>
    </w:p>
    <w:p w:rsidR="009B1641" w:rsidRDefault="009B1641" w:rsidP="009B1641">
      <w:r>
        <w:rPr>
          <w:noProof/>
          <w:lang w:eastAsia="tr-TR"/>
        </w:rPr>
        <mc:AlternateContent>
          <mc:Choice Requires="wps">
            <w:drawing>
              <wp:anchor distT="0" distB="0" distL="114300" distR="114300" simplePos="0" relativeHeight="251722752" behindDoc="0" locked="0" layoutInCell="1" allowOverlap="1" wp14:anchorId="5BB0A8C7" wp14:editId="2347C4EB">
                <wp:simplePos x="0" y="0"/>
                <wp:positionH relativeFrom="margin">
                  <wp:posOffset>-4445</wp:posOffset>
                </wp:positionH>
                <wp:positionV relativeFrom="page">
                  <wp:posOffset>552450</wp:posOffset>
                </wp:positionV>
                <wp:extent cx="5381625" cy="7829550"/>
                <wp:effectExtent l="19050" t="19050" r="47625" b="57150"/>
                <wp:wrapSquare wrapText="bothSides"/>
                <wp:docPr id="13"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7829550"/>
                        </a:xfrm>
                        <a:prstGeom prst="rect">
                          <a:avLst/>
                        </a:prstGeom>
                        <a:noFill/>
                        <a:ln w="38100">
                          <a:solidFill>
                            <a:srgbClr val="F2F2F2"/>
                          </a:solidFill>
                          <a:miter lim="800000"/>
                          <a:headEnd/>
                          <a:tailEnd/>
                        </a:ln>
                        <a:effectLst>
                          <a:outerShdw dist="28398" dir="3806097" algn="ctr" rotWithShape="0">
                            <a:srgbClr val="1F3763">
                              <a:alpha val="50000"/>
                            </a:srgbClr>
                          </a:outerShdw>
                        </a:effectLst>
                        <a:extLst>
                          <a:ext uri="{909E8E84-426E-40DD-AFC4-6F175D3DCCD1}">
                            <a14:hiddenFill xmlns:a14="http://schemas.microsoft.com/office/drawing/2010/main">
                              <a:solidFill>
                                <a:srgbClr val="4472C4"/>
                              </a:solidFill>
                            </a14:hiddenFill>
                          </a:ext>
                        </a:extLst>
                      </wps:spPr>
                      <wps:txbx>
                        <w:txbxContent>
                          <w:p w:rsidR="009B1641" w:rsidRPr="00FC4786" w:rsidRDefault="009B1641" w:rsidP="009B1641">
                            <w:pPr>
                              <w:rPr>
                                <w:i/>
                                <w:iCs/>
                                <w:color w:val="0070C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0A8C7" id="Metin Kutusu 13" o:spid="_x0000_s1030" type="#_x0000_t202" style="position:absolute;margin-left:-.35pt;margin-top:43.5pt;width:423.75pt;height:616.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" filled="f" fillcolor="#4472c4" strokecolor="#f2f2f2" strokeweight="3pt">
                <v:shadow on="t" color="#1f3763" opacity=".5" offset="1pt"/>
                <v:textbox>
                  <w:txbxContent>
                    <w:p w:rsidR="009B1641" w:rsidRPr="00FC4786" w:rsidRDefault="009B1641" w:rsidP="009B1641">
                      <w:pPr>
                        <w:rPr>
                          <w:i/>
                          <w:iCs/>
                          <w:color w:val="0070C0"/>
                        </w:rPr>
                      </w:pPr>
                    </w:p>
                  </w:txbxContent>
                </v:textbox>
                <w10:wrap type="square" anchorx="margin" anchory="page"/>
              </v:shape>
            </w:pict>
          </mc:Fallback>
        </mc:AlternateContent>
      </w:r>
      <w:r>
        <w:rPr>
          <w:noProof/>
          <w:lang w:eastAsia="tr-TR"/>
        </w:rPr>
        <mc:AlternateContent>
          <mc:Choice Requires="wps">
            <w:drawing>
              <wp:anchor distT="0" distB="0" distL="114300" distR="114300" simplePos="0" relativeHeight="251723776" behindDoc="0" locked="0" layoutInCell="1" allowOverlap="1" wp14:anchorId="135A310F" wp14:editId="0618BD15">
                <wp:simplePos x="0" y="0"/>
                <wp:positionH relativeFrom="column">
                  <wp:posOffset>33655</wp:posOffset>
                </wp:positionH>
                <wp:positionV relativeFrom="paragraph">
                  <wp:posOffset>-299720</wp:posOffset>
                </wp:positionV>
                <wp:extent cx="5295900" cy="7724775"/>
                <wp:effectExtent l="0" t="0" r="0" b="9525"/>
                <wp:wrapNone/>
                <wp:docPr id="689067456" name="Metin Kutusu 689067456"/>
                <wp:cNvGraphicFramePr/>
                <a:graphic xmlns:a="http://schemas.openxmlformats.org/drawingml/2006/main">
                  <a:graphicData uri="http://schemas.microsoft.com/office/word/2010/wordprocessingShape">
                    <wps:wsp>
                      <wps:cNvSpPr txBox="1"/>
                      <wps:spPr>
                        <a:xfrm>
                          <a:off x="0" y="0"/>
                          <a:ext cx="5295900" cy="7724775"/>
                        </a:xfrm>
                        <a:prstGeom prst="rect">
                          <a:avLst/>
                        </a:prstGeom>
                        <a:solidFill>
                          <a:schemeClr val="lt1"/>
                        </a:solidFill>
                        <a:ln w="6350">
                          <a:noFill/>
                        </a:ln>
                      </wps:spPr>
                      <wps:txbx>
                        <w:txbxContent>
                          <w:p w:rsidR="009B1641" w:rsidRDefault="009B1641" w:rsidP="009B1641">
                            <w:pPr>
                              <w:pStyle w:val="ListeParagraf"/>
                              <w:numPr>
                                <w:ilvl w:val="0"/>
                                <w:numId w:val="1"/>
                              </w:numPr>
                              <w:rPr>
                                <w:rFonts w:ascii="Times New Roman" w:hAnsi="Times New Roman" w:cs="Times New Roman"/>
                                <w:b/>
                                <w:bCs/>
                                <w:i/>
                                <w:iCs/>
                                <w:color w:val="0070C0"/>
                                <w:sz w:val="24"/>
                                <w:szCs w:val="24"/>
                              </w:rPr>
                            </w:pPr>
                            <w:r w:rsidRPr="00EE0317">
                              <w:rPr>
                                <w:rFonts w:ascii="Times New Roman" w:hAnsi="Times New Roman" w:cs="Times New Roman"/>
                                <w:b/>
                                <w:bCs/>
                                <w:i/>
                                <w:iCs/>
                                <w:color w:val="0070C0"/>
                                <w:sz w:val="24"/>
                                <w:szCs w:val="24"/>
                              </w:rPr>
                              <w:t xml:space="preserve">Grup: </w:t>
                            </w:r>
                            <w:r>
                              <w:rPr>
                                <w:rFonts w:ascii="Times New Roman" w:hAnsi="Times New Roman" w:cs="Times New Roman"/>
                                <w:b/>
                                <w:bCs/>
                                <w:i/>
                                <w:iCs/>
                                <w:color w:val="0070C0"/>
                                <w:sz w:val="24"/>
                                <w:szCs w:val="24"/>
                              </w:rPr>
                              <w:t>Magnetik özellikler  (3d dolmadan 4s’e geçenler)</w:t>
                            </w:r>
                          </w:p>
                          <w:p w:rsidR="009B1641" w:rsidRDefault="009B1641" w:rsidP="009B1641">
                            <w:pPr>
                              <w:pStyle w:val="ListeParagraf"/>
                              <w:numPr>
                                <w:ilvl w:val="0"/>
                                <w:numId w:val="1"/>
                              </w:numPr>
                              <w:rPr>
                                <w:rFonts w:ascii="Times New Roman" w:hAnsi="Times New Roman" w:cs="Times New Roman"/>
                                <w:b/>
                                <w:bCs/>
                                <w:i/>
                                <w:iCs/>
                                <w:color w:val="0070C0"/>
                                <w:sz w:val="24"/>
                                <w:szCs w:val="24"/>
                              </w:rPr>
                            </w:pPr>
                            <w:r>
                              <w:rPr>
                                <w:rFonts w:ascii="Times New Roman" w:hAnsi="Times New Roman" w:cs="Times New Roman"/>
                                <w:b/>
                                <w:bCs/>
                                <w:i/>
                                <w:iCs/>
                                <w:color w:val="0070C0"/>
                                <w:sz w:val="24"/>
                                <w:szCs w:val="24"/>
                              </w:rPr>
                              <w:t>Grup: Luminesence özellk (4d dolmadan 5s’e geçenler)</w:t>
                            </w:r>
                          </w:p>
                          <w:p w:rsidR="009B1641" w:rsidRDefault="009B1641" w:rsidP="009B1641">
                            <w:pPr>
                              <w:ind w:left="360"/>
                              <w:rPr>
                                <w:b/>
                                <w:bCs/>
                                <w:i/>
                                <w:iCs/>
                                <w:color w:val="0070C0"/>
                              </w:rPr>
                            </w:pPr>
                            <w:r>
                              <w:rPr>
                                <w:b/>
                                <w:bCs/>
                                <w:i/>
                                <w:iCs/>
                                <w:color w:val="0070C0"/>
                              </w:rPr>
                              <w:t>A grubu: Seramiklerin hepsi buradadı. Beyaz karbonat şeklindedir.</w:t>
                            </w:r>
                            <w:r>
                              <w:rPr>
                                <w:b/>
                                <w:bCs/>
                                <w:i/>
                                <w:iCs/>
                                <w:color w:val="0070C0"/>
                              </w:rPr>
                              <w:br/>
                              <w:t>3d-4d orbitali dolu olanlar, seramikleri oluştururlar. (38,56 gibi)</w:t>
                            </w:r>
                            <w:r>
                              <w:rPr>
                                <w:b/>
                                <w:bCs/>
                                <w:i/>
                                <w:iCs/>
                                <w:color w:val="0070C0"/>
                              </w:rPr>
                              <w:br/>
                              <w:t>Çok kuvvetli bileşiklerdir.</w:t>
                            </w:r>
                          </w:p>
                          <w:p w:rsidR="009B1641" w:rsidRDefault="009B1641" w:rsidP="009B1641">
                            <w:pPr>
                              <w:ind w:left="360"/>
                              <w:rPr>
                                <w:b/>
                                <w:bCs/>
                                <w:i/>
                                <w:iCs/>
                                <w:color w:val="0070C0"/>
                              </w:rPr>
                            </w:pPr>
                            <w:r>
                              <w:rPr>
                                <w:b/>
                                <w:bCs/>
                                <w:i/>
                                <w:iCs/>
                                <w:color w:val="0070C0"/>
                              </w:rPr>
                              <w:t>B grubu: Metaller. Tranzisyon Elementleridir.</w:t>
                            </w:r>
                          </w:p>
                          <w:p w:rsidR="009B1641" w:rsidRDefault="009B1641" w:rsidP="009B1641">
                            <w:pPr>
                              <w:jc w:val="center"/>
                              <w:rPr>
                                <w:b/>
                                <w:bCs/>
                                <w:i/>
                                <w:iCs/>
                                <w:color w:val="0070C0"/>
                              </w:rPr>
                            </w:pPr>
                            <w:r>
                              <w:rPr>
                                <w:b/>
                                <w:bCs/>
                                <w:i/>
                                <w:iCs/>
                                <w:noProof/>
                                <w:color w:val="0070C0"/>
                                <w:lang w:eastAsia="tr-TR"/>
                              </w:rPr>
                              <w:drawing>
                                <wp:inline distT="0" distB="0" distL="0" distR="0" wp14:anchorId="35FD2995" wp14:editId="4C30FD3D">
                                  <wp:extent cx="1447800" cy="1381760"/>
                                  <wp:effectExtent l="0" t="0" r="0" b="8890"/>
                                  <wp:docPr id="689067463" name="Resim 68906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8475" cy="1382404"/>
                                          </a:xfrm>
                                          <a:prstGeom prst="rect">
                                            <a:avLst/>
                                          </a:prstGeom>
                                          <a:noFill/>
                                          <a:ln>
                                            <a:noFill/>
                                          </a:ln>
                                        </pic:spPr>
                                      </pic:pic>
                                    </a:graphicData>
                                  </a:graphic>
                                </wp:inline>
                              </w:drawing>
                            </w:r>
                            <w:r>
                              <w:rPr>
                                <w:b/>
                                <w:bCs/>
                                <w:i/>
                                <w:iCs/>
                                <w:noProof/>
                                <w:color w:val="0070C0"/>
                                <w:lang w:eastAsia="tr-TR"/>
                              </w:rPr>
                              <w:drawing>
                                <wp:inline distT="0" distB="0" distL="0" distR="0" wp14:anchorId="0E6FEB46" wp14:editId="76A1954C">
                                  <wp:extent cx="1885950" cy="1226446"/>
                                  <wp:effectExtent l="0" t="0" r="0" b="0"/>
                                  <wp:docPr id="689067464" name="Resim 68906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217" cy="1233122"/>
                                          </a:xfrm>
                                          <a:prstGeom prst="rect">
                                            <a:avLst/>
                                          </a:prstGeom>
                                          <a:noFill/>
                                          <a:ln>
                                            <a:noFill/>
                                          </a:ln>
                                        </pic:spPr>
                                      </pic:pic>
                                    </a:graphicData>
                                  </a:graphic>
                                </wp:inline>
                              </w:drawing>
                            </w:r>
                          </w:p>
                          <w:p w:rsidR="009B1641" w:rsidRDefault="009B1641" w:rsidP="009B1641">
                            <w:pPr>
                              <w:jc w:val="center"/>
                              <w:rPr>
                                <w:b/>
                                <w:bCs/>
                                <w:i/>
                                <w:iCs/>
                                <w:color w:val="0070C0"/>
                              </w:rPr>
                            </w:pPr>
                            <w:r>
                              <w:rPr>
                                <w:b/>
                                <w:bCs/>
                                <w:i/>
                                <w:iCs/>
                                <w:noProof/>
                                <w:color w:val="0070C0"/>
                                <w:lang w:eastAsia="tr-TR"/>
                              </w:rPr>
                              <w:drawing>
                                <wp:inline distT="0" distB="0" distL="0" distR="0" wp14:anchorId="2FE97FA5" wp14:editId="2BD29A4F">
                                  <wp:extent cx="3438525" cy="1860396"/>
                                  <wp:effectExtent l="0" t="0" r="0" b="6985"/>
                                  <wp:docPr id="689067465" name="Resim 68906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1333" cy="1872736"/>
                                          </a:xfrm>
                                          <a:prstGeom prst="rect">
                                            <a:avLst/>
                                          </a:prstGeom>
                                          <a:noFill/>
                                          <a:ln>
                                            <a:noFill/>
                                          </a:ln>
                                        </pic:spPr>
                                      </pic:pic>
                                    </a:graphicData>
                                  </a:graphic>
                                </wp:inline>
                              </w:drawing>
                            </w:r>
                          </w:p>
                          <w:p w:rsidR="009B1641" w:rsidRDefault="009B1641" w:rsidP="009B1641">
                            <w:pPr>
                              <w:jc w:val="center"/>
                              <w:rPr>
                                <w:b/>
                                <w:bCs/>
                                <w:i/>
                                <w:iCs/>
                                <w:color w:val="0070C0"/>
                              </w:rPr>
                            </w:pPr>
                            <w:r>
                              <w:rPr>
                                <w:b/>
                                <w:bCs/>
                                <w:i/>
                                <w:iCs/>
                                <w:color w:val="0070C0"/>
                              </w:rPr>
                              <w:t>Metallerde elektropozitif ve elektronegatif arasında İyonik Bağ,</w:t>
                            </w:r>
                            <w:r>
                              <w:rPr>
                                <w:b/>
                                <w:bCs/>
                                <w:i/>
                                <w:iCs/>
                                <w:color w:val="0070C0"/>
                              </w:rPr>
                              <w:br/>
                              <w:t>Saf metallerde Metalsel Bağ</w:t>
                            </w:r>
                            <w:r>
                              <w:rPr>
                                <w:b/>
                                <w:bCs/>
                                <w:i/>
                                <w:iCs/>
                                <w:color w:val="0070C0"/>
                              </w:rPr>
                              <w:br/>
                              <w:t>Metaller kendi arasında bileşik yaparsa, İntermetalik Bağ (Cu-Al gibi)</w:t>
                            </w:r>
                            <w:r>
                              <w:rPr>
                                <w:b/>
                                <w:bCs/>
                                <w:i/>
                                <w:iCs/>
                                <w:color w:val="0070C0"/>
                              </w:rPr>
                              <w:br/>
                              <w:t>Ametallerde Kovalent Bağ (F, Br, Fl, Cr gibi) oluşur.</w:t>
                            </w:r>
                          </w:p>
                          <w:p w:rsidR="009B1641" w:rsidRDefault="009B1641" w:rsidP="009B1641">
                            <w:pPr>
                              <w:rPr>
                                <w:b/>
                                <w:bCs/>
                                <w:i/>
                                <w:iCs/>
                                <w:color w:val="0070C0"/>
                              </w:rPr>
                            </w:pPr>
                            <w:r>
                              <w:rPr>
                                <w:b/>
                                <w:bCs/>
                                <w:i/>
                                <w:iCs/>
                                <w:color w:val="0070C0"/>
                              </w:rPr>
                              <w:t xml:space="preserve">4A grubundaki Geçiş elementlerinde ise, </w:t>
                            </w:r>
                            <w:r>
                              <w:rPr>
                                <w:b/>
                                <w:bCs/>
                                <w:i/>
                                <w:iCs/>
                                <w:color w:val="0070C0"/>
                              </w:rPr>
                              <w:br/>
                              <w:t>3. Gruba veya 5. Gruba katılarak Yarıiletken oluştururlar.</w:t>
                            </w:r>
                          </w:p>
                          <w:p w:rsidR="009B1641" w:rsidRDefault="009B1641" w:rsidP="009B1641">
                            <w:pPr>
                              <w:rPr>
                                <w:b/>
                                <w:bCs/>
                                <w:i/>
                                <w:iCs/>
                                <w:color w:val="0070C0"/>
                              </w:rPr>
                            </w:pPr>
                            <w:r>
                              <w:rPr>
                                <w:b/>
                                <w:bCs/>
                                <w:i/>
                                <w:iCs/>
                                <w:color w:val="0070C0"/>
                              </w:rPr>
                              <w:t>C (6), Si(14), Ge (32)</w:t>
                            </w:r>
                          </w:p>
                          <w:p w:rsidR="009B1641" w:rsidRDefault="009B1641" w:rsidP="009B1641">
                            <w:pPr>
                              <w:rPr>
                                <w:b/>
                                <w:bCs/>
                                <w:i/>
                                <w:iCs/>
                                <w:color w:val="0070C0"/>
                              </w:rPr>
                            </w:pPr>
                            <w:r>
                              <w:rPr>
                                <w:b/>
                                <w:bCs/>
                                <w:i/>
                                <w:iCs/>
                                <w:color w:val="0070C0"/>
                              </w:rPr>
                              <w:t>C elektriği iletmez, elmas iletmez. Ama elmasın grafit formu iletkendir.</w:t>
                            </w:r>
                          </w:p>
                          <w:p w:rsidR="009B1641" w:rsidRPr="00D95EC6" w:rsidRDefault="009B1641" w:rsidP="009B1641">
                            <w:pPr>
                              <w:rPr>
                                <w:b/>
                                <w:bCs/>
                                <w:i/>
                                <w:iCs/>
                                <w:color w:val="0070C0"/>
                              </w:rPr>
                            </w:pPr>
                            <w:r>
                              <w:rPr>
                                <w:b/>
                                <w:bCs/>
                                <w:i/>
                                <w:iCs/>
                                <w:color w:val="0070C0"/>
                              </w:rPr>
                              <w:t>En iyi iletkenler, REFRAKTERLERDİR.</w:t>
                            </w:r>
                            <w:r>
                              <w:rPr>
                                <w:b/>
                                <w:bCs/>
                                <w:i/>
                                <w:iCs/>
                                <w:color w:val="0070C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5A310F" id="Metin Kutusu 689067456" o:spid="_x0000_s1031" type="#_x0000_t202" style="position:absolute;margin-left:2.65pt;margin-top:-23.6pt;width:417pt;height:608.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" fillcolor="white [3201]" stroked="f" strokeweight=".5pt">
                <v:textbox>
                  <w:txbxContent>
                    <w:p w:rsidR="009B1641" w:rsidRDefault="009B1641" w:rsidP="009B1641">
                      <w:pPr>
                        <w:pStyle w:val="ListeParagraf"/>
                        <w:numPr>
                          <w:ilvl w:val="0"/>
                          <w:numId w:val="1"/>
                        </w:numPr>
                        <w:rPr>
                          <w:rFonts w:ascii="Times New Roman" w:hAnsi="Times New Roman" w:cs="Times New Roman"/>
                          <w:b/>
                          <w:bCs/>
                          <w:i/>
                          <w:iCs/>
                          <w:color w:val="0070C0"/>
                          <w:sz w:val="24"/>
                          <w:szCs w:val="24"/>
                        </w:rPr>
                      </w:pPr>
                      <w:r w:rsidRPr="00EE0317">
                        <w:rPr>
                          <w:rFonts w:ascii="Times New Roman" w:hAnsi="Times New Roman" w:cs="Times New Roman"/>
                          <w:b/>
                          <w:bCs/>
                          <w:i/>
                          <w:iCs/>
                          <w:color w:val="0070C0"/>
                          <w:sz w:val="24"/>
                          <w:szCs w:val="24"/>
                        </w:rPr>
                        <w:t xml:space="preserve">Grup: </w:t>
                      </w:r>
                      <w:r>
                        <w:rPr>
                          <w:rFonts w:ascii="Times New Roman" w:hAnsi="Times New Roman" w:cs="Times New Roman"/>
                          <w:b/>
                          <w:bCs/>
                          <w:i/>
                          <w:iCs/>
                          <w:color w:val="0070C0"/>
                          <w:sz w:val="24"/>
                          <w:szCs w:val="24"/>
                        </w:rPr>
                        <w:t>Magnetik özellikler  (3d dolmadan 4s’e geçenler)</w:t>
                      </w:r>
                    </w:p>
                    <w:p w:rsidR="009B1641" w:rsidRDefault="009B1641" w:rsidP="009B1641">
                      <w:pPr>
                        <w:pStyle w:val="ListeParagraf"/>
                        <w:numPr>
                          <w:ilvl w:val="0"/>
                          <w:numId w:val="1"/>
                        </w:numPr>
                        <w:rPr>
                          <w:rFonts w:ascii="Times New Roman" w:hAnsi="Times New Roman" w:cs="Times New Roman"/>
                          <w:b/>
                          <w:bCs/>
                          <w:i/>
                          <w:iCs/>
                          <w:color w:val="0070C0"/>
                          <w:sz w:val="24"/>
                          <w:szCs w:val="24"/>
                        </w:rPr>
                      </w:pPr>
                      <w:r>
                        <w:rPr>
                          <w:rFonts w:ascii="Times New Roman" w:hAnsi="Times New Roman" w:cs="Times New Roman"/>
                          <w:b/>
                          <w:bCs/>
                          <w:i/>
                          <w:iCs/>
                          <w:color w:val="0070C0"/>
                          <w:sz w:val="24"/>
                          <w:szCs w:val="24"/>
                        </w:rPr>
                        <w:t>Grup: Luminesence özellk (4d dolmadan 5s’e geçenler)</w:t>
                      </w:r>
                    </w:p>
                    <w:p w:rsidR="009B1641" w:rsidRDefault="009B1641" w:rsidP="009B1641">
                      <w:pPr>
                        <w:ind w:left="360"/>
                        <w:rPr>
                          <w:b/>
                          <w:bCs/>
                          <w:i/>
                          <w:iCs/>
                          <w:color w:val="0070C0"/>
                        </w:rPr>
                      </w:pPr>
                      <w:r>
                        <w:rPr>
                          <w:b/>
                          <w:bCs/>
                          <w:i/>
                          <w:iCs/>
                          <w:color w:val="0070C0"/>
                        </w:rPr>
                        <w:t>A grubu: Seramiklerin hepsi buradadı. Beyaz karbonat şeklindedir.</w:t>
                      </w:r>
                      <w:r>
                        <w:rPr>
                          <w:b/>
                          <w:bCs/>
                          <w:i/>
                          <w:iCs/>
                          <w:color w:val="0070C0"/>
                        </w:rPr>
                        <w:br/>
                        <w:t>3d-4d orbitali dolu olanlar, seramikleri oluştururlar. (38,56 gibi)</w:t>
                      </w:r>
                      <w:r>
                        <w:rPr>
                          <w:b/>
                          <w:bCs/>
                          <w:i/>
                          <w:iCs/>
                          <w:color w:val="0070C0"/>
                        </w:rPr>
                        <w:br/>
                        <w:t>Çok kuvvetli bileşiklerdir.</w:t>
                      </w:r>
                    </w:p>
                    <w:p w:rsidR="009B1641" w:rsidRDefault="009B1641" w:rsidP="009B1641">
                      <w:pPr>
                        <w:ind w:left="360"/>
                        <w:rPr>
                          <w:b/>
                          <w:bCs/>
                          <w:i/>
                          <w:iCs/>
                          <w:color w:val="0070C0"/>
                        </w:rPr>
                      </w:pPr>
                      <w:r>
                        <w:rPr>
                          <w:b/>
                          <w:bCs/>
                          <w:i/>
                          <w:iCs/>
                          <w:color w:val="0070C0"/>
                        </w:rPr>
                        <w:t>B grubu: Metaller. Tranzisyon Elementleridir.</w:t>
                      </w:r>
                    </w:p>
                    <w:p w:rsidR="009B1641" w:rsidRDefault="009B1641" w:rsidP="009B1641">
                      <w:pPr>
                        <w:jc w:val="center"/>
                        <w:rPr>
                          <w:b/>
                          <w:bCs/>
                          <w:i/>
                          <w:iCs/>
                          <w:color w:val="0070C0"/>
                        </w:rPr>
                      </w:pPr>
                      <w:r>
                        <w:rPr>
                          <w:b/>
                          <w:bCs/>
                          <w:i/>
                          <w:iCs/>
                          <w:noProof/>
                          <w:color w:val="0070C0"/>
                          <w:lang w:eastAsia="tr-TR"/>
                        </w:rPr>
                        <w:drawing>
                          <wp:inline distT="0" distB="0" distL="0" distR="0" wp14:anchorId="35FD2995" wp14:editId="4C30FD3D">
                            <wp:extent cx="1447800" cy="1381760"/>
                            <wp:effectExtent l="0" t="0" r="0" b="8890"/>
                            <wp:docPr id="689067463" name="Resim 68906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8475" cy="1382404"/>
                                    </a:xfrm>
                                    <a:prstGeom prst="rect">
                                      <a:avLst/>
                                    </a:prstGeom>
                                    <a:noFill/>
                                    <a:ln>
                                      <a:noFill/>
                                    </a:ln>
                                  </pic:spPr>
                                </pic:pic>
                              </a:graphicData>
                            </a:graphic>
                          </wp:inline>
                        </w:drawing>
                      </w:r>
                      <w:r>
                        <w:rPr>
                          <w:b/>
                          <w:bCs/>
                          <w:i/>
                          <w:iCs/>
                          <w:noProof/>
                          <w:color w:val="0070C0"/>
                          <w:lang w:eastAsia="tr-TR"/>
                        </w:rPr>
                        <w:drawing>
                          <wp:inline distT="0" distB="0" distL="0" distR="0" wp14:anchorId="0E6FEB46" wp14:editId="76A1954C">
                            <wp:extent cx="1885950" cy="1226446"/>
                            <wp:effectExtent l="0" t="0" r="0" b="0"/>
                            <wp:docPr id="689067464" name="Resim 68906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217" cy="1233122"/>
                                    </a:xfrm>
                                    <a:prstGeom prst="rect">
                                      <a:avLst/>
                                    </a:prstGeom>
                                    <a:noFill/>
                                    <a:ln>
                                      <a:noFill/>
                                    </a:ln>
                                  </pic:spPr>
                                </pic:pic>
                              </a:graphicData>
                            </a:graphic>
                          </wp:inline>
                        </w:drawing>
                      </w:r>
                    </w:p>
                    <w:p w:rsidR="009B1641" w:rsidRDefault="009B1641" w:rsidP="009B1641">
                      <w:pPr>
                        <w:jc w:val="center"/>
                        <w:rPr>
                          <w:b/>
                          <w:bCs/>
                          <w:i/>
                          <w:iCs/>
                          <w:color w:val="0070C0"/>
                        </w:rPr>
                      </w:pPr>
                      <w:r>
                        <w:rPr>
                          <w:b/>
                          <w:bCs/>
                          <w:i/>
                          <w:iCs/>
                          <w:noProof/>
                          <w:color w:val="0070C0"/>
                          <w:lang w:eastAsia="tr-TR"/>
                        </w:rPr>
                        <w:drawing>
                          <wp:inline distT="0" distB="0" distL="0" distR="0" wp14:anchorId="2FE97FA5" wp14:editId="2BD29A4F">
                            <wp:extent cx="3438525" cy="1860396"/>
                            <wp:effectExtent l="0" t="0" r="0" b="6985"/>
                            <wp:docPr id="689067465" name="Resim 68906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1333" cy="1872736"/>
                                    </a:xfrm>
                                    <a:prstGeom prst="rect">
                                      <a:avLst/>
                                    </a:prstGeom>
                                    <a:noFill/>
                                    <a:ln>
                                      <a:noFill/>
                                    </a:ln>
                                  </pic:spPr>
                                </pic:pic>
                              </a:graphicData>
                            </a:graphic>
                          </wp:inline>
                        </w:drawing>
                      </w:r>
                    </w:p>
                    <w:p w:rsidR="009B1641" w:rsidRDefault="009B1641" w:rsidP="009B1641">
                      <w:pPr>
                        <w:jc w:val="center"/>
                        <w:rPr>
                          <w:b/>
                          <w:bCs/>
                          <w:i/>
                          <w:iCs/>
                          <w:color w:val="0070C0"/>
                        </w:rPr>
                      </w:pPr>
                      <w:r>
                        <w:rPr>
                          <w:b/>
                          <w:bCs/>
                          <w:i/>
                          <w:iCs/>
                          <w:color w:val="0070C0"/>
                        </w:rPr>
                        <w:t>Metallerde elektropozitif ve elektronegatif arasında İyonik Bağ,</w:t>
                      </w:r>
                      <w:r>
                        <w:rPr>
                          <w:b/>
                          <w:bCs/>
                          <w:i/>
                          <w:iCs/>
                          <w:color w:val="0070C0"/>
                        </w:rPr>
                        <w:br/>
                        <w:t>Saf metallerde Metalsel Bağ</w:t>
                      </w:r>
                      <w:r>
                        <w:rPr>
                          <w:b/>
                          <w:bCs/>
                          <w:i/>
                          <w:iCs/>
                          <w:color w:val="0070C0"/>
                        </w:rPr>
                        <w:br/>
                        <w:t>Metaller kendi arasında bileşik yaparsa, İntermetalik Bağ (Cu-Al gibi)</w:t>
                      </w:r>
                      <w:r>
                        <w:rPr>
                          <w:b/>
                          <w:bCs/>
                          <w:i/>
                          <w:iCs/>
                          <w:color w:val="0070C0"/>
                        </w:rPr>
                        <w:br/>
                        <w:t>Ametallerde Kovalent Bağ (F, Br, Fl, Cr gibi) oluşur.</w:t>
                      </w:r>
                    </w:p>
                    <w:p w:rsidR="009B1641" w:rsidRDefault="009B1641" w:rsidP="009B1641">
                      <w:pPr>
                        <w:rPr>
                          <w:b/>
                          <w:bCs/>
                          <w:i/>
                          <w:iCs/>
                          <w:color w:val="0070C0"/>
                        </w:rPr>
                      </w:pPr>
                      <w:r>
                        <w:rPr>
                          <w:b/>
                          <w:bCs/>
                          <w:i/>
                          <w:iCs/>
                          <w:color w:val="0070C0"/>
                        </w:rPr>
                        <w:t xml:space="preserve">4A grubundaki Geçiş elementlerinde ise, </w:t>
                      </w:r>
                      <w:r>
                        <w:rPr>
                          <w:b/>
                          <w:bCs/>
                          <w:i/>
                          <w:iCs/>
                          <w:color w:val="0070C0"/>
                        </w:rPr>
                        <w:br/>
                        <w:t>3. Gruba veya 5. Gruba katılarak Yarıiletken oluştururlar.</w:t>
                      </w:r>
                    </w:p>
                    <w:p w:rsidR="009B1641" w:rsidRDefault="009B1641" w:rsidP="009B1641">
                      <w:pPr>
                        <w:rPr>
                          <w:b/>
                          <w:bCs/>
                          <w:i/>
                          <w:iCs/>
                          <w:color w:val="0070C0"/>
                        </w:rPr>
                      </w:pPr>
                      <w:r>
                        <w:rPr>
                          <w:b/>
                          <w:bCs/>
                          <w:i/>
                          <w:iCs/>
                          <w:color w:val="0070C0"/>
                        </w:rPr>
                        <w:t>C (6), Si(14), Ge (32)</w:t>
                      </w:r>
                    </w:p>
                    <w:p w:rsidR="009B1641" w:rsidRDefault="009B1641" w:rsidP="009B1641">
                      <w:pPr>
                        <w:rPr>
                          <w:b/>
                          <w:bCs/>
                          <w:i/>
                          <w:iCs/>
                          <w:color w:val="0070C0"/>
                        </w:rPr>
                      </w:pPr>
                      <w:r>
                        <w:rPr>
                          <w:b/>
                          <w:bCs/>
                          <w:i/>
                          <w:iCs/>
                          <w:color w:val="0070C0"/>
                        </w:rPr>
                        <w:t>C elektriği iletmez, elmas iletmez. Ama elmasın grafit formu iletkendir.</w:t>
                      </w:r>
                    </w:p>
                    <w:p w:rsidR="009B1641" w:rsidRPr="00D95EC6" w:rsidRDefault="009B1641" w:rsidP="009B1641">
                      <w:pPr>
                        <w:rPr>
                          <w:b/>
                          <w:bCs/>
                          <w:i/>
                          <w:iCs/>
                          <w:color w:val="0070C0"/>
                        </w:rPr>
                      </w:pPr>
                      <w:r>
                        <w:rPr>
                          <w:b/>
                          <w:bCs/>
                          <w:i/>
                          <w:iCs/>
                          <w:color w:val="0070C0"/>
                        </w:rPr>
                        <w:t>En iyi iletkenler, REFRAKTERLERDİR.</w:t>
                      </w:r>
                      <w:r>
                        <w:rPr>
                          <w:b/>
                          <w:bCs/>
                          <w:i/>
                          <w:iCs/>
                          <w:color w:val="0070C0"/>
                        </w:rPr>
                        <w:br/>
                      </w:r>
                    </w:p>
                  </w:txbxContent>
                </v:textbox>
              </v:shape>
            </w:pict>
          </mc:Fallback>
        </mc:AlternateContent>
      </w:r>
    </w:p>
    <w:p w:rsidR="009B1641" w:rsidRDefault="009B1641" w:rsidP="009B1641">
      <w:pPr>
        <w:tabs>
          <w:tab w:val="left" w:pos="0"/>
        </w:tabs>
      </w:pPr>
      <w:r w:rsidRPr="002066B3">
        <w:tab/>
        <w:t>Normal çelikte domen alanlarının yönleri***12 rastgele dağılmıştır.Yumuşak malzemelere ***12 yaklaştırılırsa alan yönleri paralel olur, mıknatıslık özelliği kazanır, alan kalkınca eski ****12  döner. Sert malzemelerde mıknatıslık kalıcıdır.</w:t>
      </w:r>
    </w:p>
    <w:p w:rsidR="009B1641" w:rsidRDefault="009B1641" w:rsidP="009B1641">
      <w:pPr>
        <w:tabs>
          <w:tab w:val="left" w:pos="2085"/>
        </w:tabs>
        <w:rPr>
          <w:b/>
          <w:bCs/>
        </w:rPr>
      </w:pPr>
    </w:p>
    <w:p w:rsidR="009B1641" w:rsidRPr="002066B3" w:rsidRDefault="009B1641" w:rsidP="009B1641">
      <w:pPr>
        <w:tabs>
          <w:tab w:val="left" w:pos="2085"/>
        </w:tabs>
        <w:rPr>
          <w:b/>
          <w:bCs/>
        </w:rPr>
      </w:pPr>
      <w:r w:rsidRPr="002066B3">
        <w:rPr>
          <w:b/>
          <w:bCs/>
        </w:rPr>
        <w:t>TRANZİSYON-GEÇİŞ ELEMENTİ</w:t>
      </w:r>
    </w:p>
    <w:p w:rsidR="009B1641" w:rsidRPr="00463451" w:rsidRDefault="009B1641" w:rsidP="009B1641">
      <w:r w:rsidRPr="00463451">
        <w:rPr>
          <w:color w:val="FF0000"/>
        </w:rPr>
        <w:t xml:space="preserve">--------- Metalurji için magnetizmanın önemi </w:t>
      </w:r>
      <w:r>
        <w:rPr>
          <w:color w:val="FF0000"/>
        </w:rPr>
        <w:t xml:space="preserve">                                                                                                                              </w:t>
      </w:r>
      <w:r w:rsidRPr="00463451">
        <w:t>---------- 3d orbitalleri dolmadan 4s’e elektron geçiyorsa bu tip elementlere 1. Geçiş/Tranzisyon elementleri denir. Bu elementlerden demirde çok kuvvetli magnetik özellik gözlenir.Ve ticari uygulamalarda bu özellikten yararlanılır.</w:t>
      </w:r>
    </w:p>
    <w:p w:rsidR="009B1641" w:rsidRDefault="009B1641" w:rsidP="009B1641">
      <w:r w:rsidRPr="00463451">
        <w:t xml:space="preserve">---------- Magnetik özelliğin önemli olduğu alanlar: a- İndiksiyonla ısıtma ve ergitme b-elektrik motorlarının sacları c- transformatörlerin sacları </w:t>
      </w:r>
      <w:r>
        <w:t xml:space="preserve"> </w:t>
      </w:r>
      <w:r w:rsidRPr="00463451">
        <w:t>d- tezgahların otomatik kontrolünde kullanılan kontaktörler</w:t>
      </w:r>
      <w:r>
        <w:t xml:space="preserve">. </w:t>
      </w:r>
    </w:p>
    <w:p w:rsidR="009B1641" w:rsidRDefault="009B1641" w:rsidP="009B1641"/>
    <w:p w:rsidR="007E64B6" w:rsidRDefault="007E64B6" w:rsidP="007E64B6">
      <w:pPr>
        <w:rPr>
          <w:b/>
        </w:rPr>
      </w:pPr>
      <w:r w:rsidRPr="003D54A0">
        <w:rPr>
          <w:b/>
        </w:rPr>
        <w:t>DİFÜZYON (YAYINMA) PROBLEMLERİ</w:t>
      </w:r>
    </w:p>
    <w:p w:rsidR="007E64B6" w:rsidRPr="003D54A0" w:rsidRDefault="007E64B6" w:rsidP="007E64B6">
      <w:pPr>
        <w:rPr>
          <w:b/>
        </w:rPr>
      </w:pPr>
    </w:p>
    <w:p w:rsidR="007E64B6" w:rsidRPr="003D54A0" w:rsidRDefault="007E64B6" w:rsidP="007E64B6">
      <w:pPr>
        <w:rPr>
          <w:b/>
        </w:rPr>
      </w:pPr>
      <w:r w:rsidRPr="003D54A0">
        <w:rPr>
          <w:b/>
        </w:rPr>
        <w:t>Problem-1;</w:t>
      </w:r>
    </w:p>
    <w:p w:rsidR="007E64B6" w:rsidRPr="00411444" w:rsidRDefault="007E64B6" w:rsidP="007E64B6">
      <w:pPr>
        <w:rPr>
          <w:rFonts w:eastAsia="Arial"/>
        </w:rPr>
      </w:pPr>
      <w:r w:rsidRPr="00411444">
        <w:rPr>
          <w:noProof/>
          <w:lang w:eastAsia="tr-TR"/>
        </w:rPr>
        <w:drawing>
          <wp:anchor distT="0" distB="0" distL="114300" distR="114300" simplePos="0" relativeHeight="251662336" behindDoc="0" locked="0" layoutInCell="1" allowOverlap="1" wp14:anchorId="54587072" wp14:editId="5FDEA698">
            <wp:simplePos x="0" y="0"/>
            <wp:positionH relativeFrom="margin">
              <wp:posOffset>-442451</wp:posOffset>
            </wp:positionH>
            <wp:positionV relativeFrom="paragraph">
              <wp:posOffset>441</wp:posOffset>
            </wp:positionV>
            <wp:extent cx="3038374" cy="3379623"/>
            <wp:effectExtent l="0" t="0" r="0" b="0"/>
            <wp:wrapSquare wrapText="bothSides"/>
            <wp:docPr id="2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8374" cy="3379623"/>
                    </a:xfrm>
                    <a:prstGeom prst="rect">
                      <a:avLst/>
                    </a:prstGeom>
                    <a:noFill/>
                    <a:ln>
                      <a:noFill/>
                    </a:ln>
                  </pic:spPr>
                </pic:pic>
              </a:graphicData>
            </a:graphic>
          </wp:anchor>
        </w:drawing>
      </w:r>
      <w:r w:rsidRPr="00411444">
        <w:rPr>
          <w:noProof/>
          <w:lang w:eastAsia="tr-TR"/>
        </w:rPr>
        <mc:AlternateContent>
          <mc:Choice Requires="wps">
            <w:drawing>
              <wp:anchor distT="0" distB="0" distL="114300" distR="114300" simplePos="0" relativeHeight="251663360" behindDoc="0" locked="0" layoutInCell="1" allowOverlap="1" wp14:anchorId="7BAA059C" wp14:editId="44A61D32">
                <wp:simplePos x="0" y="0"/>
                <wp:positionH relativeFrom="column">
                  <wp:posOffset>0</wp:posOffset>
                </wp:positionH>
                <wp:positionV relativeFrom="paragraph">
                  <wp:posOffset>3436620</wp:posOffset>
                </wp:positionV>
                <wp:extent cx="3037840" cy="635"/>
                <wp:effectExtent l="0" t="0" r="0" b="0"/>
                <wp:wrapSquare wrapText="bothSides"/>
                <wp:docPr id="296" name="Text Box 1"/>
                <wp:cNvGraphicFramePr/>
                <a:graphic xmlns:a="http://schemas.openxmlformats.org/drawingml/2006/main">
                  <a:graphicData uri="http://schemas.microsoft.com/office/word/2010/wordprocessingShape">
                    <wps:wsp>
                      <wps:cNvSpPr txBox="1"/>
                      <wps:spPr>
                        <a:xfrm>
                          <a:off x="0" y="0"/>
                          <a:ext cx="3037840" cy="635"/>
                        </a:xfrm>
                        <a:prstGeom prst="rect">
                          <a:avLst/>
                        </a:prstGeom>
                        <a:solidFill>
                          <a:prstClr val="white"/>
                        </a:solidFill>
                        <a:ln>
                          <a:noFill/>
                        </a:ln>
                      </wps:spPr>
                      <wps:txbx>
                        <w:txbxContent>
                          <w:p w:rsidR="007E64B6" w:rsidRPr="008D3A1F" w:rsidRDefault="007E64B6" w:rsidP="007E64B6">
                            <w:pPr>
                              <w:pStyle w:val="ResimYazs"/>
                              <w:rPr>
                                <w:rFonts w:ascii="Tahoma" w:hAnsi="Tahoma" w:cs="Tahoma"/>
                                <w:noProof/>
                                <w:sz w:val="16"/>
                              </w:rPr>
                            </w:pPr>
                            <w:r w:rsidRPr="008D3A1F">
                              <w:rPr>
                                <w:sz w:val="16"/>
                              </w:rPr>
                              <w:t>Şekil-</w:t>
                            </w:r>
                            <w:r w:rsidRPr="008D3A1F">
                              <w:rPr>
                                <w:sz w:val="16"/>
                              </w:rPr>
                              <w:fldChar w:fldCharType="begin"/>
                            </w:r>
                            <w:r w:rsidRPr="008D3A1F">
                              <w:rPr>
                                <w:sz w:val="16"/>
                              </w:rPr>
                              <w:instrText xml:space="preserve"> SEQ Şekil \* ARABIC </w:instrText>
                            </w:r>
                            <w:r w:rsidRPr="008D3A1F">
                              <w:rPr>
                                <w:sz w:val="16"/>
                              </w:rPr>
                              <w:fldChar w:fldCharType="separate"/>
                            </w:r>
                            <w:r w:rsidRPr="008D3A1F">
                              <w:rPr>
                                <w:noProof/>
                                <w:sz w:val="16"/>
                              </w:rPr>
                              <w:t>1</w:t>
                            </w:r>
                            <w:r w:rsidRPr="008D3A1F">
                              <w:rPr>
                                <w:sz w:val="16"/>
                              </w:rPr>
                              <w:fldChar w:fldCharType="end"/>
                            </w:r>
                            <w:r w:rsidRPr="008D3A1F">
                              <w:rPr>
                                <w:sz w:val="16"/>
                              </w:rPr>
                              <w:t>.Sementasyon Sıcaklığında Çelik Yüzeyinde Elde Edilen En Yüksek Karbon Yüzdesinin Bulunması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AA059C" id="Text Box 1" o:spid="_x0000_s1032" type="#_x0000_t202" style="position:absolute;margin-left:0;margin-top:270.6pt;width:239.2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" stroked="f">
                <v:textbox style="mso-fit-shape-to-text:t" inset="0,0,0,0">
                  <w:txbxContent>
                    <w:p w:rsidR="007E64B6" w:rsidRPr="008D3A1F" w:rsidRDefault="007E64B6" w:rsidP="007E64B6">
                      <w:pPr>
                        <w:pStyle w:val="ResimYazs"/>
                        <w:rPr>
                          <w:rFonts w:ascii="Tahoma" w:hAnsi="Tahoma" w:cs="Tahoma"/>
                          <w:noProof/>
                          <w:sz w:val="16"/>
                        </w:rPr>
                      </w:pPr>
                      <w:r w:rsidRPr="008D3A1F">
                        <w:rPr>
                          <w:sz w:val="16"/>
                        </w:rPr>
                        <w:t>Şekil-</w:t>
                      </w:r>
                      <w:r w:rsidRPr="008D3A1F">
                        <w:rPr>
                          <w:sz w:val="16"/>
                        </w:rPr>
                        <w:fldChar w:fldCharType="begin"/>
                      </w:r>
                      <w:r w:rsidRPr="008D3A1F">
                        <w:rPr>
                          <w:sz w:val="16"/>
                        </w:rPr>
                        <w:instrText xml:space="preserve"> SEQ Şekil \* ARABIC </w:instrText>
                      </w:r>
                      <w:r w:rsidRPr="008D3A1F">
                        <w:rPr>
                          <w:sz w:val="16"/>
                        </w:rPr>
                        <w:fldChar w:fldCharType="separate"/>
                      </w:r>
                      <w:r w:rsidRPr="008D3A1F">
                        <w:rPr>
                          <w:noProof/>
                          <w:sz w:val="16"/>
                        </w:rPr>
                        <w:t>1</w:t>
                      </w:r>
                      <w:r w:rsidRPr="008D3A1F">
                        <w:rPr>
                          <w:sz w:val="16"/>
                        </w:rPr>
                        <w:fldChar w:fldCharType="end"/>
                      </w:r>
                      <w:r w:rsidRPr="008D3A1F">
                        <w:rPr>
                          <w:sz w:val="16"/>
                        </w:rPr>
                        <w:t>.Sementasyon Sıcaklığında Çelik Yüzeyinde Elde Edilen En Yüksek Karbon Yüzdesinin Bulunması</w:t>
                      </w:r>
                    </w:p>
                  </w:txbxContent>
                </v:textbox>
                <w10:wrap type="square"/>
              </v:shape>
            </w:pict>
          </mc:Fallback>
        </mc:AlternateContent>
      </w:r>
      <w:r w:rsidRPr="00411444">
        <w:t>%0.</w:t>
      </w:r>
      <w:r w:rsidRPr="009E6E2C">
        <w:rPr>
          <w:color w:val="FF0000"/>
        </w:rPr>
        <w:t>1 C’lu çelik 930</w:t>
      </w:r>
      <w:r>
        <w:rPr>
          <w:color w:val="FF0000"/>
        </w:rPr>
        <w:t xml:space="preserve"> </w:t>
      </w:r>
      <w:r w:rsidRPr="009E6E2C">
        <w:rPr>
          <w:rFonts w:eastAsia="Arial"/>
          <w:color w:val="FF0000"/>
        </w:rPr>
        <w:t>ºC’de</w:t>
      </w:r>
      <w:r w:rsidRPr="00411444">
        <w:rPr>
          <w:rFonts w:eastAsia="Arial"/>
        </w:rPr>
        <w:t xml:space="preserve"> karbürize edilmektedir. Yüzde X=0.05cm içerde %0.45</w:t>
      </w:r>
      <w:r>
        <w:rPr>
          <w:rFonts w:eastAsia="Arial"/>
        </w:rPr>
        <w:t xml:space="preserve"> </w:t>
      </w:r>
      <w:r w:rsidRPr="00411444">
        <w:rPr>
          <w:rFonts w:eastAsia="Arial"/>
        </w:rPr>
        <w:t>C a erişmek için ne kadar zaman beklemek gerekir. D=1,4x10</w:t>
      </w:r>
      <w:r w:rsidRPr="00411444">
        <w:rPr>
          <w:rFonts w:eastAsia="Arial"/>
          <w:vertAlign w:val="superscript"/>
        </w:rPr>
        <w:t>-7</w:t>
      </w:r>
      <w:r w:rsidRPr="00411444">
        <w:rPr>
          <w:rFonts w:eastAsia="Arial"/>
        </w:rPr>
        <w:t xml:space="preserve"> cm</w:t>
      </w:r>
      <w:r w:rsidRPr="00411444">
        <w:rPr>
          <w:rFonts w:eastAsia="Arial"/>
          <w:vertAlign w:val="superscript"/>
        </w:rPr>
        <w:t>2</w:t>
      </w:r>
      <w:r w:rsidRPr="00411444">
        <w:rPr>
          <w:rFonts w:eastAsia="Arial"/>
        </w:rPr>
        <w:t>/s ve Cy</w:t>
      </w:r>
      <w:r>
        <w:rPr>
          <w:rFonts w:eastAsia="Arial"/>
        </w:rPr>
        <w:t xml:space="preserve"> </w:t>
      </w:r>
      <w:r w:rsidRPr="00411444">
        <w:rPr>
          <w:rFonts w:eastAsia="Arial"/>
        </w:rPr>
        <w:t>=1 %</w:t>
      </w:r>
      <w:r>
        <w:rPr>
          <w:rFonts w:eastAsia="Arial"/>
        </w:rPr>
        <w:t xml:space="preserve"> </w:t>
      </w:r>
      <w:r w:rsidRPr="00411444">
        <w:rPr>
          <w:rFonts w:eastAsia="Arial"/>
        </w:rPr>
        <w:t>C alınacaktır.</w:t>
      </w:r>
    </w:p>
    <w:p w:rsidR="007E64B6" w:rsidRPr="00411444" w:rsidRDefault="007E64B6" w:rsidP="007E64B6">
      <w:pPr>
        <w:rPr>
          <w:rFonts w:eastAsia="Arial"/>
        </w:rPr>
      </w:pPr>
      <w:r>
        <w:rPr>
          <w:rFonts w:eastAsia="Arial"/>
          <w:noProof/>
          <w:lang w:eastAsia="tr-TR"/>
        </w:rPr>
        <mc:AlternateContent>
          <mc:Choice Requires="wpi">
            <w:drawing>
              <wp:anchor distT="0" distB="0" distL="114300" distR="114300" simplePos="0" relativeHeight="251692032" behindDoc="0" locked="0" layoutInCell="1" allowOverlap="1" wp14:anchorId="33BAD3D1" wp14:editId="215CCBCC">
                <wp:simplePos x="0" y="0"/>
                <wp:positionH relativeFrom="column">
                  <wp:posOffset>2732965</wp:posOffset>
                </wp:positionH>
                <wp:positionV relativeFrom="paragraph">
                  <wp:posOffset>29065</wp:posOffset>
                </wp:positionV>
                <wp:extent cx="2683080" cy="610920"/>
                <wp:effectExtent l="38100" t="38100" r="34925" b="49530"/>
                <wp:wrapNone/>
                <wp:docPr id="14" name="Mürekkep 14"/>
                <wp:cNvGraphicFramePr/>
                <a:graphic xmlns:a="http://schemas.openxmlformats.org/drawingml/2006/main">
                  <a:graphicData uri="http://schemas.microsoft.com/office/word/2010/wordprocessingInk">
                    <w14:contentPart bwMode="auto" r:id="rId19">
                      <w14:nvContentPartPr>
                        <w14:cNvContentPartPr/>
                      </w14:nvContentPartPr>
                      <w14:xfrm>
                        <a:off x="0" y="0"/>
                        <a:ext cx="2683080" cy="610920"/>
                      </w14:xfrm>
                    </w14:contentPart>
                  </a:graphicData>
                </a:graphic>
              </wp:anchor>
            </w:drawing>
          </mc:Choice>
          <mc:Fallback>
            <w:pict>
              <v:shapetype w14:anchorId="583BE44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14" o:spid="_x0000_s1026" type="#_x0000_t75" style="position:absolute;margin-left:214.25pt;margin-top:1.35pt;width:213.2pt;height:50.0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">
                <v:imagedata r:id="rId20" o:title=""/>
              </v:shape>
            </w:pict>
          </mc:Fallback>
        </mc:AlternateContent>
      </w:r>
    </w:p>
    <w:p w:rsidR="007E64B6" w:rsidRPr="00411444" w:rsidRDefault="003A42F9" w:rsidP="007E64B6">
      <w:pPr>
        <w:ind w:firstLine="708"/>
        <w:rPr>
          <w:rFonts w:eastAsia="Arial"/>
        </w:rPr>
      </w:pPr>
      <m:oMath>
        <m:f>
          <m:fPr>
            <m:ctrlPr>
              <w:rPr>
                <w:rFonts w:ascii="Cambria Math" w:eastAsia="Arial" w:hAnsi="Cambria Math"/>
              </w:rPr>
            </m:ctrlPr>
          </m:fPr>
          <m:num>
            <m:r>
              <m:rPr>
                <m:sty m:val="p"/>
              </m:rPr>
              <w:rPr>
                <w:rFonts w:ascii="Cambria Math" w:eastAsia="Arial" w:hAnsi="Cambria Math"/>
              </w:rPr>
              <m:t>C-C0</m:t>
            </m:r>
          </m:num>
          <m:den>
            <m:r>
              <m:rPr>
                <m:sty m:val="p"/>
              </m:rPr>
              <w:rPr>
                <w:rFonts w:ascii="Cambria Math" w:eastAsia="Arial" w:hAnsi="Cambria Math"/>
              </w:rPr>
              <m:t>Cy-C0</m:t>
            </m:r>
          </m:den>
        </m:f>
      </m:oMath>
      <w:r w:rsidR="007E64B6" w:rsidRPr="00411444">
        <w:rPr>
          <w:rFonts w:eastAsia="Arial"/>
        </w:rPr>
        <w:t>=</w:t>
      </w:r>
      <m:oMath>
        <m:r>
          <w:rPr>
            <w:rFonts w:ascii="Cambria Math" w:eastAsia="Arial" w:hAnsi="Cambria Math"/>
          </w:rPr>
          <m:t>1-</m:t>
        </m:r>
        <m:r>
          <m:rPr>
            <m:sty m:val="p"/>
          </m:rPr>
          <w:rPr>
            <w:rFonts w:ascii="Cambria Math" w:eastAsia="Arial" w:hAnsi="Cambria Math"/>
          </w:rPr>
          <m:t>erf⁡</m:t>
        </m:r>
        <m:r>
          <w:rPr>
            <w:rFonts w:ascii="Cambria Math" w:eastAsia="Arial" w:hAnsi="Cambria Math"/>
          </w:rPr>
          <m:t>[</m:t>
        </m:r>
        <m:f>
          <m:fPr>
            <m:ctrlPr>
              <w:rPr>
                <w:rFonts w:ascii="Cambria Math" w:eastAsia="Arial" w:hAnsi="Cambria Math"/>
              </w:rPr>
            </m:ctrlPr>
          </m:fPr>
          <m:num>
            <m:r>
              <w:rPr>
                <w:rFonts w:ascii="Cambria Math" w:eastAsia="Arial" w:hAnsi="Cambria Math"/>
              </w:rPr>
              <m:t>X</m:t>
            </m:r>
          </m:num>
          <m:den>
            <m:r>
              <w:rPr>
                <w:rFonts w:ascii="Cambria Math" w:eastAsia="Arial" w:hAnsi="Cambria Math"/>
              </w:rPr>
              <m:t>2</m:t>
            </m:r>
            <m:rad>
              <m:radPr>
                <m:degHide m:val="1"/>
                <m:ctrlPr>
                  <w:rPr>
                    <w:rFonts w:ascii="Cambria Math" w:eastAsia="Arial" w:hAnsi="Cambria Math"/>
                  </w:rPr>
                </m:ctrlPr>
              </m:radPr>
              <m:deg/>
              <m:e>
                <m:r>
                  <m:rPr>
                    <m:sty m:val="p"/>
                  </m:rPr>
                  <w:rPr>
                    <w:rFonts w:ascii="Cambria Math" w:eastAsia="Arial" w:hAnsi="Cambria Math"/>
                  </w:rPr>
                  <m:t>D</m:t>
                </m:r>
              </m:e>
            </m:rad>
            <m:r>
              <m:rPr>
                <m:sty m:val="p"/>
              </m:rPr>
              <w:rPr>
                <w:rFonts w:ascii="Cambria Math" w:eastAsia="Arial" w:hAnsi="Cambria Math"/>
              </w:rPr>
              <m:t>.t1</m:t>
            </m:r>
          </m:den>
        </m:f>
        <m:r>
          <w:rPr>
            <w:rFonts w:ascii="Cambria Math" w:eastAsia="Arial" w:hAnsi="Cambria Math"/>
          </w:rPr>
          <m:t>]</m:t>
        </m:r>
      </m:oMath>
      <w:r w:rsidR="007E64B6" w:rsidRPr="00411444">
        <w:rPr>
          <w:rFonts w:eastAsia="Arial"/>
        </w:rPr>
        <w:t>=1-erf(Z)</w:t>
      </w:r>
    </w:p>
    <w:p w:rsidR="007E64B6" w:rsidRPr="00411444" w:rsidRDefault="007E64B6" w:rsidP="007E64B6">
      <w:pPr>
        <w:rPr>
          <w:rFonts w:eastAsia="Arial"/>
        </w:rPr>
      </w:pPr>
      <w:r>
        <w:rPr>
          <w:rFonts w:eastAsia="Arial"/>
          <w:noProof/>
          <w:lang w:eastAsia="tr-TR"/>
        </w:rPr>
        <mc:AlternateContent>
          <mc:Choice Requires="wpi">
            <w:drawing>
              <wp:anchor distT="0" distB="0" distL="114300" distR="114300" simplePos="0" relativeHeight="251708416" behindDoc="0" locked="0" layoutInCell="1" allowOverlap="1" wp14:anchorId="000326E8" wp14:editId="13F844F0">
                <wp:simplePos x="0" y="0"/>
                <wp:positionH relativeFrom="column">
                  <wp:posOffset>152485</wp:posOffset>
                </wp:positionH>
                <wp:positionV relativeFrom="paragraph">
                  <wp:posOffset>-26120</wp:posOffset>
                </wp:positionV>
                <wp:extent cx="20880" cy="374400"/>
                <wp:effectExtent l="50800" t="50800" r="55880" b="57785"/>
                <wp:wrapNone/>
                <wp:docPr id="33" name="Mürekkep 33"/>
                <wp:cNvGraphicFramePr/>
                <a:graphic xmlns:a="http://schemas.openxmlformats.org/drawingml/2006/main">
                  <a:graphicData uri="http://schemas.microsoft.com/office/word/2010/wordprocessingInk">
                    <w14:contentPart bwMode="auto" r:id="rId21">
                      <w14:nvContentPartPr>
                        <w14:cNvContentPartPr/>
                      </w14:nvContentPartPr>
                      <w14:xfrm>
                        <a:off x="0" y="0"/>
                        <a:ext cx="20880" cy="374400"/>
                      </w14:xfrm>
                    </w14:contentPart>
                  </a:graphicData>
                </a:graphic>
              </wp:anchor>
            </w:drawing>
          </mc:Choice>
          <mc:Fallback>
            <w:pict>
              <v:shape w14:anchorId="70688C83" id="Mürekkep 33" o:spid="_x0000_s1026" type="#_x0000_t75" style="position:absolute;margin-left:9.95pt;margin-top:-4pt;width:5.75pt;height:33.4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">
                <v:imagedata r:id="rId22" o:title=""/>
              </v:shape>
            </w:pict>
          </mc:Fallback>
        </mc:AlternateContent>
      </w:r>
      <w:r>
        <w:rPr>
          <w:rFonts w:eastAsia="Arial"/>
          <w:noProof/>
          <w:lang w:eastAsia="tr-TR"/>
        </w:rPr>
        <mc:AlternateContent>
          <mc:Choice Requires="wpi">
            <w:drawing>
              <wp:anchor distT="0" distB="0" distL="114300" distR="114300" simplePos="0" relativeHeight="251707392" behindDoc="0" locked="0" layoutInCell="1" allowOverlap="1" wp14:anchorId="36795693" wp14:editId="67FB0D38">
                <wp:simplePos x="0" y="0"/>
                <wp:positionH relativeFrom="column">
                  <wp:posOffset>345445</wp:posOffset>
                </wp:positionH>
                <wp:positionV relativeFrom="paragraph">
                  <wp:posOffset>42640</wp:posOffset>
                </wp:positionV>
                <wp:extent cx="34920" cy="261360"/>
                <wp:effectExtent l="50800" t="50800" r="41910" b="56515"/>
                <wp:wrapNone/>
                <wp:docPr id="32" name="Mürekkep 32"/>
                <wp:cNvGraphicFramePr/>
                <a:graphic xmlns:a="http://schemas.openxmlformats.org/drawingml/2006/main">
                  <a:graphicData uri="http://schemas.microsoft.com/office/word/2010/wordprocessingInk">
                    <w14:contentPart bwMode="auto" r:id="rId23">
                      <w14:nvContentPartPr>
                        <w14:cNvContentPartPr/>
                      </w14:nvContentPartPr>
                      <w14:xfrm>
                        <a:off x="0" y="0"/>
                        <a:ext cx="34920" cy="261360"/>
                      </w14:xfrm>
                    </w14:contentPart>
                  </a:graphicData>
                </a:graphic>
              </wp:anchor>
            </w:drawing>
          </mc:Choice>
          <mc:Fallback>
            <w:pict>
              <v:shape w14:anchorId="237476D7" id="Mürekkep 32" o:spid="_x0000_s1026" type="#_x0000_t75" style="position:absolute;margin-left:25.2pt;margin-top:1.4pt;width:6.8pt;height:24.5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">
                <v:imagedata r:id="rId24" o:title=""/>
              </v:shape>
            </w:pict>
          </mc:Fallback>
        </mc:AlternateContent>
      </w:r>
      <w:r>
        <w:rPr>
          <w:rFonts w:eastAsia="Arial"/>
          <w:noProof/>
          <w:lang w:eastAsia="tr-TR"/>
        </w:rPr>
        <mc:AlternateContent>
          <mc:Choice Requires="wpi">
            <w:drawing>
              <wp:anchor distT="0" distB="0" distL="114300" distR="114300" simplePos="0" relativeHeight="251706368" behindDoc="0" locked="0" layoutInCell="1" allowOverlap="1" wp14:anchorId="25370E56" wp14:editId="4C2DCFC9">
                <wp:simplePos x="0" y="0"/>
                <wp:positionH relativeFrom="column">
                  <wp:posOffset>596365</wp:posOffset>
                </wp:positionH>
                <wp:positionV relativeFrom="paragraph">
                  <wp:posOffset>27880</wp:posOffset>
                </wp:positionV>
                <wp:extent cx="44640" cy="172800"/>
                <wp:effectExtent l="50800" t="50800" r="57150" b="55880"/>
                <wp:wrapNone/>
                <wp:docPr id="31" name="Mürekkep 31"/>
                <wp:cNvGraphicFramePr/>
                <a:graphic xmlns:a="http://schemas.openxmlformats.org/drawingml/2006/main">
                  <a:graphicData uri="http://schemas.microsoft.com/office/word/2010/wordprocessingInk">
                    <w14:contentPart bwMode="auto" r:id="rId25">
                      <w14:nvContentPartPr>
                        <w14:cNvContentPartPr/>
                      </w14:nvContentPartPr>
                      <w14:xfrm>
                        <a:off x="0" y="0"/>
                        <a:ext cx="44640" cy="172800"/>
                      </w14:xfrm>
                    </w14:contentPart>
                  </a:graphicData>
                </a:graphic>
              </wp:anchor>
            </w:drawing>
          </mc:Choice>
          <mc:Fallback>
            <w:pict>
              <v:shape w14:anchorId="0CC7CD74" id="Mürekkep 31" o:spid="_x0000_s1026" type="#_x0000_t75" style="position:absolute;margin-left:45pt;margin-top:.25pt;width:7.45pt;height:17.5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">
                <v:imagedata r:id="rId26" o:title=""/>
              </v:shape>
            </w:pict>
          </mc:Fallback>
        </mc:AlternateContent>
      </w:r>
      <w:r>
        <w:rPr>
          <w:rFonts w:eastAsia="Arial"/>
          <w:noProof/>
          <w:lang w:eastAsia="tr-TR"/>
        </w:rPr>
        <mc:AlternateContent>
          <mc:Choice Requires="wpi">
            <w:drawing>
              <wp:anchor distT="0" distB="0" distL="114300" distR="114300" simplePos="0" relativeHeight="251705344" behindDoc="0" locked="0" layoutInCell="1" allowOverlap="1" wp14:anchorId="148923FE" wp14:editId="6C36962C">
                <wp:simplePos x="0" y="0"/>
                <wp:positionH relativeFrom="column">
                  <wp:posOffset>857365</wp:posOffset>
                </wp:positionH>
                <wp:positionV relativeFrom="paragraph">
                  <wp:posOffset>18160</wp:posOffset>
                </wp:positionV>
                <wp:extent cx="5400" cy="182520"/>
                <wp:effectExtent l="50800" t="50800" r="45720" b="59055"/>
                <wp:wrapNone/>
                <wp:docPr id="29" name="Mürekkep 29"/>
                <wp:cNvGraphicFramePr/>
                <a:graphic xmlns:a="http://schemas.openxmlformats.org/drawingml/2006/main">
                  <a:graphicData uri="http://schemas.microsoft.com/office/word/2010/wordprocessingInk">
                    <w14:contentPart bwMode="auto" r:id="rId27">
                      <w14:nvContentPartPr>
                        <w14:cNvContentPartPr/>
                      </w14:nvContentPartPr>
                      <w14:xfrm>
                        <a:off x="0" y="0"/>
                        <a:ext cx="5400" cy="182520"/>
                      </w14:xfrm>
                    </w14:contentPart>
                  </a:graphicData>
                </a:graphic>
              </wp:anchor>
            </w:drawing>
          </mc:Choice>
          <mc:Fallback>
            <w:pict>
              <v:shape w14:anchorId="5B6FC548" id="Mürekkep 29" o:spid="_x0000_s1026" type="#_x0000_t75" style="position:absolute;margin-left:65.55pt;margin-top:-.5pt;width:4.4pt;height:18.3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">
                <v:imagedata r:id="rId28" o:title=""/>
              </v:shape>
            </w:pict>
          </mc:Fallback>
        </mc:AlternateContent>
      </w:r>
      <w:r>
        <w:rPr>
          <w:rFonts w:eastAsia="Arial"/>
          <w:noProof/>
          <w:lang w:eastAsia="tr-TR"/>
        </w:rPr>
        <mc:AlternateContent>
          <mc:Choice Requires="wpi">
            <w:drawing>
              <wp:anchor distT="0" distB="0" distL="114300" distR="114300" simplePos="0" relativeHeight="251704320" behindDoc="0" locked="0" layoutInCell="1" allowOverlap="1" wp14:anchorId="052BFA18" wp14:editId="0326119C">
                <wp:simplePos x="0" y="0"/>
                <wp:positionH relativeFrom="column">
                  <wp:posOffset>1113325</wp:posOffset>
                </wp:positionH>
                <wp:positionV relativeFrom="paragraph">
                  <wp:posOffset>27880</wp:posOffset>
                </wp:positionV>
                <wp:extent cx="29880" cy="182520"/>
                <wp:effectExtent l="50800" t="50800" r="46355" b="59055"/>
                <wp:wrapNone/>
                <wp:docPr id="26" name="Mürekkep 26"/>
                <wp:cNvGraphicFramePr/>
                <a:graphic xmlns:a="http://schemas.openxmlformats.org/drawingml/2006/main">
                  <a:graphicData uri="http://schemas.microsoft.com/office/word/2010/wordprocessingInk">
                    <w14:contentPart bwMode="auto" r:id="rId29">
                      <w14:nvContentPartPr>
                        <w14:cNvContentPartPr/>
                      </w14:nvContentPartPr>
                      <w14:xfrm>
                        <a:off x="0" y="0"/>
                        <a:ext cx="29880" cy="182520"/>
                      </w14:xfrm>
                    </w14:contentPart>
                  </a:graphicData>
                </a:graphic>
              </wp:anchor>
            </w:drawing>
          </mc:Choice>
          <mc:Fallback>
            <w:pict>
              <v:shape w14:anchorId="2B76562F" id="Mürekkep 26" o:spid="_x0000_s1026" type="#_x0000_t75" style="position:absolute;margin-left:85.7pt;margin-top:.25pt;width:6.25pt;height:18.3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">
                <v:imagedata r:id="rId30" o:title=""/>
              </v:shape>
            </w:pict>
          </mc:Fallback>
        </mc:AlternateContent>
      </w:r>
    </w:p>
    <w:p w:rsidR="007E64B6" w:rsidRPr="00411444" w:rsidRDefault="007E64B6" w:rsidP="007E64B6">
      <w:pPr>
        <w:rPr>
          <w:rFonts w:eastAsia="Arial"/>
        </w:rPr>
      </w:pPr>
      <w:r>
        <w:rPr>
          <w:rFonts w:eastAsia="Arial"/>
          <w:noProof/>
          <w:lang w:eastAsia="tr-TR"/>
        </w:rPr>
        <mc:AlternateContent>
          <mc:Choice Requires="wpi">
            <w:drawing>
              <wp:anchor distT="0" distB="0" distL="114300" distR="114300" simplePos="0" relativeHeight="251703296" behindDoc="0" locked="0" layoutInCell="1" allowOverlap="1" wp14:anchorId="667E4B90" wp14:editId="1625AE81">
                <wp:simplePos x="0" y="0"/>
                <wp:positionH relativeFrom="column">
                  <wp:posOffset>1251205</wp:posOffset>
                </wp:positionH>
                <wp:positionV relativeFrom="paragraph">
                  <wp:posOffset>84100</wp:posOffset>
                </wp:positionV>
                <wp:extent cx="310320" cy="34920"/>
                <wp:effectExtent l="50800" t="50800" r="45720" b="54610"/>
                <wp:wrapNone/>
                <wp:docPr id="25" name="Mürekkep 25"/>
                <wp:cNvGraphicFramePr/>
                <a:graphic xmlns:a="http://schemas.openxmlformats.org/drawingml/2006/main">
                  <a:graphicData uri="http://schemas.microsoft.com/office/word/2010/wordprocessingInk">
                    <w14:contentPart bwMode="auto" r:id="rId31">
                      <w14:nvContentPartPr>
                        <w14:cNvContentPartPr/>
                      </w14:nvContentPartPr>
                      <w14:xfrm>
                        <a:off x="0" y="0"/>
                        <a:ext cx="310320" cy="34920"/>
                      </w14:xfrm>
                    </w14:contentPart>
                  </a:graphicData>
                </a:graphic>
              </wp:anchor>
            </w:drawing>
          </mc:Choice>
          <mc:Fallback>
            <w:pict>
              <v:shape w14:anchorId="310281F0" id="Mürekkep 25" o:spid="_x0000_s1026" type="#_x0000_t75" style="position:absolute;margin-left:96.55pt;margin-top:4.6pt;width:28.4pt;height:6.8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">
                <v:imagedata r:id="rId32" o:title=""/>
              </v:shape>
            </w:pict>
          </mc:Fallback>
        </mc:AlternateContent>
      </w:r>
      <w:r w:rsidRPr="00411444">
        <w:rPr>
          <w:rFonts w:eastAsia="Arial"/>
        </w:rPr>
        <w:t>Cy: Yüzeyde erişilecek en yüksek C oranı</w:t>
      </w:r>
    </w:p>
    <w:p w:rsidR="007E64B6" w:rsidRPr="00411444" w:rsidRDefault="007E64B6" w:rsidP="007E64B6">
      <w:pPr>
        <w:rPr>
          <w:rFonts w:eastAsia="Arial"/>
        </w:rPr>
      </w:pPr>
      <w:r>
        <w:rPr>
          <w:rFonts w:eastAsia="Arial"/>
          <w:noProof/>
          <w:lang w:eastAsia="tr-TR"/>
        </w:rPr>
        <mc:AlternateContent>
          <mc:Choice Requires="wpi">
            <w:drawing>
              <wp:anchor distT="0" distB="0" distL="114300" distR="114300" simplePos="0" relativeHeight="251702272" behindDoc="0" locked="0" layoutInCell="1" allowOverlap="1" wp14:anchorId="3EA45784" wp14:editId="41BE35D3">
                <wp:simplePos x="0" y="0"/>
                <wp:positionH relativeFrom="column">
                  <wp:posOffset>1280725</wp:posOffset>
                </wp:positionH>
                <wp:positionV relativeFrom="paragraph">
                  <wp:posOffset>130240</wp:posOffset>
                </wp:positionV>
                <wp:extent cx="202320" cy="5400"/>
                <wp:effectExtent l="50800" t="50800" r="52070" b="58420"/>
                <wp:wrapNone/>
                <wp:docPr id="24" name="Mürekkep 24"/>
                <wp:cNvGraphicFramePr/>
                <a:graphic xmlns:a="http://schemas.openxmlformats.org/drawingml/2006/main">
                  <a:graphicData uri="http://schemas.microsoft.com/office/word/2010/wordprocessingInk">
                    <w14:contentPart bwMode="auto" r:id="rId33">
                      <w14:nvContentPartPr>
                        <w14:cNvContentPartPr/>
                      </w14:nvContentPartPr>
                      <w14:xfrm>
                        <a:off x="0" y="0"/>
                        <a:ext cx="202320" cy="5400"/>
                      </w14:xfrm>
                    </w14:contentPart>
                  </a:graphicData>
                </a:graphic>
              </wp:anchor>
            </w:drawing>
          </mc:Choice>
          <mc:Fallback>
            <w:pict>
              <v:shape w14:anchorId="4A82B19B" id="Mürekkep 24" o:spid="_x0000_s1026" type="#_x0000_t75" style="position:absolute;margin-left:98.9pt;margin-top:8.15pt;width:19.9pt;height:4.6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">
                <v:imagedata r:id="rId34" o:title=""/>
              </v:shape>
            </w:pict>
          </mc:Fallback>
        </mc:AlternateContent>
      </w:r>
      <w:r w:rsidRPr="00411444">
        <w:rPr>
          <w:rFonts w:eastAsia="Arial"/>
        </w:rPr>
        <w:t>C: Yüzeyden X uzaklıkta C oranı</w:t>
      </w:r>
    </w:p>
    <w:p w:rsidR="007E64B6" w:rsidRPr="00411444" w:rsidRDefault="007E64B6" w:rsidP="007E64B6">
      <w:pPr>
        <w:rPr>
          <w:rFonts w:eastAsia="Arial"/>
        </w:rPr>
      </w:pPr>
      <w:r w:rsidRPr="00411444">
        <w:rPr>
          <w:rFonts w:eastAsia="Arial"/>
        </w:rPr>
        <w:t>C</w:t>
      </w:r>
      <w:r w:rsidRPr="00411444">
        <w:rPr>
          <w:rFonts w:eastAsia="Arial"/>
          <w:vertAlign w:val="subscript"/>
        </w:rPr>
        <w:t>0</w:t>
      </w:r>
      <w:r w:rsidRPr="00411444">
        <w:rPr>
          <w:rFonts w:eastAsia="Arial"/>
        </w:rPr>
        <w:t xml:space="preserve">: Parçadaki ortalama C oranı </w:t>
      </w:r>
    </w:p>
    <w:p w:rsidR="007E64B6" w:rsidRPr="00411444" w:rsidRDefault="007E64B6" w:rsidP="007E64B6">
      <w:pPr>
        <w:rPr>
          <w:rFonts w:eastAsia="Arial"/>
        </w:rPr>
      </w:pPr>
      <w:r>
        <w:rPr>
          <w:rFonts w:eastAsia="Arial"/>
          <w:noProof/>
          <w:lang w:eastAsia="tr-TR"/>
        </w:rPr>
        <mc:AlternateContent>
          <mc:Choice Requires="wpi">
            <w:drawing>
              <wp:anchor distT="0" distB="0" distL="114300" distR="114300" simplePos="0" relativeHeight="251701248" behindDoc="0" locked="0" layoutInCell="1" allowOverlap="1" wp14:anchorId="3923B572" wp14:editId="29F4AF6E">
                <wp:simplePos x="0" y="0"/>
                <wp:positionH relativeFrom="column">
                  <wp:posOffset>1241125</wp:posOffset>
                </wp:positionH>
                <wp:positionV relativeFrom="paragraph">
                  <wp:posOffset>40000</wp:posOffset>
                </wp:positionV>
                <wp:extent cx="266040" cy="20520"/>
                <wp:effectExtent l="50800" t="50800" r="52070" b="55880"/>
                <wp:wrapNone/>
                <wp:docPr id="23" name="Mürekkep 23"/>
                <wp:cNvGraphicFramePr/>
                <a:graphic xmlns:a="http://schemas.openxmlformats.org/drawingml/2006/main">
                  <a:graphicData uri="http://schemas.microsoft.com/office/word/2010/wordprocessingInk">
                    <w14:contentPart bwMode="auto" r:id="rId35">
                      <w14:nvContentPartPr>
                        <w14:cNvContentPartPr/>
                      </w14:nvContentPartPr>
                      <w14:xfrm>
                        <a:off x="0" y="0"/>
                        <a:ext cx="266040" cy="20520"/>
                      </w14:xfrm>
                    </w14:contentPart>
                  </a:graphicData>
                </a:graphic>
              </wp:anchor>
            </w:drawing>
          </mc:Choice>
          <mc:Fallback>
            <w:pict>
              <v:shape w14:anchorId="3C8309A8" id="Mürekkep 23" o:spid="_x0000_s1026" type="#_x0000_t75" style="position:absolute;margin-left:95.8pt;margin-top:1.15pt;width:24.9pt;height:5.6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">
                <v:imagedata r:id="rId36" o:title=""/>
              </v:shape>
            </w:pict>
          </mc:Fallback>
        </mc:AlternateContent>
      </w:r>
      <w:r w:rsidRPr="00411444">
        <w:rPr>
          <w:rFonts w:eastAsia="Arial"/>
        </w:rPr>
        <w:t>(Sementasyon çeliklerinde ortalama 0,15)</w:t>
      </w:r>
    </w:p>
    <w:p w:rsidR="007E64B6" w:rsidRDefault="007E64B6" w:rsidP="007E64B6">
      <w:pPr>
        <w:rPr>
          <w:rFonts w:ascii="Tahoma" w:eastAsia="Arial" w:hAnsi="Tahoma" w:cs="Tahoma"/>
        </w:rPr>
      </w:pPr>
      <w:r>
        <w:rPr>
          <w:rFonts w:eastAsia="Arial"/>
          <w:noProof/>
          <w:lang w:eastAsia="tr-TR"/>
        </w:rPr>
        <mc:AlternateContent>
          <mc:Choice Requires="wpi">
            <w:drawing>
              <wp:anchor distT="0" distB="0" distL="114300" distR="114300" simplePos="0" relativeHeight="251709440" behindDoc="0" locked="0" layoutInCell="1" allowOverlap="1" wp14:anchorId="2AFAE0B6" wp14:editId="758B601C">
                <wp:simplePos x="0" y="0"/>
                <wp:positionH relativeFrom="column">
                  <wp:posOffset>5410645</wp:posOffset>
                </wp:positionH>
                <wp:positionV relativeFrom="paragraph">
                  <wp:posOffset>-742940</wp:posOffset>
                </wp:positionV>
                <wp:extent cx="832320" cy="1607760"/>
                <wp:effectExtent l="50800" t="50800" r="44450" b="56515"/>
                <wp:wrapNone/>
                <wp:docPr id="34" name="Mürekkep 34"/>
                <wp:cNvGraphicFramePr/>
                <a:graphic xmlns:a="http://schemas.openxmlformats.org/drawingml/2006/main">
                  <a:graphicData uri="http://schemas.microsoft.com/office/word/2010/wordprocessingInk">
                    <w14:contentPart bwMode="auto" r:id="rId37">
                      <w14:nvContentPartPr>
                        <w14:cNvContentPartPr/>
                      </w14:nvContentPartPr>
                      <w14:xfrm>
                        <a:off x="0" y="0"/>
                        <a:ext cx="832320" cy="1607760"/>
                      </w14:xfrm>
                    </w14:contentPart>
                  </a:graphicData>
                </a:graphic>
              </wp:anchor>
            </w:drawing>
          </mc:Choice>
          <mc:Fallback>
            <w:pict>
              <v:shape w14:anchorId="251D6850" id="Mürekkep 34" o:spid="_x0000_s1026" type="#_x0000_t75" style="position:absolute;margin-left:424.1pt;margin-top:-60.3pt;width:69.4pt;height:130.4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">
                <v:imagedata r:id="rId38" o:title=""/>
              </v:shape>
            </w:pict>
          </mc:Fallback>
        </mc:AlternateContent>
      </w:r>
      <w:r>
        <w:rPr>
          <w:rFonts w:eastAsia="Arial"/>
          <w:noProof/>
          <w:lang w:eastAsia="tr-TR"/>
        </w:rPr>
        <mc:AlternateContent>
          <mc:Choice Requires="wpi">
            <w:drawing>
              <wp:anchor distT="0" distB="0" distL="114300" distR="114300" simplePos="0" relativeHeight="251700224" behindDoc="0" locked="0" layoutInCell="1" allowOverlap="1" wp14:anchorId="7EF302A3" wp14:editId="4BB919C8">
                <wp:simplePos x="0" y="0"/>
                <wp:positionH relativeFrom="column">
                  <wp:posOffset>1290445</wp:posOffset>
                </wp:positionH>
                <wp:positionV relativeFrom="paragraph">
                  <wp:posOffset>81820</wp:posOffset>
                </wp:positionV>
                <wp:extent cx="212040" cy="15120"/>
                <wp:effectExtent l="38100" t="50800" r="55245" b="61595"/>
                <wp:wrapNone/>
                <wp:docPr id="22" name="Mürekkep 22"/>
                <wp:cNvGraphicFramePr/>
                <a:graphic xmlns:a="http://schemas.openxmlformats.org/drawingml/2006/main">
                  <a:graphicData uri="http://schemas.microsoft.com/office/word/2010/wordprocessingInk">
                    <w14:contentPart bwMode="auto" r:id="rId39">
                      <w14:nvContentPartPr>
                        <w14:cNvContentPartPr/>
                      </w14:nvContentPartPr>
                      <w14:xfrm>
                        <a:off x="0" y="0"/>
                        <a:ext cx="212040" cy="15120"/>
                      </w14:xfrm>
                    </w14:contentPart>
                  </a:graphicData>
                </a:graphic>
              </wp:anchor>
            </w:drawing>
          </mc:Choice>
          <mc:Fallback>
            <w:pict>
              <v:shape w14:anchorId="6AC97B5D" id="Mürekkep 22" o:spid="_x0000_s1026" type="#_x0000_t75" style="position:absolute;margin-left:99.65pt;margin-top:4.45pt;width:20.65pt;height:5.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">
                <v:imagedata r:id="rId40" o:title=""/>
              </v:shape>
            </w:pict>
          </mc:Fallback>
        </mc:AlternateContent>
      </w:r>
      <w:r w:rsidRPr="00411444">
        <w:rPr>
          <w:rFonts w:eastAsia="Arial"/>
        </w:rPr>
        <w:t>t: Sementasyon zamanı</w:t>
      </w:r>
    </w:p>
    <w:p w:rsidR="007E64B6" w:rsidRDefault="007E64B6" w:rsidP="007E64B6">
      <w:pPr>
        <w:rPr>
          <w:rFonts w:ascii="Tahoma" w:eastAsia="Arial" w:hAnsi="Tahoma" w:cs="Tahoma"/>
        </w:rPr>
      </w:pPr>
      <w:r>
        <w:rPr>
          <w:rFonts w:ascii="Tahoma" w:eastAsia="Arial" w:hAnsi="Tahoma" w:cs="Tahoma"/>
          <w:noProof/>
          <w:lang w:eastAsia="tr-TR"/>
        </w:rPr>
        <mc:AlternateContent>
          <mc:Choice Requires="wpi">
            <w:drawing>
              <wp:anchor distT="0" distB="0" distL="114300" distR="114300" simplePos="0" relativeHeight="251699200" behindDoc="0" locked="0" layoutInCell="1" allowOverlap="1" wp14:anchorId="171EDD28" wp14:editId="161716A9">
                <wp:simplePos x="0" y="0"/>
                <wp:positionH relativeFrom="column">
                  <wp:posOffset>1206925</wp:posOffset>
                </wp:positionH>
                <wp:positionV relativeFrom="paragraph">
                  <wp:posOffset>137680</wp:posOffset>
                </wp:positionV>
                <wp:extent cx="330120" cy="10440"/>
                <wp:effectExtent l="50800" t="50800" r="51435" b="53340"/>
                <wp:wrapNone/>
                <wp:docPr id="21" name="Mürekkep 21"/>
                <wp:cNvGraphicFramePr/>
                <a:graphic xmlns:a="http://schemas.openxmlformats.org/drawingml/2006/main">
                  <a:graphicData uri="http://schemas.microsoft.com/office/word/2010/wordprocessingInk">
                    <w14:contentPart bwMode="auto" r:id="rId41">
                      <w14:nvContentPartPr>
                        <w14:cNvContentPartPr/>
                      </w14:nvContentPartPr>
                      <w14:xfrm>
                        <a:off x="0" y="0"/>
                        <a:ext cx="330120" cy="10440"/>
                      </w14:xfrm>
                    </w14:contentPart>
                  </a:graphicData>
                </a:graphic>
              </wp:anchor>
            </w:drawing>
          </mc:Choice>
          <mc:Fallback>
            <w:pict>
              <v:shape w14:anchorId="704BF4BE" id="Mürekkep 21" o:spid="_x0000_s1026" type="#_x0000_t75" style="position:absolute;margin-left:93.1pt;margin-top:8.8pt;width:29.95pt;height:4.8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">
                <v:imagedata r:id="rId42" o:title=""/>
              </v:shape>
            </w:pict>
          </mc:Fallback>
        </mc:AlternateContent>
      </w:r>
      <w:r>
        <w:rPr>
          <w:rFonts w:ascii="Tahoma" w:eastAsia="Arial" w:hAnsi="Tahoma" w:cs="Tahoma"/>
          <w:noProof/>
          <w:lang w:eastAsia="tr-TR"/>
        </w:rPr>
        <mc:AlternateContent>
          <mc:Choice Requires="wpi">
            <w:drawing>
              <wp:anchor distT="0" distB="0" distL="114300" distR="114300" simplePos="0" relativeHeight="251698176" behindDoc="0" locked="0" layoutInCell="1" allowOverlap="1" wp14:anchorId="0ECCFDAE" wp14:editId="692CBD19">
                <wp:simplePos x="0" y="0"/>
                <wp:positionH relativeFrom="column">
                  <wp:posOffset>1315285</wp:posOffset>
                </wp:positionH>
                <wp:positionV relativeFrom="paragraph">
                  <wp:posOffset>113560</wp:posOffset>
                </wp:positionV>
                <wp:extent cx="360" cy="360"/>
                <wp:effectExtent l="50800" t="50800" r="50800" b="50800"/>
                <wp:wrapNone/>
                <wp:docPr id="20" name="Mürekkep 20"/>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 w14:anchorId="7EB897EB" id="Mürekkep 20" o:spid="_x0000_s1026" type="#_x0000_t75" style="position:absolute;margin-left:101.6pt;margin-top:7pt;width:4pt;height:4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">
                <v:imagedata r:id="rId44" o:title=""/>
              </v:shape>
            </w:pict>
          </mc:Fallback>
        </mc:AlternateContent>
      </w:r>
      <w:r>
        <w:rPr>
          <w:rFonts w:ascii="Tahoma" w:eastAsia="Arial" w:hAnsi="Tahoma" w:cs="Tahoma"/>
          <w:noProof/>
          <w:lang w:eastAsia="tr-TR"/>
        </w:rPr>
        <mc:AlternateContent>
          <mc:Choice Requires="wpi">
            <w:drawing>
              <wp:anchor distT="0" distB="0" distL="114300" distR="114300" simplePos="0" relativeHeight="251697152" behindDoc="0" locked="0" layoutInCell="1" allowOverlap="1" wp14:anchorId="745F4D75" wp14:editId="072B787E">
                <wp:simplePos x="0" y="0"/>
                <wp:positionH relativeFrom="column">
                  <wp:posOffset>1354525</wp:posOffset>
                </wp:positionH>
                <wp:positionV relativeFrom="paragraph">
                  <wp:posOffset>113560</wp:posOffset>
                </wp:positionV>
                <wp:extent cx="360" cy="360"/>
                <wp:effectExtent l="50800" t="50800" r="50800" b="50800"/>
                <wp:wrapNone/>
                <wp:docPr id="19" name="Mürekkep 19"/>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w:pict>
              <v:shape w14:anchorId="0EB53F3D" id="Mürekkep 19" o:spid="_x0000_s1026" type="#_x0000_t75" style="position:absolute;margin-left:104.7pt;margin-top:7pt;width:4pt;height:4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">
                <v:imagedata r:id="rId44" o:title=""/>
              </v:shape>
            </w:pict>
          </mc:Fallback>
        </mc:AlternateContent>
      </w:r>
      <w:r>
        <w:rPr>
          <w:rFonts w:ascii="Tahoma" w:eastAsia="Arial" w:hAnsi="Tahoma" w:cs="Tahoma"/>
        </w:rPr>
        <w:t xml:space="preserve">    </w:t>
      </w:r>
    </w:p>
    <w:p w:rsidR="007E64B6" w:rsidRDefault="007E64B6" w:rsidP="007E64B6">
      <w:pPr>
        <w:rPr>
          <w:rFonts w:ascii="Tahoma" w:eastAsia="Arial" w:hAnsi="Tahoma" w:cs="Tahoma"/>
        </w:rPr>
      </w:pPr>
      <w:r>
        <w:rPr>
          <w:rFonts w:ascii="Tahoma" w:eastAsia="Arial" w:hAnsi="Tahoma" w:cs="Tahoma"/>
          <w:noProof/>
          <w:lang w:eastAsia="tr-TR"/>
        </w:rPr>
        <mc:AlternateContent>
          <mc:Choice Requires="wpi">
            <w:drawing>
              <wp:anchor distT="0" distB="0" distL="114300" distR="114300" simplePos="0" relativeHeight="251696128" behindDoc="0" locked="0" layoutInCell="1" allowOverlap="1" wp14:anchorId="29BA3E56" wp14:editId="68F6246F">
                <wp:simplePos x="0" y="0"/>
                <wp:positionH relativeFrom="column">
                  <wp:posOffset>1271005</wp:posOffset>
                </wp:positionH>
                <wp:positionV relativeFrom="paragraph">
                  <wp:posOffset>185370</wp:posOffset>
                </wp:positionV>
                <wp:extent cx="360" cy="360"/>
                <wp:effectExtent l="50800" t="50800" r="50800" b="50800"/>
                <wp:wrapNone/>
                <wp:docPr id="18" name="Mürekkep 18"/>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w:pict>
              <v:shape w14:anchorId="57969DA9" id="Mürekkep 18" o:spid="_x0000_s1026" type="#_x0000_t75" style="position:absolute;margin-left:98.15pt;margin-top:12.65pt;width:4pt;height:4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">
                <v:imagedata r:id="rId44" o:title=""/>
              </v:shape>
            </w:pict>
          </mc:Fallback>
        </mc:AlternateContent>
      </w:r>
      <w:r>
        <w:rPr>
          <w:rFonts w:ascii="Tahoma" w:eastAsia="Arial" w:hAnsi="Tahoma" w:cs="Tahoma"/>
          <w:noProof/>
          <w:lang w:eastAsia="tr-TR"/>
        </w:rPr>
        <mc:AlternateContent>
          <mc:Choice Requires="wpi">
            <w:drawing>
              <wp:anchor distT="0" distB="0" distL="114300" distR="114300" simplePos="0" relativeHeight="251695104" behindDoc="0" locked="0" layoutInCell="1" allowOverlap="1" wp14:anchorId="45E0A332" wp14:editId="55E18C14">
                <wp:simplePos x="0" y="0"/>
                <wp:positionH relativeFrom="column">
                  <wp:posOffset>1319965</wp:posOffset>
                </wp:positionH>
                <wp:positionV relativeFrom="paragraph">
                  <wp:posOffset>180330</wp:posOffset>
                </wp:positionV>
                <wp:extent cx="360" cy="360"/>
                <wp:effectExtent l="50800" t="50800" r="50800" b="50800"/>
                <wp:wrapNone/>
                <wp:docPr id="17" name="Mürekkep 17"/>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w:pict>
              <v:shape w14:anchorId="40538FFF" id="Mürekkep 17" o:spid="_x0000_s1026" type="#_x0000_t75" style="position:absolute;margin-left:102pt;margin-top:12.25pt;width:4pt;height:4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">
                <v:imagedata r:id="rId44" o:title=""/>
              </v:shape>
            </w:pict>
          </mc:Fallback>
        </mc:AlternateContent>
      </w:r>
      <w:r>
        <w:rPr>
          <w:rFonts w:ascii="Tahoma" w:eastAsia="Arial" w:hAnsi="Tahoma" w:cs="Tahoma"/>
          <w:noProof/>
          <w:lang w:eastAsia="tr-TR"/>
        </w:rPr>
        <mc:AlternateContent>
          <mc:Choice Requires="wpi">
            <w:drawing>
              <wp:anchor distT="0" distB="0" distL="114300" distR="114300" simplePos="0" relativeHeight="251694080" behindDoc="0" locked="0" layoutInCell="1" allowOverlap="1" wp14:anchorId="48C7D014" wp14:editId="34866FED">
                <wp:simplePos x="0" y="0"/>
                <wp:positionH relativeFrom="column">
                  <wp:posOffset>1330045</wp:posOffset>
                </wp:positionH>
                <wp:positionV relativeFrom="paragraph">
                  <wp:posOffset>91770</wp:posOffset>
                </wp:positionV>
                <wp:extent cx="360" cy="360"/>
                <wp:effectExtent l="50800" t="50800" r="50800" b="50800"/>
                <wp:wrapNone/>
                <wp:docPr id="16" name="Mürekkep 16"/>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w:pict>
              <v:shape w14:anchorId="7240C15E" id="Mürekkep 16" o:spid="_x0000_s1026" type="#_x0000_t75" style="position:absolute;margin-left:102.8pt;margin-top:5.3pt;width:4pt;height:4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">
                <v:imagedata r:id="rId44" o:title=""/>
              </v:shape>
            </w:pict>
          </mc:Fallback>
        </mc:AlternateContent>
      </w:r>
    </w:p>
    <w:p w:rsidR="007E64B6" w:rsidRDefault="007E64B6" w:rsidP="007E64B6">
      <w:pPr>
        <w:rPr>
          <w:rFonts w:ascii="Tahoma" w:eastAsia="Arial" w:hAnsi="Tahoma" w:cs="Tahoma"/>
        </w:rPr>
      </w:pPr>
    </w:p>
    <w:p w:rsidR="007E64B6" w:rsidRDefault="007E64B6" w:rsidP="007E64B6">
      <w:pPr>
        <w:rPr>
          <w:rFonts w:ascii="Tahoma" w:eastAsia="Arial" w:hAnsi="Tahoma" w:cs="Tahoma"/>
        </w:rPr>
      </w:pPr>
      <w:r>
        <w:rPr>
          <w:rFonts w:ascii="Tahoma" w:eastAsia="Arial" w:hAnsi="Tahoma" w:cs="Tahoma"/>
          <w:noProof/>
          <w:lang w:eastAsia="tr-TR"/>
        </w:rPr>
        <mc:AlternateContent>
          <mc:Choice Requires="wpi">
            <w:drawing>
              <wp:anchor distT="0" distB="0" distL="114300" distR="114300" simplePos="0" relativeHeight="251693056" behindDoc="0" locked="0" layoutInCell="1" allowOverlap="1" wp14:anchorId="248096B7" wp14:editId="7422A61F">
                <wp:simplePos x="0" y="0"/>
                <wp:positionH relativeFrom="column">
                  <wp:posOffset>1290445</wp:posOffset>
                </wp:positionH>
                <wp:positionV relativeFrom="paragraph">
                  <wp:posOffset>53865</wp:posOffset>
                </wp:positionV>
                <wp:extent cx="360" cy="360"/>
                <wp:effectExtent l="50800" t="50800" r="50800" b="50800"/>
                <wp:wrapNone/>
                <wp:docPr id="15" name="Mürekkep 15"/>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w:pict>
              <v:shape w14:anchorId="31D99E90" id="Mürekkep 15" o:spid="_x0000_s1026" type="#_x0000_t75" style="position:absolute;margin-left:99.65pt;margin-top:2.3pt;width:4pt;height: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">
                <v:imagedata r:id="rId44" o:title=""/>
              </v:shape>
            </w:pict>
          </mc:Fallback>
        </mc:AlternateContent>
      </w:r>
    </w:p>
    <w:p w:rsidR="007E64B6" w:rsidRDefault="007E64B6" w:rsidP="007E64B6">
      <w:pPr>
        <w:rPr>
          <w:rFonts w:ascii="Tahoma" w:eastAsia="Arial" w:hAnsi="Tahoma" w:cs="Tahoma"/>
        </w:rPr>
      </w:pPr>
    </w:p>
    <w:p w:rsidR="007E64B6" w:rsidRDefault="007E64B6" w:rsidP="007E64B6">
      <w:pPr>
        <w:rPr>
          <w:rFonts w:ascii="Tahoma" w:eastAsia="Arial" w:hAnsi="Tahoma" w:cs="Tahoma"/>
        </w:rPr>
      </w:pPr>
      <w:r>
        <w:rPr>
          <w:rFonts w:ascii="Tahoma" w:eastAsia="Arial" w:hAnsi="Tahoma" w:cs="Tahoma"/>
          <w:noProof/>
          <w:lang w:eastAsia="tr-TR"/>
        </w:rPr>
        <mc:AlternateContent>
          <mc:Choice Requires="wpi">
            <w:drawing>
              <wp:anchor distT="0" distB="0" distL="114300" distR="114300" simplePos="0" relativeHeight="251710464" behindDoc="0" locked="0" layoutInCell="1" allowOverlap="1" wp14:anchorId="704BE394" wp14:editId="2A668965">
                <wp:simplePos x="0" y="0"/>
                <wp:positionH relativeFrom="column">
                  <wp:posOffset>5878285</wp:posOffset>
                </wp:positionH>
                <wp:positionV relativeFrom="paragraph">
                  <wp:posOffset>113965</wp:posOffset>
                </wp:positionV>
                <wp:extent cx="360" cy="360"/>
                <wp:effectExtent l="50800" t="50800" r="50800" b="50800"/>
                <wp:wrapNone/>
                <wp:docPr id="36" name="Mürekkep 36"/>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 w14:anchorId="537ED2F9" id="Mürekkep 36" o:spid="_x0000_s1026" type="#_x0000_t75" style="position:absolute;margin-left:460.9pt;margin-top:7pt;width:4pt;height:4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">
                <v:imagedata r:id="rId44" o:title=""/>
              </v:shape>
            </w:pict>
          </mc:Fallback>
        </mc:AlternateContent>
      </w:r>
    </w:p>
    <w:p w:rsidR="007E64B6" w:rsidRDefault="007E64B6" w:rsidP="007E64B6">
      <w:pPr>
        <w:rPr>
          <w:rFonts w:ascii="Tahoma" w:eastAsia="Arial" w:hAnsi="Tahoma" w:cs="Tahoma"/>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r>
        <w:rPr>
          <w:rFonts w:ascii="Tahoma" w:eastAsia="Arial" w:hAnsi="Tahoma" w:cs="Tahoma"/>
          <w:noProof/>
          <w:lang w:eastAsia="tr-TR"/>
        </w:rPr>
        <w:drawing>
          <wp:anchor distT="0" distB="0" distL="114300" distR="114300" simplePos="0" relativeHeight="251665408" behindDoc="0" locked="0" layoutInCell="1" allowOverlap="1" wp14:anchorId="3AB1BF6F" wp14:editId="5009D3B3">
            <wp:simplePos x="0" y="0"/>
            <wp:positionH relativeFrom="column">
              <wp:posOffset>2730</wp:posOffset>
            </wp:positionH>
            <wp:positionV relativeFrom="paragraph">
              <wp:posOffset>-2548</wp:posOffset>
            </wp:positionV>
            <wp:extent cx="1971519" cy="2012282"/>
            <wp:effectExtent l="0" t="0" r="0" b="7620"/>
            <wp:wrapSquare wrapText="bothSides"/>
            <wp:docPr id="2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71519" cy="2012282"/>
                    </a:xfrm>
                    <a:prstGeom prst="rect">
                      <a:avLst/>
                    </a:prstGeom>
                    <a:noFill/>
                    <a:ln>
                      <a:noFill/>
                    </a:ln>
                  </pic:spPr>
                </pic:pic>
              </a:graphicData>
            </a:graphic>
          </wp:anchor>
        </w:drawing>
      </w:r>
      <w:r>
        <w:rPr>
          <w:rFonts w:ascii="Tahoma" w:eastAsia="Arial" w:hAnsi="Tahoma" w:cs="Tahoma"/>
        </w:rPr>
        <w:t xml:space="preserve"> </w:t>
      </w:r>
    </w:p>
    <w:p w:rsidR="007E64B6" w:rsidRPr="00411444" w:rsidRDefault="007E64B6" w:rsidP="007E64B6">
      <w:pPr>
        <w:rPr>
          <w:rFonts w:eastAsia="Arial"/>
        </w:rPr>
      </w:pPr>
      <w:r w:rsidRPr="00411444">
        <w:rPr>
          <w:rFonts w:eastAsia="Arial"/>
        </w:rPr>
        <w:t>(C-C</w:t>
      </w:r>
      <w:r w:rsidRPr="00411444">
        <w:rPr>
          <w:rFonts w:eastAsia="Arial"/>
          <w:vertAlign w:val="subscript"/>
        </w:rPr>
        <w:t>0</w:t>
      </w:r>
      <w:r w:rsidRPr="00411444">
        <w:rPr>
          <w:rFonts w:eastAsia="Arial"/>
        </w:rPr>
        <w:t>)/(C</w:t>
      </w:r>
      <w:r w:rsidRPr="00411444">
        <w:rPr>
          <w:rFonts w:eastAsia="Arial"/>
          <w:vertAlign w:val="subscript"/>
        </w:rPr>
        <w:t>y</w:t>
      </w:r>
      <w:r w:rsidRPr="00411444">
        <w:rPr>
          <w:rFonts w:eastAsia="Arial"/>
        </w:rPr>
        <w:t>-C</w:t>
      </w:r>
      <w:r w:rsidRPr="00411444">
        <w:rPr>
          <w:rFonts w:eastAsia="Arial"/>
          <w:vertAlign w:val="subscript"/>
        </w:rPr>
        <w:t>0</w:t>
      </w:r>
      <w:r w:rsidRPr="00411444">
        <w:rPr>
          <w:rFonts w:eastAsia="Arial"/>
        </w:rPr>
        <w:t>)=</w:t>
      </w:r>
      <m:oMath>
        <m:r>
          <w:rPr>
            <w:rFonts w:ascii="Cambria Math" w:eastAsia="Arial" w:hAnsi="Cambria Math"/>
          </w:rPr>
          <m:t xml:space="preserve"> 1-</m:t>
        </m:r>
        <m:func>
          <m:funcPr>
            <m:ctrlPr>
              <w:rPr>
                <w:rFonts w:ascii="Cambria Math" w:eastAsia="Arial" w:hAnsi="Cambria Math"/>
                <w:i/>
              </w:rPr>
            </m:ctrlPr>
          </m:funcPr>
          <m:fName>
            <m:r>
              <m:rPr>
                <m:sty m:val="p"/>
              </m:rPr>
              <w:rPr>
                <w:rFonts w:ascii="Cambria Math" w:eastAsia="Arial" w:hAnsi="Cambria Math"/>
              </w:rPr>
              <m:t>erf</m:t>
            </m:r>
          </m:fName>
          <m:e>
            <m:d>
              <m:dPr>
                <m:begChr m:val="["/>
                <m:endChr m:val="]"/>
                <m:ctrlPr>
                  <w:rPr>
                    <w:rFonts w:ascii="Cambria Math" w:eastAsia="Arial" w:hAnsi="Cambria Math"/>
                    <w:i/>
                  </w:rPr>
                </m:ctrlPr>
              </m:dPr>
              <m:e>
                <m:f>
                  <m:fPr>
                    <m:ctrlPr>
                      <w:rPr>
                        <w:rFonts w:ascii="Cambria Math" w:eastAsia="Arial" w:hAnsi="Cambria Math"/>
                        <w:i/>
                      </w:rPr>
                    </m:ctrlPr>
                  </m:fPr>
                  <m:num>
                    <m:r>
                      <w:rPr>
                        <w:rFonts w:ascii="Cambria Math" w:eastAsia="Arial" w:hAnsi="Cambria Math"/>
                      </w:rPr>
                      <m:t>X</m:t>
                    </m:r>
                  </m:num>
                  <m:den>
                    <m:r>
                      <w:rPr>
                        <w:rFonts w:ascii="Cambria Math" w:eastAsia="Arial" w:hAnsi="Cambria Math"/>
                      </w:rPr>
                      <m:t>2</m:t>
                    </m:r>
                    <m:rad>
                      <m:radPr>
                        <m:degHide m:val="1"/>
                        <m:ctrlPr>
                          <w:rPr>
                            <w:rFonts w:ascii="Cambria Math" w:eastAsia="Arial" w:hAnsi="Cambria Math"/>
                            <w:i/>
                          </w:rPr>
                        </m:ctrlPr>
                      </m:radPr>
                      <m:deg/>
                      <m:e>
                        <m:r>
                          <w:rPr>
                            <w:rFonts w:ascii="Cambria Math" w:eastAsia="Arial" w:hAnsi="Cambria Math"/>
                          </w:rPr>
                          <m:t>D</m:t>
                        </m:r>
                      </m:e>
                    </m:rad>
                    <m:r>
                      <w:rPr>
                        <w:rFonts w:ascii="Cambria Math" w:eastAsia="Arial" w:hAnsi="Cambria Math"/>
                      </w:rPr>
                      <m:t>.t1</m:t>
                    </m:r>
                  </m:den>
                </m:f>
              </m:e>
            </m:d>
          </m:e>
        </m:func>
        <m:r>
          <w:rPr>
            <w:rFonts w:ascii="Cambria Math" w:eastAsia="Arial" w:hAnsi="Cambria Math"/>
          </w:rPr>
          <m:t xml:space="preserve">  </m:t>
        </m:r>
      </m:oMath>
    </w:p>
    <w:p w:rsidR="007E64B6" w:rsidRDefault="007E64B6" w:rsidP="007E64B6">
      <w:pPr>
        <w:rPr>
          <w:rFonts w:eastAsia="Arial"/>
        </w:rPr>
      </w:pPr>
      <m:oMath>
        <m:r>
          <w:rPr>
            <w:rFonts w:ascii="Cambria Math" w:eastAsia="Arial" w:hAnsi="Cambria Math"/>
          </w:rPr>
          <m:t xml:space="preserve"> 1-</m:t>
        </m:r>
        <m:func>
          <m:funcPr>
            <m:ctrlPr>
              <w:rPr>
                <w:rFonts w:ascii="Cambria Math" w:eastAsia="Arial" w:hAnsi="Cambria Math"/>
                <w:i/>
              </w:rPr>
            </m:ctrlPr>
          </m:funcPr>
          <m:fName>
            <m:r>
              <m:rPr>
                <m:sty m:val="p"/>
              </m:rPr>
              <w:rPr>
                <w:rFonts w:ascii="Cambria Math" w:eastAsia="Arial" w:hAnsi="Cambria Math"/>
              </w:rPr>
              <m:t>erf</m:t>
            </m:r>
          </m:fName>
          <m:e>
            <m:d>
              <m:dPr>
                <m:begChr m:val="["/>
                <m:endChr m:val="]"/>
                <m:ctrlPr>
                  <w:rPr>
                    <w:rFonts w:ascii="Cambria Math" w:eastAsia="Arial" w:hAnsi="Cambria Math"/>
                    <w:i/>
                  </w:rPr>
                </m:ctrlPr>
              </m:dPr>
              <m:e>
                <m:f>
                  <m:fPr>
                    <m:ctrlPr>
                      <w:rPr>
                        <w:rFonts w:ascii="Cambria Math" w:eastAsia="Arial" w:hAnsi="Cambria Math"/>
                        <w:i/>
                      </w:rPr>
                    </m:ctrlPr>
                  </m:fPr>
                  <m:num>
                    <m:r>
                      <w:rPr>
                        <w:rFonts w:ascii="Cambria Math" w:eastAsia="Arial" w:hAnsi="Cambria Math"/>
                      </w:rPr>
                      <m:t>X</m:t>
                    </m:r>
                  </m:num>
                  <m:den>
                    <m:r>
                      <w:rPr>
                        <w:rFonts w:ascii="Cambria Math" w:eastAsia="Arial" w:hAnsi="Cambria Math"/>
                      </w:rPr>
                      <m:t>2</m:t>
                    </m:r>
                    <m:rad>
                      <m:radPr>
                        <m:degHide m:val="1"/>
                        <m:ctrlPr>
                          <w:rPr>
                            <w:rFonts w:ascii="Cambria Math" w:eastAsia="Arial" w:hAnsi="Cambria Math"/>
                            <w:i/>
                          </w:rPr>
                        </m:ctrlPr>
                      </m:radPr>
                      <m:deg/>
                      <m:e>
                        <m:r>
                          <w:rPr>
                            <w:rFonts w:ascii="Cambria Math" w:eastAsia="Arial" w:hAnsi="Cambria Math"/>
                          </w:rPr>
                          <m:t>D</m:t>
                        </m:r>
                      </m:e>
                    </m:rad>
                    <m:r>
                      <w:rPr>
                        <w:rFonts w:ascii="Cambria Math" w:eastAsia="Arial" w:hAnsi="Cambria Math"/>
                      </w:rPr>
                      <m:t>.t1</m:t>
                    </m:r>
                  </m:den>
                </m:f>
              </m:e>
            </m:d>
          </m:e>
        </m:func>
        <m:r>
          <w:rPr>
            <w:rFonts w:ascii="Cambria Math" w:eastAsia="Arial" w:hAnsi="Cambria Math"/>
          </w:rPr>
          <m:t xml:space="preserve">   =&gt;  </m:t>
        </m:r>
      </m:oMath>
      <w:r w:rsidRPr="00411444">
        <w:rPr>
          <w:rFonts w:eastAsia="Arial"/>
        </w:rPr>
        <w:t>(0,45-0,1)/(1-0,1)=0,3888</w:t>
      </w:r>
    </w:p>
    <w:p w:rsidR="007E64B6" w:rsidRPr="00411444" w:rsidRDefault="007E64B6" w:rsidP="007E64B6">
      <w:pPr>
        <w:rPr>
          <w:rFonts w:eastAsia="Arial"/>
        </w:rPr>
      </w:pPr>
    </w:p>
    <w:p w:rsidR="007E64B6" w:rsidRPr="00411444" w:rsidRDefault="007E64B6" w:rsidP="007E64B6">
      <w:pPr>
        <w:rPr>
          <w:rFonts w:eastAsia="Arial"/>
        </w:rPr>
      </w:pPr>
      <w:r w:rsidRPr="00411444">
        <w:rPr>
          <w:rFonts w:eastAsia="Arial"/>
        </w:rPr>
        <w:t>Z</w:t>
      </w:r>
      <w:r>
        <w:rPr>
          <w:rFonts w:eastAsia="Arial"/>
        </w:rPr>
        <w:t xml:space="preserve"> </w:t>
      </w:r>
      <w:r w:rsidRPr="00411444">
        <w:rPr>
          <w:rFonts w:eastAsia="Arial"/>
        </w:rPr>
        <w:t>=</w:t>
      </w:r>
      <w:r>
        <w:rPr>
          <w:rFonts w:eastAsia="Arial"/>
        </w:rPr>
        <w:t xml:space="preserve"> </w:t>
      </w:r>
      <w:r w:rsidRPr="00411444">
        <w:rPr>
          <w:rFonts w:eastAsia="Arial"/>
        </w:rPr>
        <w:t>X/2(Dt)</w:t>
      </w:r>
      <w:r w:rsidRPr="00411444">
        <w:rPr>
          <w:rFonts w:eastAsia="Arial"/>
          <w:vertAlign w:val="superscript"/>
        </w:rPr>
        <w:t>1/2</w:t>
      </w:r>
    </w:p>
    <w:p w:rsidR="007E64B6" w:rsidRPr="00411444" w:rsidRDefault="007E64B6" w:rsidP="007E64B6">
      <w:pPr>
        <w:rPr>
          <w:rFonts w:eastAsia="Arial"/>
        </w:rPr>
      </w:pPr>
      <w:r w:rsidRPr="00411444">
        <w:rPr>
          <w:rFonts w:eastAsia="Arial"/>
        </w:rPr>
        <w:t>Erf(Z)=erf(X/(2Dt)</w:t>
      </w:r>
      <w:r w:rsidRPr="00411444">
        <w:rPr>
          <w:rFonts w:eastAsia="Arial"/>
          <w:vertAlign w:val="superscript"/>
        </w:rPr>
        <w:t>1/2</w:t>
      </w:r>
    </w:p>
    <w:p w:rsidR="007E64B6" w:rsidRPr="00411444" w:rsidRDefault="007E64B6" w:rsidP="007E64B6">
      <w:pPr>
        <w:rPr>
          <w:rFonts w:eastAsia="Arial"/>
        </w:rPr>
      </w:pPr>
      <w:r w:rsidRPr="00411444">
        <w:rPr>
          <w:rFonts w:eastAsia="Arial"/>
        </w:rPr>
        <w:t>Buradan</w:t>
      </w:r>
    </w:p>
    <w:p w:rsidR="007E64B6" w:rsidRDefault="007E64B6" w:rsidP="007E64B6">
      <w:pPr>
        <w:jc w:val="center"/>
        <w:rPr>
          <w:rFonts w:eastAsia="Arial"/>
        </w:rPr>
      </w:pPr>
    </w:p>
    <w:p w:rsidR="007E64B6" w:rsidRDefault="007E64B6" w:rsidP="007E64B6">
      <w:pPr>
        <w:jc w:val="center"/>
        <w:rPr>
          <w:rFonts w:eastAsia="Arial"/>
        </w:rPr>
      </w:pPr>
    </w:p>
    <w:p w:rsidR="007E64B6" w:rsidRDefault="007E64B6" w:rsidP="007E64B6">
      <w:pPr>
        <w:jc w:val="center"/>
        <w:rPr>
          <w:rFonts w:eastAsia="Arial"/>
        </w:rPr>
      </w:pPr>
    </w:p>
    <w:p w:rsidR="007E64B6" w:rsidRDefault="007E64B6" w:rsidP="007E64B6">
      <w:pPr>
        <w:jc w:val="center"/>
        <w:rPr>
          <w:rFonts w:eastAsia="Arial"/>
        </w:rPr>
      </w:pPr>
      <w:r w:rsidRPr="00411444">
        <w:rPr>
          <w:rFonts w:eastAsia="Arial"/>
        </w:rPr>
        <w:t>1-erf(X/(2(Dt)</w:t>
      </w:r>
      <w:r w:rsidRPr="00411444">
        <w:rPr>
          <w:rFonts w:eastAsia="Arial"/>
          <w:vertAlign w:val="superscript"/>
        </w:rPr>
        <w:t>1/2</w:t>
      </w:r>
      <w:r w:rsidRPr="00411444">
        <w:rPr>
          <w:rFonts w:eastAsia="Arial"/>
        </w:rPr>
        <w:t>) =((0,45-0,1)/(1-0,1))=0,3888</w:t>
      </w:r>
    </w:p>
    <w:p w:rsidR="007E64B6" w:rsidRPr="00411444" w:rsidRDefault="007E64B6" w:rsidP="007E64B6">
      <w:pPr>
        <w:jc w:val="center"/>
        <w:rPr>
          <w:rFonts w:eastAsia="Arial"/>
        </w:rPr>
      </w:pPr>
    </w:p>
    <w:p w:rsidR="007E64B6" w:rsidRPr="00411444" w:rsidRDefault="007E64B6" w:rsidP="007E64B6">
      <w:pPr>
        <w:jc w:val="center"/>
        <w:rPr>
          <w:rFonts w:eastAsia="Arial"/>
        </w:rPr>
      </w:pPr>
      <w:r w:rsidRPr="00411444">
        <w:rPr>
          <w:rFonts w:eastAsia="Arial"/>
        </w:rPr>
        <w:t>erf(X/(2Dt)</w:t>
      </w:r>
      <w:r w:rsidRPr="00411444">
        <w:rPr>
          <w:rFonts w:eastAsia="Arial"/>
          <w:vertAlign w:val="superscript"/>
        </w:rPr>
        <w:t>1/2</w:t>
      </w:r>
      <w:r w:rsidRPr="00411444">
        <w:rPr>
          <w:rFonts w:eastAsia="Arial"/>
        </w:rPr>
        <w:t>))=0,6111 elde edilir.</w:t>
      </w:r>
    </w:p>
    <w:p w:rsidR="007E64B6" w:rsidRPr="00B1232F" w:rsidRDefault="007E64B6" w:rsidP="007E64B6">
      <w:pPr>
        <w:rPr>
          <w:noProof/>
          <w:color w:val="FF0000"/>
          <w:lang w:eastAsia="tr-TR"/>
        </w:rPr>
      </w:pPr>
      <w:r w:rsidRPr="00411444">
        <w:rPr>
          <w:rFonts w:eastAsia="Arial"/>
        </w:rPr>
        <w:t xml:space="preserve"> </w:t>
      </w:r>
    </w:p>
    <w:p w:rsidR="007E64B6" w:rsidRPr="00411444" w:rsidRDefault="007E64B6" w:rsidP="007E64B6">
      <w:pPr>
        <w:rPr>
          <w:noProof/>
          <w:lang w:eastAsia="tr-TR"/>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r>
        <w:rPr>
          <w:rFonts w:ascii="Tahoma" w:eastAsia="Arial" w:hAnsi="Tahoma" w:cs="Tahoma"/>
          <w:noProof/>
          <w:lang w:eastAsia="tr-TR"/>
        </w:rPr>
        <w:drawing>
          <wp:anchor distT="0" distB="0" distL="114300" distR="114300" simplePos="0" relativeHeight="251711488" behindDoc="0" locked="0" layoutInCell="1" allowOverlap="1" wp14:anchorId="240B53B8" wp14:editId="61977D94">
            <wp:simplePos x="0" y="0"/>
            <wp:positionH relativeFrom="margin">
              <wp:posOffset>0</wp:posOffset>
            </wp:positionH>
            <wp:positionV relativeFrom="paragraph">
              <wp:posOffset>177165</wp:posOffset>
            </wp:positionV>
            <wp:extent cx="2969895" cy="3386455"/>
            <wp:effectExtent l="0" t="0" r="1905" b="4445"/>
            <wp:wrapSquare wrapText="bothSides"/>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69895" cy="3386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64B6" w:rsidRDefault="007E64B6" w:rsidP="007E64B6">
      <w:pPr>
        <w:rPr>
          <w:rFonts w:ascii="Tahoma" w:eastAsia="Arial" w:hAnsi="Tahoma" w:cs="Tahoma"/>
        </w:rPr>
      </w:pPr>
      <w:r>
        <w:rPr>
          <w:noProof/>
          <w:lang w:eastAsia="tr-TR"/>
        </w:rPr>
        <w:drawing>
          <wp:inline distT="0" distB="0" distL="0" distR="0" wp14:anchorId="0BB97867" wp14:editId="654CAE87">
            <wp:extent cx="5054803" cy="2696230"/>
            <wp:effectExtent l="0" t="0" r="0" b="8890"/>
            <wp:docPr id="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24630" cy="2733476"/>
                    </a:xfrm>
                    <a:prstGeom prst="rect">
                      <a:avLst/>
                    </a:prstGeom>
                  </pic:spPr>
                </pic:pic>
              </a:graphicData>
            </a:graphic>
          </wp:inline>
        </w:drawing>
      </w:r>
    </w:p>
    <w:p w:rsidR="007E64B6" w:rsidRDefault="007E64B6" w:rsidP="007E64B6">
      <w:pPr>
        <w:rPr>
          <w:rFonts w:ascii="Tahoma" w:eastAsia="Arial" w:hAnsi="Tahoma" w:cs="Tahoma"/>
          <w:color w:val="FF0000"/>
        </w:rPr>
      </w:pPr>
      <w:r>
        <w:rPr>
          <w:rFonts w:ascii="Tahoma" w:eastAsia="Arial" w:hAnsi="Tahoma" w:cs="Tahoma"/>
          <w:color w:val="FF0000"/>
        </w:rPr>
        <w:t>Çizelgeden yaklaşık olarak bulunabilir. Fakat çok milimetrik sonuç istenirse altta verilen oran orantı yolula da bulunabilir. Ama sonucu çok ta fazla etkilemez.</w:t>
      </w:r>
    </w:p>
    <w:p w:rsidR="007E64B6" w:rsidRPr="002211AA" w:rsidRDefault="007E64B6" w:rsidP="007E64B6">
      <w:pPr>
        <w:rPr>
          <w:rFonts w:ascii="Tahoma" w:eastAsia="Arial" w:hAnsi="Tahoma" w:cs="Tahoma"/>
          <w:color w:val="FF0000"/>
        </w:rPr>
      </w:pPr>
    </w:p>
    <w:p w:rsidR="007E64B6" w:rsidRPr="00411444" w:rsidRDefault="007E64B6" w:rsidP="007E64B6">
      <w:pPr>
        <w:rPr>
          <w:noProof/>
        </w:rPr>
      </w:pPr>
      <w:r>
        <w:rPr>
          <w:noProof/>
          <w:lang w:eastAsia="tr-TR"/>
        </w:rPr>
        <w:drawing>
          <wp:anchor distT="0" distB="0" distL="114300" distR="114300" simplePos="0" relativeHeight="251664384" behindDoc="0" locked="0" layoutInCell="1" allowOverlap="1" wp14:anchorId="49D06A34" wp14:editId="5B871BB7">
            <wp:simplePos x="0" y="0"/>
            <wp:positionH relativeFrom="column">
              <wp:posOffset>-25</wp:posOffset>
            </wp:positionH>
            <wp:positionV relativeFrom="paragraph">
              <wp:posOffset>610</wp:posOffset>
            </wp:positionV>
            <wp:extent cx="1865376" cy="1809919"/>
            <wp:effectExtent l="0" t="0" r="1905" b="0"/>
            <wp:wrapSquare wrapText="bothSides"/>
            <wp:docPr id="3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865376" cy="1809919"/>
                    </a:xfrm>
                    <a:prstGeom prst="rect">
                      <a:avLst/>
                    </a:prstGeom>
                  </pic:spPr>
                </pic:pic>
              </a:graphicData>
            </a:graphic>
          </wp:anchor>
        </w:drawing>
      </w:r>
      <m:oMath>
        <m:f>
          <m:fPr>
            <m:ctrlPr>
              <w:rPr>
                <w:rFonts w:ascii="Cambria Math" w:eastAsia="Arial" w:hAnsi="Cambria Math"/>
                <w:i/>
              </w:rPr>
            </m:ctrlPr>
          </m:fPr>
          <m:num>
            <m:r>
              <w:rPr>
                <w:rFonts w:ascii="Cambria Math" w:eastAsia="Arial" w:hAnsi="Cambria Math"/>
              </w:rPr>
              <m:t>0,65-0,6</m:t>
            </m:r>
          </m:num>
          <m:den>
            <m:r>
              <w:rPr>
                <w:rFonts w:ascii="Cambria Math" w:eastAsia="Arial" w:hAnsi="Cambria Math"/>
              </w:rPr>
              <m:t>0,642-0,6039</m:t>
            </m:r>
          </m:den>
        </m:f>
        <m:r>
          <w:rPr>
            <w:rFonts w:ascii="Cambria Math" w:eastAsia="Arial" w:hAnsi="Cambria Math"/>
          </w:rPr>
          <m:t>=</m:t>
        </m:r>
        <m:f>
          <m:fPr>
            <m:ctrlPr>
              <w:rPr>
                <w:rFonts w:ascii="Cambria Math" w:eastAsia="Arial" w:hAnsi="Cambria Math"/>
                <w:i/>
              </w:rPr>
            </m:ctrlPr>
          </m:fPr>
          <m:num>
            <m:r>
              <w:rPr>
                <w:rFonts w:ascii="Cambria Math" w:eastAsia="Arial" w:hAnsi="Cambria Math"/>
              </w:rPr>
              <m:t>0,6111-0,6</m:t>
            </m:r>
          </m:num>
          <m:den>
            <m:r>
              <w:rPr>
                <w:rFonts w:ascii="Cambria Math" w:eastAsia="Arial" w:hAnsi="Cambria Math"/>
              </w:rPr>
              <m:t>x-0,6039</m:t>
            </m:r>
          </m:den>
        </m:f>
      </m:oMath>
    </w:p>
    <w:p w:rsidR="007E64B6" w:rsidRPr="00411444" w:rsidRDefault="007E64B6" w:rsidP="007E64B6">
      <w:pPr>
        <w:rPr>
          <w:noProof/>
        </w:rPr>
      </w:pPr>
      <w:r w:rsidRPr="00411444">
        <w:rPr>
          <w:noProof/>
        </w:rPr>
        <w:tab/>
      </w:r>
      <w:r w:rsidRPr="00411444">
        <w:rPr>
          <w:noProof/>
        </w:rPr>
        <w:tab/>
      </w:r>
      <w:r w:rsidRPr="00411444">
        <w:rPr>
          <w:noProof/>
        </w:rPr>
        <w:tab/>
      </w:r>
    </w:p>
    <w:p w:rsidR="007E64B6" w:rsidRPr="00411444" w:rsidRDefault="007E64B6" w:rsidP="007E64B6">
      <w:pPr>
        <w:ind w:left="1416" w:firstLine="708"/>
        <w:rPr>
          <w:noProof/>
        </w:rPr>
      </w:pPr>
      <w:r w:rsidRPr="00411444">
        <w:rPr>
          <w:noProof/>
        </w:rPr>
        <w:t xml:space="preserve">  </w:t>
      </w:r>
      <w:r w:rsidRPr="00411444">
        <w:rPr>
          <w:noProof/>
        </w:rPr>
        <w:tab/>
        <w:t>x=0,604</w:t>
      </w:r>
    </w:p>
    <w:p w:rsidR="007E64B6" w:rsidRDefault="007E64B6" w:rsidP="007E64B6">
      <w:pPr>
        <w:rPr>
          <w:noProof/>
        </w:rPr>
      </w:pPr>
      <w:r w:rsidRPr="00411444">
        <w:rPr>
          <w:noProof/>
        </w:rPr>
        <w:tab/>
        <w:t xml:space="preserve">     </w:t>
      </w:r>
      <w:r w:rsidRPr="00411444">
        <w:rPr>
          <w:noProof/>
        </w:rPr>
        <w:tab/>
      </w:r>
    </w:p>
    <w:p w:rsidR="007E64B6" w:rsidRPr="00411444" w:rsidRDefault="007E64B6" w:rsidP="007E64B6">
      <w:pPr>
        <w:rPr>
          <w:noProof/>
        </w:rPr>
      </w:pPr>
      <w:r w:rsidRPr="00411444">
        <w:rPr>
          <w:noProof/>
        </w:rPr>
        <w:t>0,604=x/(2(Dt)</w:t>
      </w:r>
      <w:r w:rsidRPr="00411444">
        <w:rPr>
          <w:noProof/>
          <w:vertAlign w:val="superscript"/>
        </w:rPr>
        <w:t>1/2</w:t>
      </w:r>
      <w:r w:rsidRPr="00411444">
        <w:rPr>
          <w:noProof/>
        </w:rPr>
        <w:t>)=0,05/(2(D=1,4*10</w:t>
      </w:r>
      <w:r w:rsidRPr="00411444">
        <w:rPr>
          <w:noProof/>
          <w:vertAlign w:val="superscript"/>
        </w:rPr>
        <w:t>-7</w:t>
      </w:r>
      <w:r w:rsidRPr="00411444">
        <w:rPr>
          <w:noProof/>
        </w:rPr>
        <w:t>)</w:t>
      </w:r>
      <w:r w:rsidRPr="00411444">
        <w:rPr>
          <w:noProof/>
          <w:vertAlign w:val="superscript"/>
        </w:rPr>
        <w:t>1/2</w:t>
      </w:r>
      <w:r w:rsidRPr="00411444">
        <w:rPr>
          <w:noProof/>
        </w:rPr>
        <w:t>)</w:t>
      </w:r>
    </w:p>
    <w:p w:rsidR="007E64B6" w:rsidRDefault="007E64B6" w:rsidP="007E64B6">
      <w:pPr>
        <w:rPr>
          <w:noProof/>
        </w:rPr>
      </w:pPr>
      <w:r w:rsidRPr="00411444">
        <w:rPr>
          <w:noProof/>
        </w:rPr>
        <w:tab/>
      </w:r>
      <w:r w:rsidRPr="00411444">
        <w:rPr>
          <w:noProof/>
        </w:rPr>
        <w:tab/>
      </w:r>
    </w:p>
    <w:p w:rsidR="007E64B6" w:rsidRPr="00411444" w:rsidRDefault="007E64B6" w:rsidP="007E64B6">
      <w:pPr>
        <w:rPr>
          <w:noProof/>
        </w:rPr>
      </w:pPr>
      <w:r w:rsidRPr="00411444">
        <w:rPr>
          <w:noProof/>
        </w:rPr>
        <w:t>t=17361 saniye =4,8 saat.</w:t>
      </w:r>
    </w:p>
    <w:p w:rsidR="007E64B6" w:rsidRDefault="007E64B6" w:rsidP="007E64B6">
      <w:pPr>
        <w:rPr>
          <w:noProof/>
        </w:rPr>
      </w:pPr>
    </w:p>
    <w:p w:rsidR="007E64B6" w:rsidRDefault="007E64B6" w:rsidP="007E64B6"/>
    <w:p w:rsidR="007E64B6" w:rsidRDefault="007E64B6" w:rsidP="007E64B6"/>
    <w:p w:rsidR="007E64B6" w:rsidRDefault="007E64B6" w:rsidP="007E64B6"/>
    <w:p w:rsidR="007E64B6" w:rsidRPr="00411444" w:rsidRDefault="007E64B6" w:rsidP="007E64B6"/>
    <w:p w:rsidR="007E64B6" w:rsidRDefault="007E64B6" w:rsidP="007E64B6">
      <w:pPr>
        <w:tabs>
          <w:tab w:val="left" w:pos="930"/>
        </w:tabs>
      </w:pPr>
    </w:p>
    <w:p w:rsidR="007E64B6" w:rsidRDefault="007E64B6" w:rsidP="007E64B6">
      <w:pPr>
        <w:tabs>
          <w:tab w:val="left" w:pos="930"/>
        </w:tabs>
      </w:pPr>
    </w:p>
    <w:p w:rsidR="007E64B6" w:rsidRDefault="007E64B6" w:rsidP="007E64B6">
      <w:pPr>
        <w:rPr>
          <w:b/>
          <w:noProof/>
        </w:rPr>
      </w:pPr>
      <w:r w:rsidRPr="00A50A01">
        <w:rPr>
          <w:b/>
          <w:noProof/>
        </w:rPr>
        <w:t>Problem-2;</w:t>
      </w:r>
    </w:p>
    <w:p w:rsidR="007E64B6" w:rsidRPr="00A424FB" w:rsidRDefault="007E64B6" w:rsidP="007E64B6">
      <w:pPr>
        <w:rPr>
          <w:noProof/>
          <w:color w:val="FF0000"/>
        </w:rPr>
      </w:pPr>
      <w:r w:rsidRPr="00A424FB">
        <w:rPr>
          <w:noProof/>
        </w:rPr>
        <w:t xml:space="preserve">--- </w:t>
      </w:r>
      <w:r w:rsidRPr="00A424FB">
        <w:rPr>
          <w:noProof/>
          <w:color w:val="FF0000"/>
        </w:rPr>
        <w:t xml:space="preserve">Yukarıda verilen şartlada sadece sıcaklık 930 dan 980  SANTİGRATA ÇIKARILIRSA BEKLEME ZAMANI NE OLUR. </w:t>
      </w:r>
    </w:p>
    <w:p w:rsidR="007E64B6" w:rsidRPr="00262A9F" w:rsidRDefault="007E64B6" w:rsidP="007E64B6">
      <w:pPr>
        <w:rPr>
          <w:b/>
          <w:noProof/>
          <w:color w:val="FF0000"/>
        </w:rPr>
      </w:pPr>
    </w:p>
    <w:p w:rsidR="007E64B6" w:rsidRDefault="007E64B6" w:rsidP="007E64B6">
      <w:pPr>
        <w:rPr>
          <w:rFonts w:eastAsia="Arial"/>
          <w:b/>
        </w:rPr>
      </w:pPr>
      <w:r>
        <w:rPr>
          <w:b/>
        </w:rPr>
        <w:t xml:space="preserve">% </w:t>
      </w:r>
      <w:r w:rsidRPr="00A50A01">
        <w:rPr>
          <w:b/>
        </w:rPr>
        <w:t>0.1</w:t>
      </w:r>
      <w:r>
        <w:rPr>
          <w:b/>
        </w:rPr>
        <w:t xml:space="preserve"> karbonlu </w:t>
      </w:r>
      <w:r w:rsidRPr="00A50A01">
        <w:rPr>
          <w:b/>
        </w:rPr>
        <w:t xml:space="preserve"> çelik 980</w:t>
      </w:r>
      <w:r w:rsidRPr="00A50A01">
        <w:rPr>
          <w:rFonts w:eastAsia="Arial"/>
          <w:b/>
        </w:rPr>
        <w:t>ºC’de karbürize edilmektedir. Yüzde X=0.05</w:t>
      </w:r>
      <w:r>
        <w:rPr>
          <w:rFonts w:eastAsia="Arial"/>
          <w:b/>
        </w:rPr>
        <w:t xml:space="preserve"> </w:t>
      </w:r>
      <w:r w:rsidRPr="00A50A01">
        <w:rPr>
          <w:rFonts w:eastAsia="Arial"/>
          <w:b/>
        </w:rPr>
        <w:t xml:space="preserve">cm içerde %0.45 C a erişmek için ne kadar zaman beklemek gerekir. </w:t>
      </w:r>
    </w:p>
    <w:p w:rsidR="007E64B6" w:rsidRDefault="007E64B6" w:rsidP="007E64B6">
      <w:pPr>
        <w:rPr>
          <w:rFonts w:eastAsia="Arial"/>
          <w:b/>
        </w:rPr>
      </w:pPr>
    </w:p>
    <w:p w:rsidR="007E64B6" w:rsidRPr="00411444" w:rsidRDefault="007E64B6" w:rsidP="007E64B6">
      <w:pPr>
        <w:rPr>
          <w:rFonts w:eastAsia="Arial"/>
        </w:rPr>
      </w:pPr>
      <w:r>
        <w:rPr>
          <w:rFonts w:eastAsia="Arial"/>
          <w:b/>
        </w:rPr>
        <w:t xml:space="preserve">a --) 980 C’de difüzyon katsayısı  </w:t>
      </w:r>
      <w:r>
        <w:rPr>
          <w:rFonts w:eastAsia="Arial"/>
        </w:rPr>
        <w:t xml:space="preserve">alttaki </w:t>
      </w:r>
      <w:r w:rsidRPr="00411444">
        <w:rPr>
          <w:rFonts w:eastAsia="Arial"/>
        </w:rPr>
        <w:t xml:space="preserve"> di</w:t>
      </w:r>
      <w:r>
        <w:rPr>
          <w:rFonts w:eastAsia="Arial"/>
        </w:rPr>
        <w:t>y</w:t>
      </w:r>
      <w:r w:rsidRPr="00411444">
        <w:rPr>
          <w:rFonts w:eastAsia="Arial"/>
        </w:rPr>
        <w:t>agramdan;</w:t>
      </w:r>
      <w:r>
        <w:rPr>
          <w:rFonts w:eastAsia="Arial"/>
        </w:rPr>
        <w:t xml:space="preserve"> </w:t>
      </w:r>
      <w:r w:rsidRPr="00411444">
        <w:rPr>
          <w:rFonts w:eastAsia="Arial"/>
        </w:rPr>
        <w:t>D=1,7x10</w:t>
      </w:r>
      <w:r w:rsidRPr="00411444">
        <w:rPr>
          <w:rFonts w:eastAsia="Arial"/>
          <w:vertAlign w:val="superscript"/>
        </w:rPr>
        <w:t>-7</w:t>
      </w:r>
      <w:r w:rsidRPr="00411444">
        <w:rPr>
          <w:rFonts w:eastAsia="Arial"/>
        </w:rPr>
        <w:t xml:space="preserve"> cm</w:t>
      </w:r>
      <w:r w:rsidRPr="00411444">
        <w:rPr>
          <w:rFonts w:eastAsia="Arial"/>
          <w:vertAlign w:val="superscript"/>
        </w:rPr>
        <w:t>2</w:t>
      </w:r>
      <w:r w:rsidRPr="00411444">
        <w:rPr>
          <w:rFonts w:eastAsia="Arial"/>
        </w:rPr>
        <w:t xml:space="preserve">/s </w:t>
      </w:r>
      <w:r>
        <w:rPr>
          <w:rFonts w:eastAsia="Arial"/>
        </w:rPr>
        <w:t xml:space="preserve"> </w:t>
      </w:r>
      <w:r w:rsidRPr="00411444">
        <w:rPr>
          <w:rFonts w:eastAsia="Arial"/>
        </w:rPr>
        <w:t>Olarak bulunur.</w:t>
      </w:r>
    </w:p>
    <w:p w:rsidR="007E64B6" w:rsidRPr="00A50A01" w:rsidRDefault="007E64B6" w:rsidP="007E64B6">
      <w:pPr>
        <w:rPr>
          <w:rFonts w:eastAsia="Arial"/>
          <w:b/>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r>
        <w:rPr>
          <w:rFonts w:ascii="Tahoma" w:eastAsia="Arial" w:hAnsi="Tahoma" w:cs="Tahoma"/>
          <w:noProof/>
          <w:lang w:eastAsia="tr-TR"/>
        </w:rPr>
        <mc:AlternateContent>
          <mc:Choice Requires="wpi">
            <w:drawing>
              <wp:anchor distT="0" distB="0" distL="114300" distR="114300" simplePos="0" relativeHeight="251715584" behindDoc="0" locked="0" layoutInCell="1" allowOverlap="1" wp14:anchorId="693F189D" wp14:editId="34A036C6">
                <wp:simplePos x="0" y="0"/>
                <wp:positionH relativeFrom="column">
                  <wp:posOffset>1438045</wp:posOffset>
                </wp:positionH>
                <wp:positionV relativeFrom="paragraph">
                  <wp:posOffset>-118433</wp:posOffset>
                </wp:positionV>
                <wp:extent cx="418680" cy="512640"/>
                <wp:effectExtent l="38100" t="38100" r="38735" b="46355"/>
                <wp:wrapNone/>
                <wp:docPr id="450" name="Mürekkep 450"/>
                <wp:cNvGraphicFramePr/>
                <a:graphic xmlns:a="http://schemas.openxmlformats.org/drawingml/2006/main">
                  <a:graphicData uri="http://schemas.microsoft.com/office/word/2010/wordprocessingInk">
                    <w14:contentPart bwMode="auto" r:id="rId55">
                      <w14:nvContentPartPr>
                        <w14:cNvContentPartPr/>
                      </w14:nvContentPartPr>
                      <w14:xfrm>
                        <a:off x="0" y="0"/>
                        <a:ext cx="418680" cy="512640"/>
                      </w14:xfrm>
                    </w14:contentPart>
                  </a:graphicData>
                </a:graphic>
              </wp:anchor>
            </w:drawing>
          </mc:Choice>
          <mc:Fallback>
            <w:pict>
              <v:shape w14:anchorId="2392AD02" id="Mürekkep 450" o:spid="_x0000_s1026" type="#_x0000_t75" style="position:absolute;margin-left:112.3pt;margin-top:-10.3pt;width:34.9pt;height:42.3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">
                <v:imagedata r:id="rId56" o:title=""/>
              </v:shape>
            </w:pict>
          </mc:Fallback>
        </mc:AlternateContent>
      </w:r>
      <w:r>
        <w:rPr>
          <w:rFonts w:ascii="Tahoma" w:eastAsia="Arial" w:hAnsi="Tahoma" w:cs="Tahoma"/>
          <w:noProof/>
          <w:lang w:eastAsia="tr-TR"/>
        </w:rPr>
        <w:drawing>
          <wp:anchor distT="0" distB="0" distL="114300" distR="114300" simplePos="0" relativeHeight="251666432" behindDoc="0" locked="0" layoutInCell="1" allowOverlap="1" wp14:anchorId="01620773" wp14:editId="28C47F20">
            <wp:simplePos x="0" y="0"/>
            <wp:positionH relativeFrom="margin">
              <wp:posOffset>-635</wp:posOffset>
            </wp:positionH>
            <wp:positionV relativeFrom="paragraph">
              <wp:posOffset>9525</wp:posOffset>
            </wp:positionV>
            <wp:extent cx="2969895" cy="3386455"/>
            <wp:effectExtent l="0" t="0" r="1905" b="4445"/>
            <wp:wrapSquare wrapText="bothSides"/>
            <wp:docPr id="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69895" cy="3386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64B6" w:rsidRPr="002269C3" w:rsidRDefault="007E64B6" w:rsidP="007E64B6">
      <w:pPr>
        <w:rPr>
          <w:noProof/>
        </w:rPr>
      </w:pPr>
      <w:r w:rsidRPr="003D1CCB">
        <w:rPr>
          <w:rFonts w:ascii="Tahoma" w:eastAsia="Arial" w:hAnsi="Tahoma" w:cs="Tahoma"/>
          <w:noProof/>
          <w:lang w:eastAsia="tr-TR"/>
        </w:rPr>
        <mc:AlternateContent>
          <mc:Choice Requires="wps">
            <w:drawing>
              <wp:anchor distT="45720" distB="45720" distL="114300" distR="114300" simplePos="0" relativeHeight="251691008" behindDoc="0" locked="0" layoutInCell="1" allowOverlap="1" wp14:anchorId="154DB8E2" wp14:editId="61BA754D">
                <wp:simplePos x="0" y="0"/>
                <wp:positionH relativeFrom="margin">
                  <wp:posOffset>3014345</wp:posOffset>
                </wp:positionH>
                <wp:positionV relativeFrom="paragraph">
                  <wp:posOffset>12700</wp:posOffset>
                </wp:positionV>
                <wp:extent cx="1067435" cy="478790"/>
                <wp:effectExtent l="0" t="0" r="18415" b="16510"/>
                <wp:wrapSquare wrapText="bothSides"/>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478790"/>
                        </a:xfrm>
                        <a:prstGeom prst="rect">
                          <a:avLst/>
                        </a:prstGeom>
                        <a:solidFill>
                          <a:srgbClr val="FFFFFF"/>
                        </a:solidFill>
                        <a:ln w="9525">
                          <a:solidFill>
                            <a:srgbClr val="000000"/>
                          </a:solidFill>
                          <a:miter lim="800000"/>
                          <a:headEnd/>
                          <a:tailEnd/>
                        </a:ln>
                      </wps:spPr>
                      <wps:txbx>
                        <w:txbxContent>
                          <w:p w:rsidR="007E64B6" w:rsidRDefault="007E64B6" w:rsidP="007E64B6">
                            <w:pPr>
                              <w:jc w:val="center"/>
                              <w:rPr>
                                <w:sz w:val="18"/>
                                <w:szCs w:val="18"/>
                              </w:rPr>
                            </w:pPr>
                            <w:r>
                              <w:rPr>
                                <w:sz w:val="18"/>
                                <w:szCs w:val="18"/>
                              </w:rPr>
                              <w:t>A</w:t>
                            </w:r>
                          </w:p>
                          <w:p w:rsidR="007E64B6" w:rsidRPr="004F382F" w:rsidRDefault="007E64B6" w:rsidP="007E64B6">
                            <w:pPr>
                              <w:jc w:val="center"/>
                              <w:rPr>
                                <w:sz w:val="18"/>
                                <w:szCs w:val="18"/>
                                <w:vertAlign w:val="superscript"/>
                              </w:rPr>
                            </w:pPr>
                            <w:r w:rsidRPr="004F382F">
                              <w:rPr>
                                <w:sz w:val="18"/>
                                <w:szCs w:val="18"/>
                              </w:rPr>
                              <w:t>9</w:t>
                            </w:r>
                            <w:r>
                              <w:rPr>
                                <w:sz w:val="18"/>
                                <w:szCs w:val="18"/>
                              </w:rPr>
                              <w:t>8</w:t>
                            </w:r>
                            <w:r w:rsidRPr="004F382F">
                              <w:rPr>
                                <w:sz w:val="18"/>
                                <w:szCs w:val="18"/>
                              </w:rPr>
                              <w:t>0</w:t>
                            </w:r>
                            <w:r w:rsidRPr="004F382F">
                              <w:rPr>
                                <w:sz w:val="18"/>
                                <w:szCs w:val="18"/>
                                <w:vertAlign w:val="superscript"/>
                              </w:rPr>
                              <w:t xml:space="preserve"> o</w:t>
                            </w:r>
                            <w:r w:rsidRPr="004F382F">
                              <w:rPr>
                                <w:sz w:val="18"/>
                                <w:szCs w:val="18"/>
                              </w:rPr>
                              <w:t>C</w:t>
                            </w:r>
                            <w:r>
                              <w:rPr>
                                <w:sz w:val="18"/>
                                <w:szCs w:val="18"/>
                              </w:rPr>
                              <w:t>-</w:t>
                            </w:r>
                            <w:r w:rsidRPr="004F382F">
                              <w:rPr>
                                <w:sz w:val="18"/>
                                <w:szCs w:val="18"/>
                              </w:rPr>
                              <w:t>D=1,</w:t>
                            </w:r>
                            <w:r>
                              <w:rPr>
                                <w:sz w:val="18"/>
                                <w:szCs w:val="18"/>
                              </w:rPr>
                              <w:t>7</w:t>
                            </w:r>
                            <w:r w:rsidRPr="004F382F">
                              <w:rPr>
                                <w:sz w:val="18"/>
                                <w:szCs w:val="18"/>
                              </w:rPr>
                              <w:t>*10</w:t>
                            </w:r>
                            <w:r w:rsidRPr="004F382F">
                              <w:rPr>
                                <w:sz w:val="18"/>
                                <w:szCs w:val="18"/>
                                <w:vertAlign w:val="superscript"/>
                              </w:rPr>
                              <w:t>-7</w:t>
                            </w:r>
                          </w:p>
                          <w:p w:rsidR="007E64B6" w:rsidRDefault="007E64B6" w:rsidP="007E64B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DB8E2" id="Metin Kutusu 2" o:spid="_x0000_s1033" type="#_x0000_t202" style="position:absolute;margin-left:237.35pt;margin-top:1pt;width:84.05pt;height:37.7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">
                <v:textbox>
                  <w:txbxContent>
                    <w:p w:rsidR="007E64B6" w:rsidRDefault="007E64B6" w:rsidP="007E64B6">
                      <w:pPr>
                        <w:jc w:val="center"/>
                        <w:rPr>
                          <w:sz w:val="18"/>
                          <w:szCs w:val="18"/>
                        </w:rPr>
                      </w:pPr>
                      <w:r>
                        <w:rPr>
                          <w:sz w:val="18"/>
                          <w:szCs w:val="18"/>
                        </w:rPr>
                        <w:t>A</w:t>
                      </w:r>
                    </w:p>
                    <w:p w:rsidR="007E64B6" w:rsidRPr="004F382F" w:rsidRDefault="007E64B6" w:rsidP="007E64B6">
                      <w:pPr>
                        <w:jc w:val="center"/>
                        <w:rPr>
                          <w:sz w:val="18"/>
                          <w:szCs w:val="18"/>
                          <w:vertAlign w:val="superscript"/>
                        </w:rPr>
                      </w:pPr>
                      <w:r w:rsidRPr="004F382F">
                        <w:rPr>
                          <w:sz w:val="18"/>
                          <w:szCs w:val="18"/>
                        </w:rPr>
                        <w:t>9</w:t>
                      </w:r>
                      <w:r>
                        <w:rPr>
                          <w:sz w:val="18"/>
                          <w:szCs w:val="18"/>
                        </w:rPr>
                        <w:t>8</w:t>
                      </w:r>
                      <w:r w:rsidRPr="004F382F">
                        <w:rPr>
                          <w:sz w:val="18"/>
                          <w:szCs w:val="18"/>
                        </w:rPr>
                        <w:t>0</w:t>
                      </w:r>
                      <w:r w:rsidRPr="004F382F">
                        <w:rPr>
                          <w:sz w:val="18"/>
                          <w:szCs w:val="18"/>
                          <w:vertAlign w:val="superscript"/>
                        </w:rPr>
                        <w:t xml:space="preserve"> o</w:t>
                      </w:r>
                      <w:r w:rsidRPr="004F382F">
                        <w:rPr>
                          <w:sz w:val="18"/>
                          <w:szCs w:val="18"/>
                        </w:rPr>
                        <w:t>C</w:t>
                      </w:r>
                      <w:r>
                        <w:rPr>
                          <w:sz w:val="18"/>
                          <w:szCs w:val="18"/>
                        </w:rPr>
                        <w:t>-</w:t>
                      </w:r>
                      <w:r w:rsidRPr="004F382F">
                        <w:rPr>
                          <w:sz w:val="18"/>
                          <w:szCs w:val="18"/>
                        </w:rPr>
                        <w:t>D=1,</w:t>
                      </w:r>
                      <w:r>
                        <w:rPr>
                          <w:sz w:val="18"/>
                          <w:szCs w:val="18"/>
                        </w:rPr>
                        <w:t>7</w:t>
                      </w:r>
                      <w:r w:rsidRPr="004F382F">
                        <w:rPr>
                          <w:sz w:val="18"/>
                          <w:szCs w:val="18"/>
                        </w:rPr>
                        <w:t>*10</w:t>
                      </w:r>
                      <w:r w:rsidRPr="004F382F">
                        <w:rPr>
                          <w:sz w:val="18"/>
                          <w:szCs w:val="18"/>
                          <w:vertAlign w:val="superscript"/>
                        </w:rPr>
                        <w:t>-7</w:t>
                      </w:r>
                    </w:p>
                    <w:p w:rsidR="007E64B6" w:rsidRDefault="007E64B6" w:rsidP="007E64B6">
                      <w:pPr>
                        <w:jc w:val="center"/>
                      </w:pPr>
                    </w:p>
                  </w:txbxContent>
                </v:textbox>
                <w10:wrap type="square" anchorx="margin"/>
              </v:shape>
            </w:pict>
          </mc:Fallback>
        </mc:AlternateContent>
      </w:r>
      <w:r>
        <w:rPr>
          <w:noProof/>
          <w:lang w:eastAsia="tr-TR"/>
        </w:rPr>
        <mc:AlternateContent>
          <mc:Choice Requires="wps">
            <w:drawing>
              <wp:anchor distT="0" distB="0" distL="114300" distR="114300" simplePos="0" relativeHeight="251683840" behindDoc="0" locked="0" layoutInCell="1" allowOverlap="1" wp14:anchorId="49330033" wp14:editId="449B7201">
                <wp:simplePos x="0" y="0"/>
                <wp:positionH relativeFrom="column">
                  <wp:posOffset>1595754</wp:posOffset>
                </wp:positionH>
                <wp:positionV relativeFrom="paragraph">
                  <wp:posOffset>109855</wp:posOffset>
                </wp:positionV>
                <wp:extent cx="13335" cy="882650"/>
                <wp:effectExtent l="0" t="0" r="24765" b="31750"/>
                <wp:wrapNone/>
                <wp:docPr id="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88265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CE150DE" id="Line 26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65pt,8.65pt" to="126.7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DLGwIAAC0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" strokecolor="red"/>
            </w:pict>
          </mc:Fallback>
        </mc:AlternateContent>
      </w:r>
    </w:p>
    <w:p w:rsidR="007E64B6" w:rsidRDefault="007E64B6" w:rsidP="007E64B6">
      <w:pPr>
        <w:rPr>
          <w:rFonts w:ascii="Tahoma" w:eastAsia="Arial" w:hAnsi="Tahoma" w:cs="Tahoma"/>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r w:rsidRPr="003D1CCB">
        <w:rPr>
          <w:rFonts w:ascii="Tahoma" w:eastAsia="Arial" w:hAnsi="Tahoma" w:cs="Tahoma"/>
          <w:noProof/>
          <w:lang w:eastAsia="tr-TR"/>
        </w:rPr>
        <mc:AlternateContent>
          <mc:Choice Requires="wps">
            <w:drawing>
              <wp:anchor distT="45720" distB="45720" distL="114300" distR="114300" simplePos="0" relativeHeight="251687936" behindDoc="0" locked="0" layoutInCell="1" allowOverlap="1" wp14:anchorId="1A716329" wp14:editId="0AF5EAB9">
                <wp:simplePos x="0" y="0"/>
                <wp:positionH relativeFrom="margin">
                  <wp:posOffset>2995295</wp:posOffset>
                </wp:positionH>
                <wp:positionV relativeFrom="paragraph">
                  <wp:posOffset>40640</wp:posOffset>
                </wp:positionV>
                <wp:extent cx="1067435" cy="478790"/>
                <wp:effectExtent l="0" t="0" r="18415" b="1651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478790"/>
                        </a:xfrm>
                        <a:prstGeom prst="rect">
                          <a:avLst/>
                        </a:prstGeom>
                        <a:solidFill>
                          <a:srgbClr val="FFFFFF"/>
                        </a:solidFill>
                        <a:ln w="9525">
                          <a:solidFill>
                            <a:srgbClr val="000000"/>
                          </a:solidFill>
                          <a:miter lim="800000"/>
                          <a:headEnd/>
                          <a:tailEnd/>
                        </a:ln>
                      </wps:spPr>
                      <wps:txbx>
                        <w:txbxContent>
                          <w:p w:rsidR="007E64B6" w:rsidRDefault="007E64B6" w:rsidP="007E64B6">
                            <w:pPr>
                              <w:jc w:val="center"/>
                              <w:rPr>
                                <w:sz w:val="18"/>
                                <w:szCs w:val="18"/>
                              </w:rPr>
                            </w:pPr>
                            <w:r>
                              <w:rPr>
                                <w:sz w:val="18"/>
                                <w:szCs w:val="18"/>
                              </w:rPr>
                              <w:t>B</w:t>
                            </w:r>
                          </w:p>
                          <w:p w:rsidR="007E64B6" w:rsidRPr="004F382F" w:rsidRDefault="007E64B6" w:rsidP="007E64B6">
                            <w:pPr>
                              <w:jc w:val="center"/>
                              <w:rPr>
                                <w:sz w:val="18"/>
                                <w:szCs w:val="18"/>
                                <w:vertAlign w:val="superscript"/>
                              </w:rPr>
                            </w:pPr>
                            <w:r w:rsidRPr="004F382F">
                              <w:rPr>
                                <w:sz w:val="18"/>
                                <w:szCs w:val="18"/>
                              </w:rPr>
                              <w:t>930</w:t>
                            </w:r>
                            <w:r w:rsidRPr="004F382F">
                              <w:rPr>
                                <w:sz w:val="18"/>
                                <w:szCs w:val="18"/>
                                <w:vertAlign w:val="superscript"/>
                              </w:rPr>
                              <w:t xml:space="preserve"> o</w:t>
                            </w:r>
                            <w:r w:rsidRPr="004F382F">
                              <w:rPr>
                                <w:sz w:val="18"/>
                                <w:szCs w:val="18"/>
                              </w:rPr>
                              <w:t>C</w:t>
                            </w:r>
                            <w:r>
                              <w:rPr>
                                <w:sz w:val="18"/>
                                <w:szCs w:val="18"/>
                              </w:rPr>
                              <w:t>-</w:t>
                            </w:r>
                            <w:r w:rsidRPr="004F382F">
                              <w:rPr>
                                <w:sz w:val="18"/>
                                <w:szCs w:val="18"/>
                              </w:rPr>
                              <w:t>D=1,4*10</w:t>
                            </w:r>
                            <w:r w:rsidRPr="004F382F">
                              <w:rPr>
                                <w:sz w:val="18"/>
                                <w:szCs w:val="18"/>
                                <w:vertAlign w:val="superscript"/>
                              </w:rPr>
                              <w:t>-7</w:t>
                            </w:r>
                          </w:p>
                          <w:p w:rsidR="007E64B6" w:rsidRDefault="007E64B6" w:rsidP="007E64B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16329" id="_x0000_s1034" type="#_x0000_t202" style="position:absolute;margin-left:235.85pt;margin-top:3.2pt;width:84.05pt;height:37.7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">
                <v:textbox>
                  <w:txbxContent>
                    <w:p w:rsidR="007E64B6" w:rsidRDefault="007E64B6" w:rsidP="007E64B6">
                      <w:pPr>
                        <w:jc w:val="center"/>
                        <w:rPr>
                          <w:sz w:val="18"/>
                          <w:szCs w:val="18"/>
                        </w:rPr>
                      </w:pPr>
                      <w:r>
                        <w:rPr>
                          <w:sz w:val="18"/>
                          <w:szCs w:val="18"/>
                        </w:rPr>
                        <w:t>B</w:t>
                      </w:r>
                    </w:p>
                    <w:p w:rsidR="007E64B6" w:rsidRPr="004F382F" w:rsidRDefault="007E64B6" w:rsidP="007E64B6">
                      <w:pPr>
                        <w:jc w:val="center"/>
                        <w:rPr>
                          <w:sz w:val="18"/>
                          <w:szCs w:val="18"/>
                          <w:vertAlign w:val="superscript"/>
                        </w:rPr>
                      </w:pPr>
                      <w:r w:rsidRPr="004F382F">
                        <w:rPr>
                          <w:sz w:val="18"/>
                          <w:szCs w:val="18"/>
                        </w:rPr>
                        <w:t>930</w:t>
                      </w:r>
                      <w:r w:rsidRPr="004F382F">
                        <w:rPr>
                          <w:sz w:val="18"/>
                          <w:szCs w:val="18"/>
                          <w:vertAlign w:val="superscript"/>
                        </w:rPr>
                        <w:t xml:space="preserve"> o</w:t>
                      </w:r>
                      <w:r w:rsidRPr="004F382F">
                        <w:rPr>
                          <w:sz w:val="18"/>
                          <w:szCs w:val="18"/>
                        </w:rPr>
                        <w:t>C</w:t>
                      </w:r>
                      <w:r>
                        <w:rPr>
                          <w:sz w:val="18"/>
                          <w:szCs w:val="18"/>
                        </w:rPr>
                        <w:t>-</w:t>
                      </w:r>
                      <w:r w:rsidRPr="004F382F">
                        <w:rPr>
                          <w:sz w:val="18"/>
                          <w:szCs w:val="18"/>
                        </w:rPr>
                        <w:t>D=1,4*10</w:t>
                      </w:r>
                      <w:r w:rsidRPr="004F382F">
                        <w:rPr>
                          <w:sz w:val="18"/>
                          <w:szCs w:val="18"/>
                          <w:vertAlign w:val="superscript"/>
                        </w:rPr>
                        <w:t>-7</w:t>
                      </w:r>
                    </w:p>
                    <w:p w:rsidR="007E64B6" w:rsidRDefault="007E64B6" w:rsidP="007E64B6">
                      <w:pPr>
                        <w:jc w:val="center"/>
                      </w:pPr>
                    </w:p>
                  </w:txbxContent>
                </v:textbox>
                <w10:wrap type="square" anchorx="margin"/>
              </v:shape>
            </w:pict>
          </mc:Fallback>
        </mc:AlternateContent>
      </w:r>
    </w:p>
    <w:p w:rsidR="007E64B6" w:rsidRDefault="007E64B6" w:rsidP="007E64B6">
      <w:pPr>
        <w:rPr>
          <w:rFonts w:ascii="Tahoma" w:eastAsia="Arial" w:hAnsi="Tahoma" w:cs="Tahoma"/>
        </w:rPr>
      </w:pPr>
    </w:p>
    <w:p w:rsidR="007E64B6" w:rsidRDefault="007E64B6" w:rsidP="007E64B6">
      <w:pPr>
        <w:rPr>
          <w:rFonts w:ascii="Tahoma" w:eastAsia="Arial" w:hAnsi="Tahoma" w:cs="Tahoma"/>
        </w:rPr>
      </w:pPr>
      <w:r w:rsidRPr="004F382F">
        <w:rPr>
          <w:rFonts w:ascii="Tahoma" w:eastAsia="Arial" w:hAnsi="Tahoma" w:cs="Tahoma"/>
          <w:noProof/>
          <w:lang w:eastAsia="tr-TR"/>
        </w:rPr>
        <mc:AlternateContent>
          <mc:Choice Requires="wps">
            <w:drawing>
              <wp:anchor distT="45720" distB="45720" distL="114300" distR="114300" simplePos="0" relativeHeight="251688960" behindDoc="0" locked="0" layoutInCell="1" allowOverlap="1" wp14:anchorId="173A71FC" wp14:editId="38337B8E">
                <wp:simplePos x="0" y="0"/>
                <wp:positionH relativeFrom="column">
                  <wp:posOffset>648335</wp:posOffset>
                </wp:positionH>
                <wp:positionV relativeFrom="paragraph">
                  <wp:posOffset>126365</wp:posOffset>
                </wp:positionV>
                <wp:extent cx="237490" cy="196850"/>
                <wp:effectExtent l="0" t="0" r="10160" b="1270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6850"/>
                        </a:xfrm>
                        <a:prstGeom prst="rect">
                          <a:avLst/>
                        </a:prstGeom>
                        <a:solidFill>
                          <a:srgbClr val="FFFFFF"/>
                        </a:solidFill>
                        <a:ln w="9525">
                          <a:solidFill>
                            <a:srgbClr val="000000"/>
                          </a:solidFill>
                          <a:miter lim="800000"/>
                          <a:headEnd/>
                          <a:tailEnd/>
                        </a:ln>
                      </wps:spPr>
                      <wps:txbx>
                        <w:txbxContent>
                          <w:p w:rsidR="007E64B6" w:rsidRPr="004F382F" w:rsidRDefault="007E64B6" w:rsidP="007E64B6">
                            <w:pPr>
                              <w:jc w:val="center"/>
                              <w:rPr>
                                <w:rFonts w:ascii="Arial" w:hAnsi="Arial" w:cs="Arial"/>
                                <w:sz w:val="16"/>
                                <w:szCs w:val="16"/>
                              </w:rPr>
                            </w:pPr>
                            <w:r w:rsidRPr="004F382F">
                              <w:rPr>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A71FC" id="_x0000_s1035" type="#_x0000_t202" style="position:absolute;margin-left:51.05pt;margin-top:9.95pt;width:18.7pt;height:1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">
                <v:textbox>
                  <w:txbxContent>
                    <w:p w:rsidR="007E64B6" w:rsidRPr="004F382F" w:rsidRDefault="007E64B6" w:rsidP="007E64B6">
                      <w:pPr>
                        <w:jc w:val="center"/>
                        <w:rPr>
                          <w:rFonts w:ascii="Arial" w:hAnsi="Arial" w:cs="Arial"/>
                          <w:sz w:val="16"/>
                          <w:szCs w:val="16"/>
                        </w:rPr>
                      </w:pPr>
                      <w:r w:rsidRPr="004F382F">
                        <w:rPr>
                          <w:sz w:val="16"/>
                          <w:szCs w:val="16"/>
                        </w:rPr>
                        <w:t>A</w:t>
                      </w:r>
                    </w:p>
                  </w:txbxContent>
                </v:textbox>
                <w10:wrap type="square"/>
              </v:shape>
            </w:pict>
          </mc:Fallback>
        </mc:AlternateContent>
      </w:r>
      <w:r>
        <w:rPr>
          <w:noProof/>
          <w:lang w:eastAsia="tr-TR"/>
        </w:rPr>
        <mc:AlternateContent>
          <mc:Choice Requires="wps">
            <w:drawing>
              <wp:anchor distT="0" distB="0" distL="114300" distR="114300" simplePos="0" relativeHeight="251685888" behindDoc="0" locked="0" layoutInCell="1" allowOverlap="1" wp14:anchorId="2A17DA78" wp14:editId="7024E5F0">
                <wp:simplePos x="0" y="0"/>
                <wp:positionH relativeFrom="column">
                  <wp:posOffset>1189152</wp:posOffset>
                </wp:positionH>
                <wp:positionV relativeFrom="paragraph">
                  <wp:posOffset>67462</wp:posOffset>
                </wp:positionV>
                <wp:extent cx="228600" cy="114300"/>
                <wp:effectExtent l="0" t="0" r="0" b="0"/>
                <wp:wrapNone/>
                <wp:docPr id="3"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27EECF9" id="Line 274" o:spid="_x0000_s1026" style="position:absolute;flip:x y;z-index:251685888;visibility:visible;mso-wrap-style:square;mso-wrap-distance-left:9pt;mso-wrap-distance-top:0;mso-wrap-distance-right:9pt;mso-wrap-distance-bottom:0;mso-position-horizontal:absolute;mso-position-horizontal-relative:text;mso-position-vertical:absolute;mso-position-vertical-relative:text" from="93.65pt,5.3pt" to="111.6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">
                <v:stroke endarrow="block"/>
              </v:line>
            </w:pict>
          </mc:Fallback>
        </mc:AlternateContent>
      </w:r>
      <w:r>
        <w:rPr>
          <w:noProof/>
          <w:lang w:eastAsia="tr-TR"/>
        </w:rPr>
        <mc:AlternateContent>
          <mc:Choice Requires="wps">
            <w:drawing>
              <wp:anchor distT="0" distB="0" distL="114300" distR="114300" simplePos="0" relativeHeight="251686912" behindDoc="0" locked="0" layoutInCell="1" allowOverlap="1" wp14:anchorId="529618CE" wp14:editId="634270F9">
                <wp:simplePos x="0" y="0"/>
                <wp:positionH relativeFrom="column">
                  <wp:posOffset>666115</wp:posOffset>
                </wp:positionH>
                <wp:positionV relativeFrom="paragraph">
                  <wp:posOffset>3175</wp:posOffset>
                </wp:positionV>
                <wp:extent cx="228600" cy="114300"/>
                <wp:effectExtent l="0" t="0" r="0" b="0"/>
                <wp:wrapNone/>
                <wp:docPr id="4"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E9E130B" id="Line 274" o:spid="_x0000_s1026" style="position:absolute;flip:x y;z-index:251686912;visibility:visible;mso-wrap-style:square;mso-wrap-distance-left:9pt;mso-wrap-distance-top:0;mso-wrap-distance-right:9pt;mso-wrap-distance-bottom:0;mso-position-horizontal:absolute;mso-position-horizontal-relative:text;mso-position-vertical:absolute;mso-position-vertical-relative:text" from="52.45pt,.25pt" to="70.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">
                <v:stroke endarrow="block"/>
              </v:line>
            </w:pict>
          </mc:Fallback>
        </mc:AlternateContent>
      </w:r>
      <w:r>
        <w:rPr>
          <w:noProof/>
          <w:lang w:eastAsia="tr-TR"/>
        </w:rPr>
        <mc:AlternateContent>
          <mc:Choice Requires="wps">
            <w:drawing>
              <wp:anchor distT="0" distB="0" distL="114300" distR="114300" simplePos="0" relativeHeight="251684864" behindDoc="0" locked="0" layoutInCell="1" allowOverlap="1" wp14:anchorId="06F4EE02" wp14:editId="7D5B6544">
                <wp:simplePos x="0" y="0"/>
                <wp:positionH relativeFrom="column">
                  <wp:posOffset>457175</wp:posOffset>
                </wp:positionH>
                <wp:positionV relativeFrom="paragraph">
                  <wp:posOffset>60502</wp:posOffset>
                </wp:positionV>
                <wp:extent cx="1163116" cy="7848"/>
                <wp:effectExtent l="0" t="0" r="37465" b="30480"/>
                <wp:wrapNone/>
                <wp:docPr id="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116" cy="7848"/>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DD2FCD3" id="Line 26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4.75pt" to="127.6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" strokecolor="red"/>
            </w:pict>
          </mc:Fallback>
        </mc:AlternateContent>
      </w:r>
    </w:p>
    <w:p w:rsidR="007E64B6" w:rsidRDefault="007E64B6" w:rsidP="007E64B6">
      <w:pPr>
        <w:rPr>
          <w:rFonts w:ascii="Tahoma" w:eastAsia="Arial" w:hAnsi="Tahoma" w:cs="Tahoma"/>
        </w:rPr>
      </w:pPr>
      <w:r w:rsidRPr="004F382F">
        <w:rPr>
          <w:rFonts w:ascii="Tahoma" w:eastAsia="Arial" w:hAnsi="Tahoma" w:cs="Tahoma"/>
          <w:noProof/>
          <w:lang w:eastAsia="tr-TR"/>
        </w:rPr>
        <mc:AlternateContent>
          <mc:Choice Requires="wps">
            <w:drawing>
              <wp:anchor distT="45720" distB="45720" distL="114300" distR="114300" simplePos="0" relativeHeight="251689984" behindDoc="0" locked="0" layoutInCell="1" allowOverlap="1" wp14:anchorId="3648D7CB" wp14:editId="238B446A">
                <wp:simplePos x="0" y="0"/>
                <wp:positionH relativeFrom="column">
                  <wp:posOffset>1424940</wp:posOffset>
                </wp:positionH>
                <wp:positionV relativeFrom="paragraph">
                  <wp:posOffset>7620</wp:posOffset>
                </wp:positionV>
                <wp:extent cx="219075" cy="208280"/>
                <wp:effectExtent l="0" t="0" r="28575" b="20320"/>
                <wp:wrapSquare wrapText="bothSides"/>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8280"/>
                        </a:xfrm>
                        <a:prstGeom prst="rect">
                          <a:avLst/>
                        </a:prstGeom>
                        <a:solidFill>
                          <a:srgbClr val="FFFFFF"/>
                        </a:solidFill>
                        <a:ln w="9525">
                          <a:solidFill>
                            <a:srgbClr val="000000"/>
                          </a:solidFill>
                          <a:miter lim="800000"/>
                          <a:headEnd/>
                          <a:tailEnd/>
                        </a:ln>
                      </wps:spPr>
                      <wps:txbx>
                        <w:txbxContent>
                          <w:p w:rsidR="007E64B6" w:rsidRPr="004F382F" w:rsidRDefault="007E64B6" w:rsidP="007E64B6">
                            <w:pPr>
                              <w:rPr>
                                <w:sz w:val="16"/>
                                <w:szCs w:val="16"/>
                              </w:rPr>
                            </w:pPr>
                            <w:r w:rsidRPr="004F382F">
                              <w:rPr>
                                <w:sz w:val="16"/>
                                <w:szCs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8D7CB" id="_x0000_s1036" type="#_x0000_t202" style="position:absolute;margin-left:112.2pt;margin-top:.6pt;width:17.25pt;height:16.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">
                <v:textbox>
                  <w:txbxContent>
                    <w:p w:rsidR="007E64B6" w:rsidRPr="004F382F" w:rsidRDefault="007E64B6" w:rsidP="007E64B6">
                      <w:pPr>
                        <w:rPr>
                          <w:sz w:val="16"/>
                          <w:szCs w:val="16"/>
                        </w:rPr>
                      </w:pPr>
                      <w:r w:rsidRPr="004F382F">
                        <w:rPr>
                          <w:sz w:val="16"/>
                          <w:szCs w:val="16"/>
                        </w:rPr>
                        <w:t>B</w:t>
                      </w:r>
                    </w:p>
                  </w:txbxContent>
                </v:textbox>
                <w10:wrap type="square"/>
              </v:shape>
            </w:pict>
          </mc:Fallback>
        </mc:AlternateContent>
      </w:r>
    </w:p>
    <w:p w:rsidR="007E64B6" w:rsidRDefault="007E64B6" w:rsidP="007E64B6">
      <w:pPr>
        <w:rPr>
          <w:rFonts w:ascii="Tahoma" w:eastAsia="Arial" w:hAnsi="Tahoma" w:cs="Tahoma"/>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r>
        <w:rPr>
          <w:rFonts w:ascii="Tahoma" w:eastAsia="Arial" w:hAnsi="Tahoma" w:cs="Tahoma"/>
        </w:rPr>
        <w:t>Şekil:Sıcaklık-Difüzyon katsayısı arasındaki ilişki grafiği</w:t>
      </w:r>
    </w:p>
    <w:p w:rsidR="007E64B6" w:rsidRDefault="007E64B6" w:rsidP="007E64B6">
      <w:pPr>
        <w:rPr>
          <w:rFonts w:ascii="Tahoma" w:eastAsia="Arial" w:hAnsi="Tahoma" w:cs="Tahoma"/>
        </w:rPr>
      </w:pPr>
    </w:p>
    <w:p w:rsidR="007E64B6" w:rsidRDefault="007E64B6" w:rsidP="007E64B6">
      <w:pPr>
        <w:rPr>
          <w:rFonts w:ascii="Tahoma" w:eastAsia="Arial" w:hAnsi="Tahoma" w:cs="Tahoma"/>
          <w:noProof/>
          <w:lang w:eastAsia="tr-TR"/>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p>
    <w:p w:rsidR="007E64B6" w:rsidRDefault="007E64B6" w:rsidP="007E64B6">
      <w:pPr>
        <w:rPr>
          <w:rFonts w:ascii="Tahoma" w:eastAsia="Arial" w:hAnsi="Tahoma" w:cs="Tahoma"/>
        </w:rPr>
      </w:pPr>
    </w:p>
    <w:p w:rsidR="007E64B6" w:rsidRDefault="007E64B6" w:rsidP="007E64B6">
      <w:pPr>
        <w:jc w:val="both"/>
      </w:pPr>
      <w:r>
        <w:t xml:space="preserve">                                                                                   </w:t>
      </w:r>
    </w:p>
    <w:p w:rsidR="007E64B6" w:rsidRDefault="007E64B6" w:rsidP="007E64B6">
      <w:pPr>
        <w:jc w:val="both"/>
      </w:pPr>
    </w:p>
    <w:p w:rsidR="007E64B6" w:rsidRDefault="007E64B6" w:rsidP="007E64B6">
      <w:pPr>
        <w:jc w:val="both"/>
      </w:pPr>
    </w:p>
    <w:p w:rsidR="007E64B6" w:rsidRPr="00F778D6" w:rsidRDefault="007E64B6" w:rsidP="007E64B6">
      <w:pPr>
        <w:rPr>
          <w:rFonts w:eastAsia="Arial"/>
        </w:rPr>
      </w:pPr>
      <w:r>
        <w:rPr>
          <w:rFonts w:eastAsia="Arial"/>
          <w:b/>
        </w:rPr>
        <w:t xml:space="preserve">b --) 980 C’de yüzeyde erişilecek en yüksek karbon oranı   </w:t>
      </w:r>
      <w:r>
        <w:rPr>
          <w:rFonts w:eastAsia="Arial"/>
        </w:rPr>
        <w:t xml:space="preserve">alttaki </w:t>
      </w:r>
      <w:r w:rsidRPr="00411444">
        <w:rPr>
          <w:rFonts w:eastAsia="Arial"/>
        </w:rPr>
        <w:t xml:space="preserve"> di</w:t>
      </w:r>
      <w:r>
        <w:rPr>
          <w:rFonts w:eastAsia="Arial"/>
        </w:rPr>
        <w:t>y</w:t>
      </w:r>
      <w:r w:rsidRPr="00411444">
        <w:rPr>
          <w:rFonts w:eastAsia="Arial"/>
        </w:rPr>
        <w:t>agramdan;</w:t>
      </w:r>
      <w:r>
        <w:rPr>
          <w:rFonts w:eastAsia="Arial"/>
        </w:rPr>
        <w:t xml:space="preserve">                                </w:t>
      </w:r>
      <w:r w:rsidRPr="0001175C">
        <w:t>C</w:t>
      </w:r>
      <w:r w:rsidRPr="0001175C">
        <w:rPr>
          <w:vertAlign w:val="subscript"/>
        </w:rPr>
        <w:t>y</w:t>
      </w:r>
      <w:r>
        <w:t xml:space="preserve"> =1.2 % C okunur.</w:t>
      </w:r>
    </w:p>
    <w:p w:rsidR="007E64B6" w:rsidRDefault="007E64B6" w:rsidP="007E64B6">
      <w:pPr>
        <w:ind w:left="720"/>
        <w:jc w:val="both"/>
        <w:rPr>
          <w:sz w:val="20"/>
          <w:szCs w:val="20"/>
        </w:rPr>
      </w:pPr>
    </w:p>
    <w:p w:rsidR="007E64B6" w:rsidRDefault="007E64B6" w:rsidP="007E64B6">
      <w:pPr>
        <w:ind w:left="720"/>
        <w:jc w:val="both"/>
        <w:rPr>
          <w:sz w:val="20"/>
          <w:szCs w:val="20"/>
        </w:rPr>
      </w:pPr>
    </w:p>
    <w:p w:rsidR="007E64B6" w:rsidRPr="0048111C" w:rsidRDefault="007E64B6" w:rsidP="007E64B6">
      <w:pPr>
        <w:ind w:left="360"/>
        <w:jc w:val="both"/>
      </w:pPr>
      <w:r w:rsidRPr="0048111C">
        <w:rPr>
          <w:noProof/>
          <w:lang w:eastAsia="tr-TR"/>
        </w:rPr>
        <mc:AlternateContent>
          <mc:Choice Requires="wpc">
            <w:drawing>
              <wp:inline distT="0" distB="0" distL="0" distR="0" wp14:anchorId="30CC5CCB" wp14:editId="2B1099C2">
                <wp:extent cx="5549900" cy="3587750"/>
                <wp:effectExtent l="0" t="0" r="0" b="0"/>
                <wp:docPr id="417" name="Canvas 2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01" name="Line 259"/>
                        <wps:cNvCnPr>
                          <a:cxnSpLocks noChangeShapeType="1"/>
                        </wps:cNvCnPr>
                        <wps:spPr bwMode="auto">
                          <a:xfrm flipV="1">
                            <a:off x="550349" y="222250"/>
                            <a:ext cx="6350" cy="2336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 name="Line 260"/>
                        <wps:cNvCnPr>
                          <a:cxnSpLocks noChangeShapeType="1"/>
                        </wps:cNvCnPr>
                        <wps:spPr bwMode="auto">
                          <a:xfrm>
                            <a:off x="550349" y="2559050"/>
                            <a:ext cx="297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Line 261"/>
                        <wps:cNvCnPr>
                          <a:cxnSpLocks noChangeShapeType="1"/>
                        </wps:cNvCnPr>
                        <wps:spPr bwMode="auto">
                          <a:xfrm>
                            <a:off x="550349" y="1758950"/>
                            <a:ext cx="2743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Freeform 262"/>
                        <wps:cNvSpPr>
                          <a:spLocks/>
                        </wps:cNvSpPr>
                        <wps:spPr bwMode="auto">
                          <a:xfrm>
                            <a:off x="550349" y="1149350"/>
                            <a:ext cx="685800" cy="609600"/>
                          </a:xfrm>
                          <a:custGeom>
                            <a:avLst/>
                            <a:gdLst>
                              <a:gd name="T0" fmla="*/ 0 w 1080"/>
                              <a:gd name="T1" fmla="*/ 0 h 1260"/>
                              <a:gd name="T2" fmla="*/ 360 w 1080"/>
                              <a:gd name="T3" fmla="*/ 540 h 1260"/>
                              <a:gd name="T4" fmla="*/ 1080 w 1080"/>
                              <a:gd name="T5" fmla="*/ 1260 h 1260"/>
                            </a:gdLst>
                            <a:ahLst/>
                            <a:cxnLst>
                              <a:cxn ang="0">
                                <a:pos x="T0" y="T1"/>
                              </a:cxn>
                              <a:cxn ang="0">
                                <a:pos x="T2" y="T3"/>
                              </a:cxn>
                              <a:cxn ang="0">
                                <a:pos x="T4" y="T5"/>
                              </a:cxn>
                            </a:cxnLst>
                            <a:rect l="0" t="0" r="r" b="b"/>
                            <a:pathLst>
                              <a:path w="1080" h="1260">
                                <a:moveTo>
                                  <a:pt x="0" y="0"/>
                                </a:moveTo>
                                <a:cubicBezTo>
                                  <a:pt x="90" y="165"/>
                                  <a:pt x="180" y="330"/>
                                  <a:pt x="360" y="540"/>
                                </a:cubicBezTo>
                                <a:cubicBezTo>
                                  <a:pt x="540" y="750"/>
                                  <a:pt x="960" y="1140"/>
                                  <a:pt x="1080" y="12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63"/>
                        <wps:cNvSpPr>
                          <a:spLocks/>
                        </wps:cNvSpPr>
                        <wps:spPr bwMode="auto">
                          <a:xfrm>
                            <a:off x="1236149" y="673100"/>
                            <a:ext cx="713301" cy="1085850"/>
                          </a:xfrm>
                          <a:custGeom>
                            <a:avLst/>
                            <a:gdLst>
                              <a:gd name="T0" fmla="*/ 0 w 1080"/>
                              <a:gd name="T1" fmla="*/ 1260 h 1260"/>
                              <a:gd name="T2" fmla="*/ 540 w 1080"/>
                              <a:gd name="T3" fmla="*/ 720 h 1260"/>
                              <a:gd name="T4" fmla="*/ 1080 w 1080"/>
                              <a:gd name="T5" fmla="*/ 0 h 1260"/>
                            </a:gdLst>
                            <a:ahLst/>
                            <a:cxnLst>
                              <a:cxn ang="0">
                                <a:pos x="T0" y="T1"/>
                              </a:cxn>
                              <a:cxn ang="0">
                                <a:pos x="T2" y="T3"/>
                              </a:cxn>
                              <a:cxn ang="0">
                                <a:pos x="T4" y="T5"/>
                              </a:cxn>
                            </a:cxnLst>
                            <a:rect l="0" t="0" r="r" b="b"/>
                            <a:pathLst>
                              <a:path w="1080" h="1260">
                                <a:moveTo>
                                  <a:pt x="0" y="1260"/>
                                </a:moveTo>
                                <a:cubicBezTo>
                                  <a:pt x="180" y="1095"/>
                                  <a:pt x="360" y="930"/>
                                  <a:pt x="540" y="720"/>
                                </a:cubicBezTo>
                                <a:cubicBezTo>
                                  <a:pt x="720" y="510"/>
                                  <a:pt x="990" y="120"/>
                                  <a:pt x="10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Line 264"/>
                        <wps:cNvCnPr>
                          <a:cxnSpLocks noChangeShapeType="1"/>
                        </wps:cNvCnPr>
                        <wps:spPr bwMode="auto">
                          <a:xfrm>
                            <a:off x="1940364" y="679450"/>
                            <a:ext cx="1372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265"/>
                        <wps:cNvCnPr>
                          <a:cxnSpLocks noChangeShapeType="1"/>
                        </wps:cNvCnPr>
                        <wps:spPr bwMode="auto">
                          <a:xfrm flipH="1" flipV="1">
                            <a:off x="1378585" y="222250"/>
                            <a:ext cx="57086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Text Box 266"/>
                        <wps:cNvSpPr txBox="1">
                          <a:spLocks noChangeArrowheads="1"/>
                        </wps:cNvSpPr>
                        <wps:spPr bwMode="auto">
                          <a:xfrm>
                            <a:off x="3294184" y="1609926"/>
                            <a:ext cx="6851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E64B6" w:rsidRDefault="007E64B6" w:rsidP="007E64B6">
                              <w:pPr>
                                <w:rPr>
                                  <w:vertAlign w:val="subscript"/>
                                </w:rPr>
                              </w:pPr>
                              <w:r>
                                <w:t xml:space="preserve">723 </w:t>
                              </w:r>
                              <w:r>
                                <w:rPr>
                                  <w:vertAlign w:val="superscript"/>
                                </w:rPr>
                                <w:t>o</w:t>
                              </w:r>
                              <w:r>
                                <w:t xml:space="preserve">C </w:t>
                              </w:r>
                            </w:p>
                          </w:txbxContent>
                        </wps:txbx>
                        <wps:bodyPr rot="0" vert="horz" wrap="square" lIns="91440" tIns="45720" rIns="91440" bIns="45720" anchor="t" anchorCtr="0" upright="1">
                          <a:noAutofit/>
                        </wps:bodyPr>
                      </wps:wsp>
                      <wps:wsp>
                        <wps:cNvPr id="409" name="Text Box 267"/>
                        <wps:cNvSpPr txBox="1">
                          <a:spLocks noChangeArrowheads="1"/>
                        </wps:cNvSpPr>
                        <wps:spPr bwMode="auto">
                          <a:xfrm>
                            <a:off x="19050" y="2559050"/>
                            <a:ext cx="55308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E64B6" w:rsidRDefault="007E64B6" w:rsidP="007E64B6">
                              <w:pPr>
                                <w:rPr>
                                  <w:sz w:val="28"/>
                                  <w:szCs w:val="28"/>
                                </w:rPr>
                              </w:pPr>
                              <w:r>
                                <w:t xml:space="preserve">     </w:t>
                              </w:r>
                              <w:r>
                                <w:rPr>
                                  <w:sz w:val="28"/>
                                  <w:szCs w:val="28"/>
                                </w:rPr>
                                <w:t xml:space="preserve">0         </w:t>
                              </w:r>
                              <w:r w:rsidRPr="00387E6A">
                                <w:rPr>
                                  <w:sz w:val="28"/>
                                  <w:szCs w:val="28"/>
                                </w:rPr>
                                <w:t xml:space="preserve">     0.8       1.</w:t>
                              </w:r>
                              <w:r>
                                <w:rPr>
                                  <w:sz w:val="28"/>
                                  <w:szCs w:val="28"/>
                                </w:rPr>
                                <w:t xml:space="preserve">0   1.2                          Yüzeyde </w:t>
                              </w:r>
                              <w:r w:rsidRPr="00387E6A">
                                <w:rPr>
                                  <w:sz w:val="28"/>
                                  <w:szCs w:val="28"/>
                                </w:rPr>
                                <w:t xml:space="preserve"> </w:t>
                              </w:r>
                              <w:r>
                                <w:rPr>
                                  <w:sz w:val="28"/>
                                  <w:szCs w:val="28"/>
                                </w:rPr>
                                <w:t>%C</w:t>
                              </w:r>
                              <w:r w:rsidRPr="00387E6A">
                                <w:rPr>
                                  <w:sz w:val="28"/>
                                  <w:szCs w:val="28"/>
                                </w:rPr>
                                <w:t xml:space="preserve">    </w:t>
                              </w:r>
                              <w:r>
                                <w:rPr>
                                  <w:sz w:val="28"/>
                                  <w:szCs w:val="28"/>
                                </w:rPr>
                                <w:t>oranı</w:t>
                              </w:r>
                            </w:p>
                            <w:p w:rsidR="007E64B6" w:rsidRPr="00387E6A" w:rsidRDefault="007E64B6" w:rsidP="007E64B6">
                              <w:pPr>
                                <w:rPr>
                                  <w:sz w:val="28"/>
                                  <w:szCs w:val="28"/>
                                  <w:vertAlign w:val="subscript"/>
                                </w:rPr>
                              </w:pPr>
                              <w:r>
                                <w:rPr>
                                  <w:sz w:val="28"/>
                                  <w:szCs w:val="28"/>
                                </w:rPr>
                                <w:t xml:space="preserve">                                 </w:t>
                              </w:r>
                              <w:r w:rsidRPr="00387E6A">
                                <w:rPr>
                                  <w:sz w:val="28"/>
                                  <w:szCs w:val="28"/>
                                </w:rPr>
                                <w:t>C</w:t>
                              </w:r>
                              <w:r w:rsidRPr="00387E6A">
                                <w:rPr>
                                  <w:sz w:val="28"/>
                                  <w:szCs w:val="28"/>
                                  <w:vertAlign w:val="subscript"/>
                                </w:rPr>
                                <w:t>y</w:t>
                              </w:r>
                              <w:r w:rsidRPr="00387E6A">
                                <w:rPr>
                                  <w:sz w:val="28"/>
                                  <w:szCs w:val="28"/>
                                </w:rPr>
                                <w:t xml:space="preserve">   </w:t>
                              </w:r>
                              <w:r>
                                <w:rPr>
                                  <w:sz w:val="28"/>
                                  <w:szCs w:val="28"/>
                                </w:rPr>
                                <w:t xml:space="preserve"> Cy               </w:t>
                              </w:r>
                            </w:p>
                          </w:txbxContent>
                        </wps:txbx>
                        <wps:bodyPr rot="0" vert="horz" wrap="square" lIns="91440" tIns="45720" rIns="91440" bIns="45720" anchor="t" anchorCtr="0" upright="1">
                          <a:noAutofit/>
                        </wps:bodyPr>
                      </wps:wsp>
                      <wps:wsp>
                        <wps:cNvPr id="410" name="Text Box 268"/>
                        <wps:cNvSpPr txBox="1">
                          <a:spLocks noChangeArrowheads="1"/>
                        </wps:cNvSpPr>
                        <wps:spPr bwMode="auto">
                          <a:xfrm>
                            <a:off x="3205284" y="412750"/>
                            <a:ext cx="9131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E64B6" w:rsidRDefault="007E64B6" w:rsidP="007E64B6">
                              <w:r>
                                <w:t xml:space="preserve">1147  </w:t>
                              </w:r>
                              <w:r>
                                <w:rPr>
                                  <w:vertAlign w:val="superscript"/>
                                </w:rPr>
                                <w:t>o</w:t>
                              </w:r>
                              <w:r>
                                <w:t>C</w:t>
                              </w:r>
                            </w:p>
                          </w:txbxContent>
                        </wps:txbx>
                        <wps:bodyPr rot="0" vert="horz" wrap="square" lIns="91440" tIns="45720" rIns="91440" bIns="45720" anchor="t" anchorCtr="0" upright="1">
                          <a:noAutofit/>
                        </wps:bodyPr>
                      </wps:wsp>
                      <wps:wsp>
                        <wps:cNvPr id="411" name="Line 269"/>
                        <wps:cNvCnPr>
                          <a:cxnSpLocks noChangeShapeType="1"/>
                        </wps:cNvCnPr>
                        <wps:spPr bwMode="auto">
                          <a:xfrm>
                            <a:off x="1236149" y="175895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270"/>
                        <wps:cNvCnPr>
                          <a:cxnSpLocks noChangeShapeType="1"/>
                        </wps:cNvCnPr>
                        <wps:spPr bwMode="auto">
                          <a:xfrm flipV="1">
                            <a:off x="556699" y="996950"/>
                            <a:ext cx="1227651"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 name="Text Box 271"/>
                        <wps:cNvSpPr txBox="1">
                          <a:spLocks noChangeArrowheads="1"/>
                        </wps:cNvSpPr>
                        <wps:spPr bwMode="auto">
                          <a:xfrm>
                            <a:off x="0" y="654050"/>
                            <a:ext cx="742949" cy="193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E64B6" w:rsidRPr="009B2D68" w:rsidRDefault="007E64B6" w:rsidP="007E64B6">
                              <w:pPr>
                                <w:rPr>
                                  <w:sz w:val="28"/>
                                  <w:szCs w:val="28"/>
                                </w:rPr>
                              </w:pPr>
                              <w:r w:rsidRPr="009B2D68">
                                <w:rPr>
                                  <w:sz w:val="28"/>
                                  <w:szCs w:val="28"/>
                                </w:rPr>
                                <w:t>980</w:t>
                              </w:r>
                              <w:r w:rsidRPr="009B2D68">
                                <w:rPr>
                                  <w:sz w:val="28"/>
                                  <w:szCs w:val="28"/>
                                  <w:vertAlign w:val="superscript"/>
                                </w:rPr>
                                <w:t xml:space="preserve"> o</w:t>
                              </w:r>
                              <w:r w:rsidRPr="009B2D68">
                                <w:rPr>
                                  <w:sz w:val="28"/>
                                  <w:szCs w:val="28"/>
                                </w:rPr>
                                <w:t>C</w:t>
                              </w:r>
                            </w:p>
                            <w:p w:rsidR="007E64B6" w:rsidRPr="009B2D68" w:rsidRDefault="007E64B6" w:rsidP="007E64B6">
                              <w:pPr>
                                <w:rPr>
                                  <w:sz w:val="28"/>
                                  <w:szCs w:val="28"/>
                                </w:rPr>
                              </w:pPr>
                              <w:r w:rsidRPr="009B2D68">
                                <w:rPr>
                                  <w:sz w:val="28"/>
                                  <w:szCs w:val="28"/>
                                </w:rPr>
                                <w:t>930</w:t>
                              </w:r>
                              <w:r w:rsidRPr="009B2D68">
                                <w:rPr>
                                  <w:sz w:val="28"/>
                                  <w:szCs w:val="28"/>
                                  <w:vertAlign w:val="superscript"/>
                                </w:rPr>
                                <w:t xml:space="preserve"> o</w:t>
                              </w:r>
                              <w:r w:rsidRPr="009B2D68">
                                <w:rPr>
                                  <w:sz w:val="28"/>
                                  <w:szCs w:val="28"/>
                                </w:rPr>
                                <w:t>C</w:t>
                              </w:r>
                            </w:p>
                            <w:p w:rsidR="007E64B6" w:rsidRPr="009B2D68" w:rsidRDefault="007E64B6" w:rsidP="007E64B6">
                              <w:pPr>
                                <w:rPr>
                                  <w:sz w:val="28"/>
                                  <w:szCs w:val="28"/>
                                </w:rPr>
                              </w:pPr>
                              <w:r w:rsidRPr="009B2D68">
                                <w:rPr>
                                  <w:sz w:val="28"/>
                                  <w:szCs w:val="28"/>
                                </w:rPr>
                                <w:t>911</w:t>
                              </w:r>
                              <w:r w:rsidRPr="009B2D68">
                                <w:rPr>
                                  <w:sz w:val="28"/>
                                  <w:szCs w:val="28"/>
                                  <w:vertAlign w:val="superscript"/>
                                </w:rPr>
                                <w:t xml:space="preserve"> o</w:t>
                              </w:r>
                              <w:r w:rsidRPr="009B2D68">
                                <w:rPr>
                                  <w:sz w:val="28"/>
                                  <w:szCs w:val="28"/>
                                </w:rPr>
                                <w:t>C</w:t>
                              </w:r>
                            </w:p>
                            <w:p w:rsidR="007E64B6" w:rsidRPr="009B2D68" w:rsidRDefault="007E64B6" w:rsidP="007E64B6">
                              <w:pPr>
                                <w:rPr>
                                  <w:sz w:val="28"/>
                                  <w:szCs w:val="28"/>
                                  <w:vertAlign w:val="subscript"/>
                                </w:rPr>
                              </w:pPr>
                            </w:p>
                            <w:p w:rsidR="007E64B6" w:rsidRPr="009B2D68" w:rsidRDefault="007E64B6" w:rsidP="007E64B6">
                              <w:pPr>
                                <w:rPr>
                                  <w:sz w:val="28"/>
                                  <w:szCs w:val="28"/>
                                </w:rPr>
                              </w:pPr>
                            </w:p>
                          </w:txbxContent>
                        </wps:txbx>
                        <wps:bodyPr rot="0" vert="horz" wrap="square" lIns="91440" tIns="45720" rIns="91440" bIns="45720" anchor="t" anchorCtr="0" upright="1">
                          <a:noAutofit/>
                        </wps:bodyPr>
                      </wps:wsp>
                      <wps:wsp>
                        <wps:cNvPr id="414" name="Line 272"/>
                        <wps:cNvCnPr>
                          <a:cxnSpLocks noChangeShapeType="1"/>
                        </wps:cNvCnPr>
                        <wps:spPr bwMode="auto">
                          <a:xfrm>
                            <a:off x="1871149" y="800100"/>
                            <a:ext cx="8451" cy="1771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5" name="Text Box 273"/>
                        <wps:cNvSpPr txBox="1">
                          <a:spLocks noChangeArrowheads="1"/>
                        </wps:cNvSpPr>
                        <wps:spPr bwMode="auto">
                          <a:xfrm>
                            <a:off x="1994974" y="64770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E64B6" w:rsidRDefault="007E64B6" w:rsidP="007E64B6">
                              <w:pPr>
                                <w:rPr>
                                  <w:vertAlign w:val="subscript"/>
                                </w:rPr>
                              </w:pPr>
                              <w:r>
                                <w:t xml:space="preserve">  A</w:t>
                              </w:r>
                              <w:r>
                                <w:rPr>
                                  <w:vertAlign w:val="subscript"/>
                                </w:rPr>
                                <w:t>cm</w:t>
                              </w:r>
                              <w:r>
                                <w:t xml:space="preserve">   </w:t>
                              </w:r>
                            </w:p>
                          </w:txbxContent>
                        </wps:txbx>
                        <wps:bodyPr rot="0" vert="horz" wrap="square" lIns="91440" tIns="45720" rIns="91440" bIns="45720" anchor="t" anchorCtr="0" upright="1">
                          <a:noAutofit/>
                        </wps:bodyPr>
                      </wps:wsp>
                      <wps:wsp>
                        <wps:cNvPr id="416" name="Line 274"/>
                        <wps:cNvCnPr>
                          <a:cxnSpLocks noChangeShapeType="1"/>
                        </wps:cNvCnPr>
                        <wps:spPr bwMode="auto">
                          <a:xfrm flipH="1" flipV="1">
                            <a:off x="1915599" y="73025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270"/>
                        <wps:cNvCnPr>
                          <a:cxnSpLocks noChangeShapeType="1"/>
                        </wps:cNvCnPr>
                        <wps:spPr bwMode="auto">
                          <a:xfrm>
                            <a:off x="563049" y="792775"/>
                            <a:ext cx="13229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272"/>
                        <wps:cNvCnPr>
                          <a:cxnSpLocks noChangeShapeType="1"/>
                        </wps:cNvCnPr>
                        <wps:spPr bwMode="auto">
                          <a:xfrm flipH="1">
                            <a:off x="1764960" y="1009650"/>
                            <a:ext cx="12360" cy="1562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0CC5CCB" id="Canvas 257" o:spid="_x0000_s1037" editas="canvas" style="width:437pt;height:282.5pt;mso-position-horizontal-relative:char;mso-position-vertical-relative:line" coordsize="55499,35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55499;height:35877;visibility:visible;mso-wrap-style:square">
                  <v:fill o:detectmouseclick="t"/>
                  <v:path o:connecttype="none"/>
                </v:shape>
                <v:line id="Line 259" o:spid="_x0000_s1039" style="position:absolute;flip:y;visibility:visible;mso-wrap-style:square" from="5503,2222" to="5566,2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yRxsUAAADcAAAADwAAAGRycy9kb3ducmV2LnhtbESPQWvCQBCF7wX/wzJCL0F31VJqdJXW&#10;VhCkh6oHj0N2moRmZ0N2qum/7wqFHh9v3vfmLde9b9SFulgHtjAZG1DERXA1lxZOx+3oCVQUZIdN&#10;YLLwQxHWq8HdEnMXrvxBl4OUKkE45mihEmlzrWNRkcc4Di1x8j5D51GS7ErtOrwmuG/01JhH7bHm&#10;1FBhS5uKiq/Dt09vbN/5dTbLXrzOsjm9nWVvtFh7P+yfF6CEevk//kvvnIU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yRxsUAAADcAAAADwAAAAAAAAAA&#10;AAAAAAChAgAAZHJzL2Rvd25yZXYueG1sUEsFBgAAAAAEAAQA+QAAAJMDAAAAAA==&#10;">
                  <v:stroke endarrow="block"/>
                </v:line>
                <v:line id="Line 260" o:spid="_x0000_s1040" style="position:absolute;visibility:visible;mso-wrap-style:square" from="5503,25590" to="35221,2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IIsUAAADcAAAADwAAAGRycy9kb3ducmV2LnhtbESPT2sCMRTE74V+h/AK3mpWk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IIsUAAADcAAAADwAAAAAAAAAA&#10;AAAAAAChAgAAZHJzL2Rvd25yZXYueG1sUEsFBgAAAAAEAAQA+QAAAJMDAAAAAA==&#10;">
                  <v:stroke endarrow="block"/>
                </v:line>
                <v:line id="Line 261" o:spid="_x0000_s1041" style="position:absolute;visibility:visible;mso-wrap-style:square" from="5503,17589" to="32941,1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U9LccAAADcAAAADwAAAGRycy9kb3ducmV2LnhtbESPT2vCQBTE74LfYXlCb7qxl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RT0txwAAANwAAAAPAAAAAAAA&#10;AAAAAAAAAKECAABkcnMvZG93bnJldi54bWxQSwUGAAAAAAQABAD5AAAAlQMAAAAA&#10;"/>
                <v:shape id="Freeform 262" o:spid="_x0000_s1042" style="position:absolute;left:5503;top:11493;width:6858;height:6096;visibility:visible;mso-wrap-style:square;v-text-anchor:top" coordsize="108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HNsQA&#10;AADcAAAADwAAAGRycy9kb3ducmV2LnhtbESPzW7CMBCE70h9B2uRegMHiigEDEJtkeDIz4HjEi9J&#10;IF5HtgspT4+RkHoczcw3mum8MZW4kvOlZQW9bgKCOLO65FzBfrfsjED4gKyxskwK/sjDfPbWmmKq&#10;7Y03dN2GXEQI+xQVFCHUqZQ+K8ig79qaOHon6wyGKF0utcNbhJtK9pNkKA2WHBcKrOmroOyy/TUK&#10;7PLjvnDro1+dPsf6fOj/+G+5V+q93SwmIAI14T/8aq+0gkEygOe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FxzbEAAAA3AAAAA8AAAAAAAAAAAAAAAAAmAIAAGRycy9k&#10;b3ducmV2LnhtbFBLBQYAAAAABAAEAPUAAACJAwAAAAA=&#10;" path="m,c90,165,180,330,360,540v180,210,600,600,720,720e" filled="f">
                  <v:path arrowok="t" o:connecttype="custom" o:connectlocs="0,0;228600,261257;685800,609600" o:connectangles="0,0,0"/>
                </v:shape>
                <v:shape id="Freeform 263" o:spid="_x0000_s1043" style="position:absolute;left:12361;top:6731;width:7133;height:10858;visibility:visible;mso-wrap-style:square;v-text-anchor:top" coordsize="108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lircUA&#10;AADcAAAADwAAAGRycy9kb3ducmV2LnhtbESPS2/CMBCE70j9D9ZW6g2cUsojYBBqiwRHHgeOS7wk&#10;ofE6sl0I/HpcCYnjaGa+0UxmjanEmZwvLSt47yQgiDOrS84V7LaL9hCED8gaK8uk4EoeZtOX1gRT&#10;bS+8pvMm5CJC2KeooAihTqX0WUEGfcfWxNE7WmcwROlyqR1eItxUspskfWmw5LhQYE1fBWW/mz+j&#10;wC4+bnO3OvjlcTDSp333x3/LnVJvr818DCJQE57hR3upFfSST/g/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WKtxQAAANwAAAAPAAAAAAAAAAAAAAAAAJgCAABkcnMv&#10;ZG93bnJldi54bWxQSwUGAAAAAAQABAD1AAAAigMAAAAA&#10;" path="m,1260c180,1095,360,930,540,720,720,510,990,120,1080,e" filled="f">
                  <v:path arrowok="t" o:connecttype="custom" o:connectlocs="0,1085850;356651,620486;713301,0" o:connectangles="0,0,0"/>
                </v:shape>
                <v:line id="Line 264" o:spid="_x0000_s1044" style="position:absolute;visibility:visible;mso-wrap-style:square" from="19403,6794" to="33132,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etccAAADcAAAADwAAAGRycy9kb3ducmV2LnhtbESPT2vCQBTE74V+h+UJvdWNbQk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p61xwAAANwAAAAPAAAAAAAA&#10;AAAAAAAAAKECAABkcnMvZG93bnJldi54bWxQSwUGAAAAAAQABAD5AAAAlQMAAAAA&#10;"/>
                <v:line id="Line 265" o:spid="_x0000_s1045" style="position:absolute;flip:x y;visibility:visible;mso-wrap-style:square" from="13785,2222" to="19494,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qC18QAAADcAAAADwAAAGRycy9kb3ducmV2LnhtbESPT4vCMBTE7wv7HcJb8CKa+geVahRZ&#10;cPGkWBWvj+bZFpuX0mRt109vBGGPw8z8hlmsWlOKO9WusKxg0I9AEKdWF5wpOB03vRkI55E1lpZJ&#10;wR85WC0/PxYYa9vwge6Jz0SAsItRQe59FUvp0pwMur6tiIN3tbVBH2SdSV1jE+CmlMMomkiDBYeF&#10;HCv6zim9Jb9GAfLuMZo1AxrLH7q44W7fXZ+vSnW+2vUchKfW/4ff7a1WMI6m8DoTj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KoLXxAAAANwAAAAPAAAAAAAAAAAA&#10;AAAAAKECAABkcnMvZG93bnJldi54bWxQSwUGAAAAAAQABAD5AAAAkgMAAAAA&#10;"/>
                <v:shape id="Text Box 266" o:spid="_x0000_s1046" type="#_x0000_t202" style="position:absolute;left:32941;top:16099;width:685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5BucMA&#10;AADcAAAADwAAAGRycy9kb3ducmV2LnhtbERP3WrCMBS+H/gO4Qi7m6nbkFGNIsWNDXcxtQ9wbI5N&#10;tTkpTezP2y8Xg11+fP+rzWBr0VHrK8cK5rMEBHHhdMWlgvz0/vQGwgdkjbVjUjCSh8168rDCVLue&#10;D9QdQyliCPsUFZgQmlRKXxiy6GeuIY7cxbUWQ4RtKXWLfQy3tXxOkoW0WHFsMNhQZqi4He9Wwf3l&#10;azzvP/aHxfeOr2b+k1OV5Uo9ToftEkSgIfyL/9yfWsFrEtfG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5BucMAAADcAAAADwAAAAAAAAAAAAAAAACYAgAAZHJzL2Rv&#10;d25yZXYueG1sUEsFBgAAAAAEAAQA9QAAAIgDAAAAAA==&#10;" filled="f" stroked="f" strokeweight="0">
                  <v:textbox>
                    <w:txbxContent>
                      <w:p w:rsidR="007E64B6" w:rsidRDefault="007E64B6" w:rsidP="007E64B6">
                        <w:pPr>
                          <w:rPr>
                            <w:vertAlign w:val="subscript"/>
                          </w:rPr>
                        </w:pPr>
                        <w:r>
                          <w:t xml:space="preserve">723 </w:t>
                        </w:r>
                        <w:r>
                          <w:rPr>
                            <w:vertAlign w:val="superscript"/>
                          </w:rPr>
                          <w:t>o</w:t>
                        </w:r>
                        <w:r>
                          <w:t xml:space="preserve">C </w:t>
                        </w:r>
                      </w:p>
                    </w:txbxContent>
                  </v:textbox>
                </v:shape>
                <v:shape id="Text Box 267" o:spid="_x0000_s1047" type="#_x0000_t202" style="position:absolute;left:190;top:25590;width:55309;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kIsYA&#10;AADcAAAADwAAAGRycy9kb3ducmV2LnhtbESP0WrCQBRE34X+w3ILvtWNWqSNboKIlhb7UDUfcM1e&#10;s2mzd0N21fj33ULBx2FmzjCLvLeNuFDna8cKxqMEBHHpdM2VguKweXoB4QOyxsYxKbiRhzx7GCww&#10;1e7KO7rsQyUihH2KCkwIbSqlLw1Z9CPXEkfv5DqLIcqukrrDa4TbRk6SZCYt1hwXDLa0MlT+7M9W&#10;wXn6cTtu37a72eeav834q6B6VSg1fOyXcxCB+nAP/7fftYLn5BX+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LkIsYAAADcAAAADwAAAAAAAAAAAAAAAACYAgAAZHJz&#10;L2Rvd25yZXYueG1sUEsFBgAAAAAEAAQA9QAAAIsDAAAAAA==&#10;" filled="f" stroked="f" strokeweight="0">
                  <v:textbox>
                    <w:txbxContent>
                      <w:p w:rsidR="007E64B6" w:rsidRDefault="007E64B6" w:rsidP="007E64B6">
                        <w:pPr>
                          <w:rPr>
                            <w:sz w:val="28"/>
                            <w:szCs w:val="28"/>
                          </w:rPr>
                        </w:pPr>
                        <w:r>
                          <w:t xml:space="preserve">     </w:t>
                        </w:r>
                        <w:r>
                          <w:rPr>
                            <w:sz w:val="28"/>
                            <w:szCs w:val="28"/>
                          </w:rPr>
                          <w:t xml:space="preserve">0         </w:t>
                        </w:r>
                        <w:r w:rsidRPr="00387E6A">
                          <w:rPr>
                            <w:sz w:val="28"/>
                            <w:szCs w:val="28"/>
                          </w:rPr>
                          <w:t xml:space="preserve">     0.8       1.</w:t>
                        </w:r>
                        <w:r>
                          <w:rPr>
                            <w:sz w:val="28"/>
                            <w:szCs w:val="28"/>
                          </w:rPr>
                          <w:t xml:space="preserve">0   1.2                          Yüzeyde </w:t>
                        </w:r>
                        <w:r w:rsidRPr="00387E6A">
                          <w:rPr>
                            <w:sz w:val="28"/>
                            <w:szCs w:val="28"/>
                          </w:rPr>
                          <w:t xml:space="preserve"> </w:t>
                        </w:r>
                        <w:r>
                          <w:rPr>
                            <w:sz w:val="28"/>
                            <w:szCs w:val="28"/>
                          </w:rPr>
                          <w:t>%C</w:t>
                        </w:r>
                        <w:r w:rsidRPr="00387E6A">
                          <w:rPr>
                            <w:sz w:val="28"/>
                            <w:szCs w:val="28"/>
                          </w:rPr>
                          <w:t xml:space="preserve">    </w:t>
                        </w:r>
                        <w:r>
                          <w:rPr>
                            <w:sz w:val="28"/>
                            <w:szCs w:val="28"/>
                          </w:rPr>
                          <w:t>oranı</w:t>
                        </w:r>
                      </w:p>
                      <w:p w:rsidR="007E64B6" w:rsidRPr="00387E6A" w:rsidRDefault="007E64B6" w:rsidP="007E64B6">
                        <w:pPr>
                          <w:rPr>
                            <w:sz w:val="28"/>
                            <w:szCs w:val="28"/>
                            <w:vertAlign w:val="subscript"/>
                          </w:rPr>
                        </w:pPr>
                        <w:r>
                          <w:rPr>
                            <w:sz w:val="28"/>
                            <w:szCs w:val="28"/>
                          </w:rPr>
                          <w:t xml:space="preserve">                                 </w:t>
                        </w:r>
                        <w:r w:rsidRPr="00387E6A">
                          <w:rPr>
                            <w:sz w:val="28"/>
                            <w:szCs w:val="28"/>
                          </w:rPr>
                          <w:t>C</w:t>
                        </w:r>
                        <w:r w:rsidRPr="00387E6A">
                          <w:rPr>
                            <w:sz w:val="28"/>
                            <w:szCs w:val="28"/>
                            <w:vertAlign w:val="subscript"/>
                          </w:rPr>
                          <w:t>y</w:t>
                        </w:r>
                        <w:r w:rsidRPr="00387E6A">
                          <w:rPr>
                            <w:sz w:val="28"/>
                            <w:szCs w:val="28"/>
                          </w:rPr>
                          <w:t xml:space="preserve">   </w:t>
                        </w:r>
                        <w:r>
                          <w:rPr>
                            <w:sz w:val="28"/>
                            <w:szCs w:val="28"/>
                          </w:rPr>
                          <w:t xml:space="preserve"> Cy               </w:t>
                        </w:r>
                      </w:p>
                    </w:txbxContent>
                  </v:textbox>
                </v:shape>
                <v:shape id="Text Box 268" o:spid="_x0000_s1048" type="#_x0000_t202" style="position:absolute;left:32052;top:4127;width:91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bYsIA&#10;AADcAAAADwAAAGRycy9kb3ducmV2LnhtbERP3WrCMBS+H/gO4Qi7m2nnkFGbioiTDXcxtQ9wbI5N&#10;tTkpTdT69svFYJcf33++GGwrbtT7xrGCdJKAIK6cbrhWUB4+Xt5B+ICssXVMCh7kYVGMnnLMtLvz&#10;jm77UIsYwj5DBSaELpPSV4Ys+onriCN3cr3FEGFfS93jPYbbVr4myUxabDg2GOxoZai67K9WwXX6&#10;9ThuN9vd7HvNZ5P+lNSsSqWex8NyDiLQEP7Ff+5PreAtjfPjmXg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dtiwgAAANwAAAAPAAAAAAAAAAAAAAAAAJgCAABkcnMvZG93&#10;bnJldi54bWxQSwUGAAAAAAQABAD1AAAAhwMAAAAA&#10;" filled="f" stroked="f" strokeweight="0">
                  <v:textbox>
                    <w:txbxContent>
                      <w:p w:rsidR="007E64B6" w:rsidRDefault="007E64B6" w:rsidP="007E64B6">
                        <w:r>
                          <w:t xml:space="preserve">1147  </w:t>
                        </w:r>
                        <w:r>
                          <w:rPr>
                            <w:vertAlign w:val="superscript"/>
                          </w:rPr>
                          <w:t>o</w:t>
                        </w:r>
                        <w:r>
                          <w:t>C</w:t>
                        </w:r>
                      </w:p>
                    </w:txbxContent>
                  </v:textbox>
                </v:shape>
                <v:line id="Line 269" o:spid="_x0000_s1049" style="position:absolute;visibility:visible;mso-wrap-style:square" from="12361,17589" to="12361,2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QHMcAAADcAAAADwAAAGRycy9kb3ducmV2LnhtbESPQWvCQBSE7wX/w/IEb3WTWoK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pAcxwAAANwAAAAPAAAAAAAA&#10;AAAAAAAAAKECAABkcnMvZG93bnJldi54bWxQSwUGAAAAAAQABAD5AAAAlQMAAAAA&#10;"/>
                <v:line id="Line 270" o:spid="_x0000_s1050" style="position:absolute;flip:y;visibility:visible;mso-wrap-style:square" from="5566,9969" to="17843,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eZbMUAAADcAAAADwAAAGRycy9kb3ducmV2LnhtbESPQWvCQBCF74L/YRnBS9CNWopNXUVt&#10;hULpoeqhxyE7TYLZ2ZAdNf57t1Dw+HjzvjdvsepcrS7Uhsqzgck4BUWce1txYeB42I3moIIgW6w9&#10;k4EbBVgt+70FZtZf+ZsueylUhHDI0EAp0mRah7wkh2HsG+Lo/frWoUTZFtq2eI1wV+tpmj5rhxXH&#10;hhIb2paUn/ZnF9/YffHbbJZsnE6SF3r/kc9UizHDQbd+BSXUyeP4P/1hDTxNpv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eZbMUAAADcAAAADwAAAAAAAAAA&#10;AAAAAAChAgAAZHJzL2Rvd25yZXYueG1sUEsFBgAAAAAEAAQA+QAAAJMDAAAAAA==&#10;">
                  <v:stroke endarrow="block"/>
                </v:line>
                <v:shape id="Text Box 271" o:spid="_x0000_s1051" type="#_x0000_t202" style="position:absolute;top:6540;width:7429;height:19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NFFcUA&#10;AADcAAAADwAAAGRycy9kb3ducmV2LnhtbESP0WrCQBRE3wv+w3IF3+omtUiJriJipUUfquYDrtlr&#10;Npq9G7Krxr/vCoU+DjNzhpnOO1uLG7W+cqwgHSYgiAunKy4V5IfP1w8QPiBrrB2Tggd5mM96L1PM&#10;tLvzjm77UIoIYZ+hAhNCk0npC0MW/dA1xNE7udZiiLItpW7xHuG2lm9JMpYWK44LBhtaGiou+6tV&#10;cB19P46b9WY33q74bNKfnKplrtSg3y0mIAJ14T/81/7SCt7TETzP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0UVxQAAANwAAAAPAAAAAAAAAAAAAAAAAJgCAABkcnMv&#10;ZG93bnJldi54bWxQSwUGAAAAAAQABAD1AAAAigMAAAAA&#10;" filled="f" stroked="f" strokeweight="0">
                  <v:textbox>
                    <w:txbxContent>
                      <w:p w:rsidR="007E64B6" w:rsidRPr="009B2D68" w:rsidRDefault="007E64B6" w:rsidP="007E64B6">
                        <w:pPr>
                          <w:rPr>
                            <w:sz w:val="28"/>
                            <w:szCs w:val="28"/>
                          </w:rPr>
                        </w:pPr>
                        <w:r w:rsidRPr="009B2D68">
                          <w:rPr>
                            <w:sz w:val="28"/>
                            <w:szCs w:val="28"/>
                          </w:rPr>
                          <w:t>980</w:t>
                        </w:r>
                        <w:r w:rsidRPr="009B2D68">
                          <w:rPr>
                            <w:sz w:val="28"/>
                            <w:szCs w:val="28"/>
                            <w:vertAlign w:val="superscript"/>
                          </w:rPr>
                          <w:t xml:space="preserve"> o</w:t>
                        </w:r>
                        <w:r w:rsidRPr="009B2D68">
                          <w:rPr>
                            <w:sz w:val="28"/>
                            <w:szCs w:val="28"/>
                          </w:rPr>
                          <w:t>C</w:t>
                        </w:r>
                      </w:p>
                      <w:p w:rsidR="007E64B6" w:rsidRPr="009B2D68" w:rsidRDefault="007E64B6" w:rsidP="007E64B6">
                        <w:pPr>
                          <w:rPr>
                            <w:sz w:val="28"/>
                            <w:szCs w:val="28"/>
                          </w:rPr>
                        </w:pPr>
                        <w:r w:rsidRPr="009B2D68">
                          <w:rPr>
                            <w:sz w:val="28"/>
                            <w:szCs w:val="28"/>
                          </w:rPr>
                          <w:t>930</w:t>
                        </w:r>
                        <w:r w:rsidRPr="009B2D68">
                          <w:rPr>
                            <w:sz w:val="28"/>
                            <w:szCs w:val="28"/>
                            <w:vertAlign w:val="superscript"/>
                          </w:rPr>
                          <w:t xml:space="preserve"> o</w:t>
                        </w:r>
                        <w:r w:rsidRPr="009B2D68">
                          <w:rPr>
                            <w:sz w:val="28"/>
                            <w:szCs w:val="28"/>
                          </w:rPr>
                          <w:t>C</w:t>
                        </w:r>
                      </w:p>
                      <w:p w:rsidR="007E64B6" w:rsidRPr="009B2D68" w:rsidRDefault="007E64B6" w:rsidP="007E64B6">
                        <w:pPr>
                          <w:rPr>
                            <w:sz w:val="28"/>
                            <w:szCs w:val="28"/>
                          </w:rPr>
                        </w:pPr>
                        <w:r w:rsidRPr="009B2D68">
                          <w:rPr>
                            <w:sz w:val="28"/>
                            <w:szCs w:val="28"/>
                          </w:rPr>
                          <w:t>911</w:t>
                        </w:r>
                        <w:r w:rsidRPr="009B2D68">
                          <w:rPr>
                            <w:sz w:val="28"/>
                            <w:szCs w:val="28"/>
                            <w:vertAlign w:val="superscript"/>
                          </w:rPr>
                          <w:t xml:space="preserve"> o</w:t>
                        </w:r>
                        <w:r w:rsidRPr="009B2D68">
                          <w:rPr>
                            <w:sz w:val="28"/>
                            <w:szCs w:val="28"/>
                          </w:rPr>
                          <w:t>C</w:t>
                        </w:r>
                      </w:p>
                      <w:p w:rsidR="007E64B6" w:rsidRPr="009B2D68" w:rsidRDefault="007E64B6" w:rsidP="007E64B6">
                        <w:pPr>
                          <w:rPr>
                            <w:sz w:val="28"/>
                            <w:szCs w:val="28"/>
                            <w:vertAlign w:val="subscript"/>
                          </w:rPr>
                        </w:pPr>
                      </w:p>
                      <w:p w:rsidR="007E64B6" w:rsidRPr="009B2D68" w:rsidRDefault="007E64B6" w:rsidP="007E64B6">
                        <w:pPr>
                          <w:rPr>
                            <w:sz w:val="28"/>
                            <w:szCs w:val="28"/>
                          </w:rPr>
                        </w:pPr>
                      </w:p>
                    </w:txbxContent>
                  </v:textbox>
                </v:shape>
                <v:line id="Line 272" o:spid="_x0000_s1052" style="position:absolute;visibility:visible;mso-wrap-style:square" from="18711,8001" to="18796,2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3jEMUAAADcAAAADwAAAGRycy9kb3ducmV2LnhtbESPQWsCMRSE70L/Q3gFb5rdIrWuRild&#10;BA+1oJaeXzfPzdLNy7KJa/rvG6HgcZiZb5jVJtpWDNT7xrGCfJqBIK6cbrhW8HnaTl5A+ICssXVM&#10;Cn7Jw2b9MFphod2VDzQcQy0ShH2BCkwIXSGlrwxZ9FPXESfv7HqLIcm+lrrHa4LbVj5l2bO02HBa&#10;MNjRm6Hq53ixCuamPMi5LN9PH+XQ5Iu4j1/fC6XGj/F1CSJQDPfwf3unFczy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3jEMUAAADcAAAADwAAAAAAAAAA&#10;AAAAAAChAgAAZHJzL2Rvd25yZXYueG1sUEsFBgAAAAAEAAQA+QAAAJMDAAAAAA==&#10;">
                  <v:stroke endarrow="block"/>
                </v:line>
                <v:shape id="Text Box 273" o:spid="_x0000_s1053" type="#_x0000_t202" style="position:absolute;left:19949;top:6477;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4+sUA&#10;AADcAAAADwAAAGRycy9kb3ducmV2LnhtbESP0WrCQBRE34X+w3ILvukmaqVEVxFpRbEP1eYDbrPX&#10;bNrs3ZBdNf69KxT6OMzMGWa+7GwtLtT6yrGCdJiAIC6crrhUkH+9D15B+ICssXZMCm7kYbl46s0x&#10;0+7KB7ocQykihH2GCkwITSalLwxZ9EPXEEfv5FqLIcq2lLrFa4TbWo6SZCotVhwXDDa0NlT8Hs9W&#10;wXm8u33vN/vD9OONf0z6mVO1zpXqP3erGYhAXfgP/7W3WsEkfYH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nj6xQAAANwAAAAPAAAAAAAAAAAAAAAAAJgCAABkcnMv&#10;ZG93bnJldi54bWxQSwUGAAAAAAQABAD1AAAAigMAAAAA&#10;" filled="f" stroked="f" strokeweight="0">
                  <v:textbox>
                    <w:txbxContent>
                      <w:p w:rsidR="007E64B6" w:rsidRDefault="007E64B6" w:rsidP="007E64B6">
                        <w:pPr>
                          <w:rPr>
                            <w:vertAlign w:val="subscript"/>
                          </w:rPr>
                        </w:pPr>
                        <w:r>
                          <w:t xml:space="preserve">  A</w:t>
                        </w:r>
                        <w:r>
                          <w:rPr>
                            <w:vertAlign w:val="subscript"/>
                          </w:rPr>
                          <w:t>cm</w:t>
                        </w:r>
                        <w:r>
                          <w:t xml:space="preserve">   </w:t>
                        </w:r>
                      </w:p>
                    </w:txbxContent>
                  </v:textbox>
                </v:shape>
                <v:line id="Line 274" o:spid="_x0000_s1054" style="position:absolute;flip:x y;visibility:visible;mso-wrap-style:square" from="19155,7302" to="21441,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UPf8UAAADcAAAADwAAAGRycy9kb3ducmV2LnhtbESPQWvCQBSE7wX/w/IEb3UTKUFTVymC&#10;0IMXbdHrS/Y1m5p9m2TXGP99t1DocZiZb5j1drSNGKj3tWMF6TwBQVw6XXOl4PNj/7wE4QOyxsYx&#10;KXiQh+1m8rTGXLs7H2k4hUpECPscFZgQ2lxKXxqy6OeuJY7el+sthij7Suoe7xFuG7lIkkxarDku&#10;GGxpZ6i8nm5WwVDc0u/z4Xj1xaVbFUvT7Q5dptRsOr69ggg0hv/wX/tdK3hJM/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UPf8UAAADcAAAADwAAAAAAAAAA&#10;AAAAAAChAgAAZHJzL2Rvd25yZXYueG1sUEsFBgAAAAAEAAQA+QAAAJMDAAAAAA==&#10;">
                  <v:stroke endarrow="block"/>
                </v:line>
                <v:line id="Line 270" o:spid="_x0000_s1055" style="position:absolute;visibility:visible;mso-wrap-style:square" from="5630,7927" to="18859,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272" o:spid="_x0000_s1056" style="position:absolute;flip:x;visibility:visible;mso-wrap-style:square" from="17649,10096" to="17773,2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9DMUAAADbAAAADwAAAGRycy9kb3ducmV2LnhtbESPT2vCQBDF74V+h2WEXkLdVCX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L9DMUAAADbAAAADwAAAAAAAAAA&#10;AAAAAAChAgAAZHJzL2Rvd25yZXYueG1sUEsFBgAAAAAEAAQA+QAAAJMDAAAAAA==&#10;">
                  <v:stroke endarrow="block"/>
                </v:line>
                <w10:anchorlock/>
              </v:group>
            </w:pict>
          </mc:Fallback>
        </mc:AlternateContent>
      </w:r>
    </w:p>
    <w:p w:rsidR="007E64B6" w:rsidRPr="00BD2059" w:rsidRDefault="007E64B6" w:rsidP="007E64B6">
      <w:r w:rsidRPr="00387E6A">
        <w:t xml:space="preserve">Şekil : Sementasyon </w:t>
      </w:r>
      <w:r w:rsidRPr="00BD2059">
        <w:t xml:space="preserve">sıcaklığında çelik yüzeyinde elde edilen en yüksek karbon yüzdesinin bulunması. </w:t>
      </w:r>
    </w:p>
    <w:p w:rsidR="007E64B6" w:rsidRDefault="007E64B6" w:rsidP="007E64B6">
      <w:pPr>
        <w:rPr>
          <w:b/>
          <w:sz w:val="20"/>
          <w:szCs w:val="20"/>
        </w:rPr>
      </w:pPr>
      <w:r>
        <w:rPr>
          <w:b/>
          <w:noProof/>
          <w:sz w:val="20"/>
          <w:szCs w:val="20"/>
          <w:lang w:eastAsia="tr-TR"/>
        </w:rPr>
        <w:drawing>
          <wp:anchor distT="0" distB="0" distL="114300" distR="114300" simplePos="0" relativeHeight="251712512" behindDoc="0" locked="0" layoutInCell="1" allowOverlap="1" wp14:anchorId="36E7824A" wp14:editId="6A7E306A">
            <wp:simplePos x="0" y="0"/>
            <wp:positionH relativeFrom="column">
              <wp:posOffset>4445</wp:posOffset>
            </wp:positionH>
            <wp:positionV relativeFrom="paragraph">
              <wp:posOffset>146685</wp:posOffset>
            </wp:positionV>
            <wp:extent cx="3067050" cy="2456180"/>
            <wp:effectExtent l="0" t="0" r="6350" b="0"/>
            <wp:wrapTopAndBottom/>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57">
                      <a:extLst>
                        <a:ext uri="{28A0092B-C50C-407E-A947-70E740481C1C}">
                          <a14:useLocalDpi xmlns:a14="http://schemas.microsoft.com/office/drawing/2010/main" val="0"/>
                        </a:ext>
                      </a:extLst>
                    </a:blip>
                    <a:stretch>
                      <a:fillRect/>
                    </a:stretch>
                  </pic:blipFill>
                  <pic:spPr>
                    <a:xfrm>
                      <a:off x="0" y="0"/>
                      <a:ext cx="3067050" cy="2456180"/>
                    </a:xfrm>
                    <a:prstGeom prst="rect">
                      <a:avLst/>
                    </a:prstGeom>
                  </pic:spPr>
                </pic:pic>
              </a:graphicData>
            </a:graphic>
            <wp14:sizeRelH relativeFrom="margin">
              <wp14:pctWidth>0</wp14:pctWidth>
            </wp14:sizeRelH>
            <wp14:sizeRelV relativeFrom="margin">
              <wp14:pctHeight>0</wp14:pctHeight>
            </wp14:sizeRelV>
          </wp:anchor>
        </w:drawing>
      </w:r>
    </w:p>
    <w:p w:rsidR="007E64B6" w:rsidRDefault="007E64B6" w:rsidP="007E64B6">
      <w:pPr>
        <w:rPr>
          <w:b/>
          <w:sz w:val="20"/>
          <w:szCs w:val="20"/>
        </w:rPr>
      </w:pPr>
    </w:p>
    <w:p w:rsidR="007E64B6" w:rsidRPr="00D018AD" w:rsidRDefault="007E64B6" w:rsidP="007E64B6">
      <w:r w:rsidRPr="00D018AD">
        <w:t>SORU: % 0,1 C’lu çelik 980</w:t>
      </w:r>
      <w:r w:rsidRPr="00D018AD">
        <w:rPr>
          <w:rtl/>
        </w:rPr>
        <w:t>ﹾ</w:t>
      </w:r>
      <w:r w:rsidRPr="00D018AD">
        <w:t xml:space="preserve">C de karbürize edilmektedir. Yüzeyde x=0,05 cm içerde %0,45 C’a erişmek için ne kadar zaman beklemek gerekir? </w:t>
      </w:r>
      <w:r>
        <w:t xml:space="preserve">                                                                                 </w:t>
      </w:r>
      <w:r w:rsidRPr="00D018AD">
        <w:t xml:space="preserve"> </w:t>
      </w:r>
      <w:r>
        <w:t xml:space="preserve">UYARI :  </w:t>
      </w:r>
      <w:r w:rsidRPr="00D018AD">
        <w:t xml:space="preserve">Difüzyon katsayısı </w:t>
      </w:r>
      <w:r>
        <w:rPr>
          <w:color w:val="FF0000"/>
        </w:rPr>
        <w:t xml:space="preserve">şekilden </w:t>
      </w:r>
      <w:r w:rsidRPr="00D018AD">
        <w:t>D= 1,7.10</w:t>
      </w:r>
      <w:r w:rsidRPr="00D018AD">
        <w:rPr>
          <w:vertAlign w:val="superscript"/>
        </w:rPr>
        <w:t xml:space="preserve">-7 </w:t>
      </w:r>
      <w:r w:rsidRPr="00D018AD">
        <w:t>cm</w:t>
      </w:r>
      <w:r w:rsidRPr="00D018AD">
        <w:rPr>
          <w:vertAlign w:val="superscript"/>
        </w:rPr>
        <w:t>2</w:t>
      </w:r>
      <w:r>
        <w:t xml:space="preserve">/s olarak bulunmuştur </w:t>
      </w:r>
    </w:p>
    <w:p w:rsidR="007E64B6" w:rsidRDefault="007E64B6" w:rsidP="007E64B6">
      <w:pPr>
        <w:rPr>
          <w:b/>
        </w:rPr>
      </w:pPr>
    </w:p>
    <w:p w:rsidR="007E64B6" w:rsidRDefault="007E64B6" w:rsidP="007E64B6">
      <w:pPr>
        <w:rPr>
          <w:b/>
        </w:rPr>
      </w:pPr>
    </w:p>
    <w:p w:rsidR="007E64B6" w:rsidRDefault="007E64B6" w:rsidP="007E64B6">
      <w:pPr>
        <w:rPr>
          <w:b/>
        </w:rPr>
      </w:pPr>
    </w:p>
    <w:p w:rsidR="007E64B6" w:rsidRDefault="007E64B6" w:rsidP="007E64B6">
      <w:pPr>
        <w:rPr>
          <w:b/>
        </w:rPr>
      </w:pPr>
    </w:p>
    <w:p w:rsidR="007E64B6" w:rsidRDefault="007E64B6" w:rsidP="007E64B6">
      <w:pPr>
        <w:rPr>
          <w:b/>
        </w:rPr>
      </w:pPr>
    </w:p>
    <w:p w:rsidR="007E64B6" w:rsidRDefault="007E64B6" w:rsidP="007E64B6">
      <w:pPr>
        <w:rPr>
          <w:b/>
        </w:rPr>
      </w:pPr>
    </w:p>
    <w:p w:rsidR="007E64B6" w:rsidRDefault="007E64B6" w:rsidP="007E64B6">
      <w:pPr>
        <w:rPr>
          <w:b/>
        </w:rPr>
      </w:pPr>
    </w:p>
    <w:p w:rsidR="007E64B6" w:rsidRDefault="007E64B6" w:rsidP="007E64B6">
      <w:pPr>
        <w:rPr>
          <w:b/>
        </w:rPr>
      </w:pPr>
    </w:p>
    <w:p w:rsidR="007E64B6" w:rsidRDefault="007E64B6" w:rsidP="007E64B6">
      <w:pPr>
        <w:rPr>
          <w:b/>
        </w:rPr>
      </w:pPr>
    </w:p>
    <w:p w:rsidR="007E64B6" w:rsidRPr="0001175C" w:rsidRDefault="007E64B6" w:rsidP="007E64B6">
      <w:pPr>
        <w:rPr>
          <w:b/>
        </w:rPr>
      </w:pPr>
      <w:r w:rsidRPr="0001175C">
        <w:rPr>
          <w:b/>
        </w:rPr>
        <w:t>CEVAP:</w:t>
      </w:r>
      <w:r>
        <w:rPr>
          <w:b/>
        </w:rPr>
        <w:t xml:space="preserve">3 </w:t>
      </w:r>
    </w:p>
    <w:p w:rsidR="007E64B6" w:rsidRPr="0001175C" w:rsidRDefault="007E64B6" w:rsidP="007E64B6"/>
    <w:p w:rsidR="007E64B6" w:rsidRPr="0001175C" w:rsidRDefault="007E64B6" w:rsidP="007E64B6">
      <w:pPr>
        <w:rPr>
          <w:b/>
        </w:rPr>
      </w:pPr>
      <w:r w:rsidRPr="0001175C">
        <w:t>Aşağıdaki diyagramdan yüzeyde erişilebilecek en yüksek C oranı C</w:t>
      </w:r>
      <w:r w:rsidRPr="0001175C">
        <w:rPr>
          <w:vertAlign w:val="subscript"/>
        </w:rPr>
        <w:t xml:space="preserve">y </w:t>
      </w:r>
      <w:r w:rsidRPr="0001175C">
        <w:t>= 1,2 % C olarak okunmuştur</w:t>
      </w:r>
      <w:r w:rsidRPr="0001175C">
        <w:rPr>
          <w:b/>
        </w:rPr>
        <w:t>.</w:t>
      </w:r>
    </w:p>
    <w:p w:rsidR="007E64B6" w:rsidRDefault="007E64B6" w:rsidP="007E64B6">
      <w:pPr>
        <w:rPr>
          <w:sz w:val="20"/>
          <w:szCs w:val="20"/>
        </w:rPr>
      </w:pPr>
      <w:r w:rsidRPr="0001175C">
        <w:rPr>
          <w:noProof/>
          <w:lang w:eastAsia="tr-TR"/>
        </w:rPr>
        <mc:AlternateContent>
          <mc:Choice Requires="wps">
            <w:drawing>
              <wp:anchor distT="0" distB="0" distL="114300" distR="114300" simplePos="0" relativeHeight="251676672" behindDoc="0" locked="0" layoutInCell="1" allowOverlap="1" wp14:anchorId="0614430E" wp14:editId="525D1CD1">
                <wp:simplePos x="0" y="0"/>
                <wp:positionH relativeFrom="column">
                  <wp:posOffset>43180</wp:posOffset>
                </wp:positionH>
                <wp:positionV relativeFrom="paragraph">
                  <wp:posOffset>81915</wp:posOffset>
                </wp:positionV>
                <wp:extent cx="0" cy="1555750"/>
                <wp:effectExtent l="95250" t="38100" r="57150" b="25400"/>
                <wp:wrapNone/>
                <wp:docPr id="305" name="Düz Ok Bağlayıcısı 305"/>
                <wp:cNvGraphicFramePr/>
                <a:graphic xmlns:a="http://schemas.openxmlformats.org/drawingml/2006/main">
                  <a:graphicData uri="http://schemas.microsoft.com/office/word/2010/wordprocessingShape">
                    <wps:wsp>
                      <wps:cNvCnPr/>
                      <wps:spPr>
                        <a:xfrm flipV="1">
                          <a:off x="0" y="0"/>
                          <a:ext cx="0" cy="155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06351BD" id="_x0000_t32" coordsize="21600,21600" o:spt="32" o:oned="t" path="m,l21600,21600e" filled="f">
                <v:path arrowok="t" fillok="f" o:connecttype="none"/>
                <o:lock v:ext="edit" shapetype="t"/>
              </v:shapetype>
              <v:shape id="Düz Ok Bağlayıcısı 305" o:spid="_x0000_s1026" type="#_x0000_t32" style="position:absolute;margin-left:3.4pt;margin-top:6.45pt;width:0;height:122.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" strokecolor="black [3200]" strokeweight=".5pt">
                <v:stroke endarrow="open" joinstyle="miter"/>
              </v:shape>
            </w:pict>
          </mc:Fallback>
        </mc:AlternateContent>
      </w:r>
      <w:r>
        <w:rPr>
          <w:noProof/>
          <w:sz w:val="20"/>
          <w:szCs w:val="20"/>
          <w:lang w:eastAsia="tr-TR"/>
        </w:rPr>
        <mc:AlternateContent>
          <mc:Choice Requires="wps">
            <w:drawing>
              <wp:anchor distT="0" distB="0" distL="114300" distR="114300" simplePos="0" relativeHeight="251677696" behindDoc="0" locked="0" layoutInCell="1" allowOverlap="1" wp14:anchorId="5927689F" wp14:editId="57E58EC7">
                <wp:simplePos x="0" y="0"/>
                <wp:positionH relativeFrom="column">
                  <wp:posOffset>2973705</wp:posOffset>
                </wp:positionH>
                <wp:positionV relativeFrom="paragraph">
                  <wp:posOffset>219710</wp:posOffset>
                </wp:positionV>
                <wp:extent cx="2838450" cy="1485900"/>
                <wp:effectExtent l="0" t="0" r="19050" b="19050"/>
                <wp:wrapNone/>
                <wp:docPr id="306" name="Metin Kutusu 306"/>
                <wp:cNvGraphicFramePr/>
                <a:graphic xmlns:a="http://schemas.openxmlformats.org/drawingml/2006/main">
                  <a:graphicData uri="http://schemas.microsoft.com/office/word/2010/wordprocessingShape">
                    <wps:wsp>
                      <wps:cNvSpPr txBox="1"/>
                      <wps:spPr>
                        <a:xfrm>
                          <a:off x="0" y="0"/>
                          <a:ext cx="2838450" cy="148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64B6" w:rsidRDefault="007E64B6" w:rsidP="007E64B6">
                            <w:r>
                              <w:rPr>
                                <w:noProof/>
                                <w:lang w:eastAsia="tr-TR"/>
                              </w:rPr>
                              <w:drawing>
                                <wp:inline distT="0" distB="0" distL="0" distR="0" wp14:anchorId="6A28E63C" wp14:editId="3E157C90">
                                  <wp:extent cx="2649220" cy="1371204"/>
                                  <wp:effectExtent l="0" t="0" r="0" b="635"/>
                                  <wp:docPr id="320" name="Resim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649220" cy="13712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7689F" id="Metin Kutusu 306" o:spid="_x0000_s1057" type="#_x0000_t202" style="position:absolute;margin-left:234.15pt;margin-top:17.3pt;width:223.5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" fillcolor="white [3201]" strokeweight=".5pt">
                <v:textbox>
                  <w:txbxContent>
                    <w:p w:rsidR="007E64B6" w:rsidRDefault="007E64B6" w:rsidP="007E64B6">
                      <w:r>
                        <w:rPr>
                          <w:noProof/>
                          <w:lang w:eastAsia="tr-TR"/>
                        </w:rPr>
                        <w:drawing>
                          <wp:inline distT="0" distB="0" distL="0" distR="0" wp14:anchorId="6A28E63C" wp14:editId="3E157C90">
                            <wp:extent cx="2649220" cy="1371204"/>
                            <wp:effectExtent l="0" t="0" r="0" b="635"/>
                            <wp:docPr id="320" name="Resim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649220" cy="1371204"/>
                                    </a:xfrm>
                                    <a:prstGeom prst="rect">
                                      <a:avLst/>
                                    </a:prstGeom>
                                  </pic:spPr>
                                </pic:pic>
                              </a:graphicData>
                            </a:graphic>
                          </wp:inline>
                        </w:drawing>
                      </w:r>
                    </w:p>
                  </w:txbxContent>
                </v:textbox>
              </v:shape>
            </w:pict>
          </mc:Fallback>
        </mc:AlternateContent>
      </w:r>
    </w:p>
    <w:p w:rsidR="007E64B6" w:rsidRDefault="007E64B6" w:rsidP="007E64B6">
      <w:pPr>
        <w:rPr>
          <w:sz w:val="20"/>
          <w:szCs w:val="20"/>
        </w:rPr>
      </w:pPr>
      <w:r>
        <w:rPr>
          <w:sz w:val="20"/>
          <w:szCs w:val="20"/>
        </w:rPr>
        <w:t xml:space="preserve">    </w:t>
      </w:r>
    </w:p>
    <w:p w:rsidR="007E64B6" w:rsidRDefault="007E64B6" w:rsidP="007E64B6">
      <w:pPr>
        <w:rPr>
          <w:sz w:val="20"/>
          <w:szCs w:val="20"/>
        </w:rPr>
      </w:pPr>
      <w:r>
        <w:rPr>
          <w:sz w:val="20"/>
          <w:szCs w:val="20"/>
        </w:rPr>
        <w:t xml:space="preserve">                                                                   </w:t>
      </w:r>
    </w:p>
    <w:p w:rsidR="007E64B6" w:rsidRDefault="007E64B6" w:rsidP="007E64B6">
      <w:pPr>
        <w:rPr>
          <w:sz w:val="20"/>
          <w:szCs w:val="20"/>
        </w:rPr>
      </w:pPr>
      <w:r>
        <w:rPr>
          <w:sz w:val="20"/>
          <w:szCs w:val="20"/>
        </w:rPr>
        <w:t xml:space="preserve">   980°C                                                      </w:t>
      </w:r>
      <w:r>
        <w:rPr>
          <w:noProof/>
          <w:sz w:val="20"/>
          <w:szCs w:val="20"/>
          <w:lang w:eastAsia="tr-TR"/>
        </w:rPr>
        <mc:AlternateContent>
          <mc:Choice Requires="wps">
            <w:drawing>
              <wp:anchor distT="0" distB="0" distL="114300" distR="114300" simplePos="0" relativeHeight="251674624" behindDoc="0" locked="0" layoutInCell="1" allowOverlap="1" wp14:anchorId="1CA33B2B" wp14:editId="3D21900D">
                <wp:simplePos x="0" y="0"/>
                <wp:positionH relativeFrom="column">
                  <wp:posOffset>46355</wp:posOffset>
                </wp:positionH>
                <wp:positionV relativeFrom="paragraph">
                  <wp:posOffset>137160</wp:posOffset>
                </wp:positionV>
                <wp:extent cx="768350" cy="0"/>
                <wp:effectExtent l="0" t="0" r="0" b="0"/>
                <wp:wrapNone/>
                <wp:docPr id="308" name="Düz Bağlayıcı 308"/>
                <wp:cNvGraphicFramePr/>
                <a:graphic xmlns:a="http://schemas.openxmlformats.org/drawingml/2006/main">
                  <a:graphicData uri="http://schemas.microsoft.com/office/word/2010/wordprocessingShape">
                    <wps:wsp>
                      <wps:cNvCnPr/>
                      <wps:spPr>
                        <a:xfrm>
                          <a:off x="0" y="0"/>
                          <a:ext cx="76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015C25" id="Düz Bağlayıcı 30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65pt,10.8pt" to="64.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" strokecolor="black [3200]" strokeweight=".5pt">
                <v:stroke joinstyle="miter"/>
              </v:line>
            </w:pict>
          </mc:Fallback>
        </mc:AlternateContent>
      </w:r>
      <w:r>
        <w:rPr>
          <w:noProof/>
          <w:sz w:val="20"/>
          <w:szCs w:val="20"/>
          <w:lang w:eastAsia="tr-TR"/>
        </w:rPr>
        <mc:AlternateContent>
          <mc:Choice Requires="wps">
            <w:drawing>
              <wp:anchor distT="0" distB="0" distL="114300" distR="114300" simplePos="0" relativeHeight="251675648" behindDoc="0" locked="0" layoutInCell="1" allowOverlap="1" wp14:anchorId="4BA01BBD" wp14:editId="5854F368">
                <wp:simplePos x="0" y="0"/>
                <wp:positionH relativeFrom="column">
                  <wp:posOffset>802005</wp:posOffset>
                </wp:positionH>
                <wp:positionV relativeFrom="paragraph">
                  <wp:posOffset>133985</wp:posOffset>
                </wp:positionV>
                <wp:extent cx="0" cy="1073150"/>
                <wp:effectExtent l="95250" t="0" r="76200" b="50800"/>
                <wp:wrapNone/>
                <wp:docPr id="307" name="Düz Ok Bağlayıcısı 307"/>
                <wp:cNvGraphicFramePr/>
                <a:graphic xmlns:a="http://schemas.openxmlformats.org/drawingml/2006/main">
                  <a:graphicData uri="http://schemas.microsoft.com/office/word/2010/wordprocessingShape">
                    <wps:wsp>
                      <wps:cNvCnPr/>
                      <wps:spPr>
                        <a:xfrm>
                          <a:off x="0" y="0"/>
                          <a:ext cx="0" cy="1073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C14893" id="Düz Ok Bağlayıcısı 307" o:spid="_x0000_s1026" type="#_x0000_t32" style="position:absolute;margin-left:63.15pt;margin-top:10.55pt;width:0;height:8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" strokecolor="black [3200]" strokeweight=".5pt">
                <v:stroke endarrow="open" joinstyle="miter"/>
              </v:shape>
            </w:pict>
          </mc:Fallback>
        </mc:AlternateContent>
      </w:r>
      <w:r>
        <w:rPr>
          <w:noProof/>
          <w:sz w:val="20"/>
          <w:szCs w:val="20"/>
          <w:lang w:eastAsia="tr-TR"/>
        </w:rPr>
        <mc:AlternateContent>
          <mc:Choice Requires="wps">
            <w:drawing>
              <wp:anchor distT="0" distB="0" distL="114300" distR="114300" simplePos="0" relativeHeight="251679744" behindDoc="0" locked="0" layoutInCell="1" allowOverlap="1" wp14:anchorId="4E0ABD23" wp14:editId="0D06D830">
                <wp:simplePos x="0" y="0"/>
                <wp:positionH relativeFrom="column">
                  <wp:posOffset>901700</wp:posOffset>
                </wp:positionH>
                <wp:positionV relativeFrom="paragraph">
                  <wp:posOffset>5715</wp:posOffset>
                </wp:positionV>
                <wp:extent cx="1244600" cy="0"/>
                <wp:effectExtent l="0" t="0" r="0" b="0"/>
                <wp:wrapNone/>
                <wp:docPr id="400" name="Düz Bağlayıcı 400"/>
                <wp:cNvGraphicFramePr/>
                <a:graphic xmlns:a="http://schemas.openxmlformats.org/drawingml/2006/main">
                  <a:graphicData uri="http://schemas.microsoft.com/office/word/2010/wordprocessingShape">
                    <wps:wsp>
                      <wps:cNvCnPr/>
                      <wps:spPr>
                        <a:xfrm>
                          <a:off x="0" y="0"/>
                          <a:ext cx="1244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4F30F2" id="Düz Bağlayıcı 40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1pt,.45pt" to="16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" strokecolor="black [3200]" strokeweight=".5pt">
                <v:stroke joinstyle="miter"/>
              </v:line>
            </w:pict>
          </mc:Fallback>
        </mc:AlternateContent>
      </w:r>
      <w:r>
        <w:rPr>
          <w:noProof/>
          <w:sz w:val="20"/>
          <w:szCs w:val="20"/>
          <w:lang w:eastAsia="tr-TR"/>
        </w:rPr>
        <mc:AlternateContent>
          <mc:Choice Requires="wps">
            <w:drawing>
              <wp:anchor distT="0" distB="0" distL="114300" distR="114300" simplePos="0" relativeHeight="251672576" behindDoc="0" locked="0" layoutInCell="1" allowOverlap="1" wp14:anchorId="5AA04F33" wp14:editId="530B4658">
                <wp:simplePos x="0" y="0"/>
                <wp:positionH relativeFrom="column">
                  <wp:posOffset>433705</wp:posOffset>
                </wp:positionH>
                <wp:positionV relativeFrom="paragraph">
                  <wp:posOffset>10160</wp:posOffset>
                </wp:positionV>
                <wp:extent cx="469900" cy="641350"/>
                <wp:effectExtent l="0" t="0" r="25400" b="25400"/>
                <wp:wrapNone/>
                <wp:docPr id="310" name="Düz Bağlayıcı 310"/>
                <wp:cNvGraphicFramePr/>
                <a:graphic xmlns:a="http://schemas.openxmlformats.org/drawingml/2006/main">
                  <a:graphicData uri="http://schemas.microsoft.com/office/word/2010/wordprocessingShape">
                    <wps:wsp>
                      <wps:cNvCnPr/>
                      <wps:spPr>
                        <a:xfrm flipV="1">
                          <a:off x="0" y="0"/>
                          <a:ext cx="469900" cy="641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5051EB" id="Düz Bağlayıcı 310"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34.15pt,.8pt" to="71.1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" strokecolor="black [3200]" strokeweight=".5pt">
                <v:stroke joinstyle="miter"/>
              </v:line>
            </w:pict>
          </mc:Fallback>
        </mc:AlternateContent>
      </w:r>
      <w:r>
        <w:rPr>
          <w:sz w:val="20"/>
          <w:szCs w:val="20"/>
        </w:rPr>
        <w:t xml:space="preserve">                                                                       1147 °C                     </w:t>
      </w:r>
    </w:p>
    <w:p w:rsidR="007E64B6" w:rsidRDefault="007E64B6" w:rsidP="007E64B6">
      <w:pPr>
        <w:rPr>
          <w:sz w:val="20"/>
          <w:szCs w:val="20"/>
        </w:rPr>
      </w:pPr>
      <w:r>
        <w:rPr>
          <w:sz w:val="20"/>
          <w:szCs w:val="20"/>
        </w:rPr>
        <w:t xml:space="preserve">                          </w:t>
      </w:r>
    </w:p>
    <w:p w:rsidR="007E64B6" w:rsidRDefault="007E64B6" w:rsidP="007E64B6">
      <w:pPr>
        <w:rPr>
          <w:sz w:val="20"/>
          <w:szCs w:val="20"/>
        </w:rPr>
      </w:pPr>
      <w:r>
        <w:rPr>
          <w:noProof/>
          <w:sz w:val="20"/>
          <w:szCs w:val="20"/>
          <w:lang w:eastAsia="tr-TR"/>
        </w:rPr>
        <mc:AlternateContent>
          <mc:Choice Requires="wps">
            <w:drawing>
              <wp:anchor distT="0" distB="0" distL="114300" distR="114300" simplePos="0" relativeHeight="251671552" behindDoc="0" locked="0" layoutInCell="1" allowOverlap="1" wp14:anchorId="7296909B" wp14:editId="15368711">
                <wp:simplePos x="0" y="0"/>
                <wp:positionH relativeFrom="column">
                  <wp:posOffset>52705</wp:posOffset>
                </wp:positionH>
                <wp:positionV relativeFrom="paragraph">
                  <wp:posOffset>16510</wp:posOffset>
                </wp:positionV>
                <wp:extent cx="381000" cy="355600"/>
                <wp:effectExtent l="0" t="0" r="19050" b="25400"/>
                <wp:wrapNone/>
                <wp:docPr id="312" name="Düz Bağlayıcı 312"/>
                <wp:cNvGraphicFramePr/>
                <a:graphic xmlns:a="http://schemas.openxmlformats.org/drawingml/2006/main">
                  <a:graphicData uri="http://schemas.microsoft.com/office/word/2010/wordprocessingShape">
                    <wps:wsp>
                      <wps:cNvCnPr/>
                      <wps:spPr>
                        <a:xfrm>
                          <a:off x="0" y="0"/>
                          <a:ext cx="381000" cy="355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6B1A46" id="Düz Bağlayıcı 31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15pt,1.3pt" to="34.1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" strokecolor="black [3200]" strokeweight=".5pt">
                <v:stroke joinstyle="miter"/>
              </v:line>
            </w:pict>
          </mc:Fallback>
        </mc:AlternateContent>
      </w:r>
      <w:r>
        <w:rPr>
          <w:noProof/>
          <w:sz w:val="20"/>
          <w:szCs w:val="20"/>
          <w:lang w:eastAsia="tr-TR"/>
        </w:rPr>
        <mc:AlternateContent>
          <mc:Choice Requires="wps">
            <w:drawing>
              <wp:anchor distT="0" distB="0" distL="114300" distR="114300" simplePos="0" relativeHeight="251678720" behindDoc="0" locked="0" layoutInCell="1" allowOverlap="1" wp14:anchorId="67E85B49" wp14:editId="5802DDA1">
                <wp:simplePos x="0" y="0"/>
                <wp:positionH relativeFrom="column">
                  <wp:posOffset>4073525</wp:posOffset>
                </wp:positionH>
                <wp:positionV relativeFrom="paragraph">
                  <wp:posOffset>111125</wp:posOffset>
                </wp:positionV>
                <wp:extent cx="687070" cy="0"/>
                <wp:effectExtent l="0" t="0" r="0" b="0"/>
                <wp:wrapNone/>
                <wp:docPr id="311" name="Düz Bağlayıcı 311"/>
                <wp:cNvGraphicFramePr/>
                <a:graphic xmlns:a="http://schemas.openxmlformats.org/drawingml/2006/main">
                  <a:graphicData uri="http://schemas.microsoft.com/office/word/2010/wordprocessingShape">
                    <wps:wsp>
                      <wps:cNvCnPr/>
                      <wps:spPr>
                        <a:xfrm>
                          <a:off x="0" y="0"/>
                          <a:ext cx="68707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7E13205" id="Düz Bağlayıcı 311"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75pt,8.75pt" to="374.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" strokecolor="#ed7d31 [3205]" strokeweight=".5pt">
                <v:stroke joinstyle="miter"/>
              </v:line>
            </w:pict>
          </mc:Fallback>
        </mc:AlternateContent>
      </w:r>
      <w:r>
        <w:rPr>
          <w:sz w:val="20"/>
          <w:szCs w:val="20"/>
        </w:rPr>
        <w:t xml:space="preserve">                                                                     </w:t>
      </w:r>
    </w:p>
    <w:p w:rsidR="007E64B6" w:rsidRDefault="007E64B6" w:rsidP="007E64B6">
      <w:pPr>
        <w:rPr>
          <w:sz w:val="20"/>
          <w:szCs w:val="20"/>
        </w:rPr>
      </w:pPr>
    </w:p>
    <w:p w:rsidR="007E64B6" w:rsidRDefault="007E64B6" w:rsidP="007E64B6">
      <w:pPr>
        <w:tabs>
          <w:tab w:val="left" w:pos="3720"/>
        </w:tabs>
        <w:jc w:val="both"/>
        <w:rPr>
          <w:b/>
          <w:sz w:val="20"/>
          <w:szCs w:val="20"/>
        </w:rPr>
      </w:pPr>
      <w:r>
        <w:rPr>
          <w:noProof/>
          <w:sz w:val="20"/>
          <w:szCs w:val="20"/>
          <w:lang w:eastAsia="tr-TR"/>
        </w:rPr>
        <mc:AlternateContent>
          <mc:Choice Requires="wps">
            <w:drawing>
              <wp:anchor distT="0" distB="0" distL="114300" distR="114300" simplePos="0" relativeHeight="251673600" behindDoc="0" locked="0" layoutInCell="1" allowOverlap="1" wp14:anchorId="00FD48BA" wp14:editId="0FDBB5E1">
                <wp:simplePos x="0" y="0"/>
                <wp:positionH relativeFrom="column">
                  <wp:posOffset>424180</wp:posOffset>
                </wp:positionH>
                <wp:positionV relativeFrom="paragraph">
                  <wp:posOffset>76835</wp:posOffset>
                </wp:positionV>
                <wp:extent cx="0" cy="546100"/>
                <wp:effectExtent l="0" t="0" r="38100" b="25400"/>
                <wp:wrapNone/>
                <wp:docPr id="313" name="Düz Bağlayıcı 313"/>
                <wp:cNvGraphicFramePr/>
                <a:graphic xmlns:a="http://schemas.openxmlformats.org/drawingml/2006/main">
                  <a:graphicData uri="http://schemas.microsoft.com/office/word/2010/wordprocessingShape">
                    <wps:wsp>
                      <wps:cNvCnPr/>
                      <wps:spPr>
                        <a:xfrm>
                          <a:off x="0" y="0"/>
                          <a:ext cx="0" cy="546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9482DE" id="Düz Bağlayıcı 31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3.4pt,6.05pt" to="33.4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" strokecolor="black [3200]" strokeweight=".5pt">
                <v:stroke joinstyle="miter"/>
              </v:line>
            </w:pict>
          </mc:Fallback>
        </mc:AlternateContent>
      </w:r>
      <w:r>
        <w:rPr>
          <w:noProof/>
          <w:sz w:val="20"/>
          <w:szCs w:val="20"/>
          <w:lang w:eastAsia="tr-TR"/>
        </w:rPr>
        <mc:AlternateContent>
          <mc:Choice Requires="wps">
            <w:drawing>
              <wp:anchor distT="0" distB="0" distL="114300" distR="114300" simplePos="0" relativeHeight="251670528" behindDoc="0" locked="0" layoutInCell="1" allowOverlap="1" wp14:anchorId="7ADD35F4" wp14:editId="136BC658">
                <wp:simplePos x="0" y="0"/>
                <wp:positionH relativeFrom="column">
                  <wp:posOffset>43180</wp:posOffset>
                </wp:positionH>
                <wp:positionV relativeFrom="paragraph">
                  <wp:posOffset>71120</wp:posOffset>
                </wp:positionV>
                <wp:extent cx="2051050" cy="6350"/>
                <wp:effectExtent l="0" t="0" r="25400" b="31750"/>
                <wp:wrapNone/>
                <wp:docPr id="314" name="Düz Bağlayıcı 314"/>
                <wp:cNvGraphicFramePr/>
                <a:graphic xmlns:a="http://schemas.openxmlformats.org/drawingml/2006/main">
                  <a:graphicData uri="http://schemas.microsoft.com/office/word/2010/wordprocessingShape">
                    <wps:wsp>
                      <wps:cNvCnPr/>
                      <wps:spPr>
                        <a:xfrm flipV="1">
                          <a:off x="0" y="0"/>
                          <a:ext cx="20510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9F4FD4C" id="Düz Bağlayıcı 314" o:spid="_x0000_s1026" style="position:absolute;flip:y;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pt,5.6pt" to="164.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" strokecolor="black [3200]" strokeweight=".5pt">
                <v:stroke joinstyle="miter"/>
              </v:line>
            </w:pict>
          </mc:Fallback>
        </mc:AlternateContent>
      </w:r>
      <w:r>
        <w:rPr>
          <w:b/>
          <w:sz w:val="20"/>
          <w:szCs w:val="20"/>
        </w:rPr>
        <w:t xml:space="preserve">                                                                     </w:t>
      </w:r>
      <w:r>
        <w:rPr>
          <w:sz w:val="20"/>
          <w:szCs w:val="20"/>
        </w:rPr>
        <w:t>723°C</w:t>
      </w:r>
    </w:p>
    <w:p w:rsidR="007E64B6" w:rsidRDefault="007E64B6" w:rsidP="007E64B6">
      <w:pPr>
        <w:jc w:val="both"/>
        <w:rPr>
          <w:b/>
          <w:sz w:val="20"/>
          <w:szCs w:val="20"/>
        </w:rPr>
      </w:pPr>
    </w:p>
    <w:p w:rsidR="007E64B6" w:rsidRDefault="007E64B6" w:rsidP="007E64B6">
      <w:pPr>
        <w:jc w:val="both"/>
        <w:rPr>
          <w:b/>
          <w:sz w:val="20"/>
          <w:szCs w:val="20"/>
        </w:rPr>
      </w:pPr>
    </w:p>
    <w:p w:rsidR="007E64B6" w:rsidRDefault="007E64B6" w:rsidP="007E64B6">
      <w:pPr>
        <w:jc w:val="both"/>
        <w:rPr>
          <w:b/>
          <w:sz w:val="20"/>
          <w:szCs w:val="20"/>
        </w:rPr>
      </w:pPr>
    </w:p>
    <w:p w:rsidR="007E64B6" w:rsidRDefault="007E64B6" w:rsidP="007E64B6">
      <w:pPr>
        <w:tabs>
          <w:tab w:val="left" w:pos="3570"/>
        </w:tabs>
        <w:jc w:val="both"/>
        <w:rPr>
          <w:b/>
          <w:sz w:val="20"/>
          <w:szCs w:val="20"/>
        </w:rPr>
      </w:pPr>
      <w:r>
        <w:rPr>
          <w:noProof/>
          <w:sz w:val="20"/>
          <w:szCs w:val="20"/>
          <w:lang w:eastAsia="tr-TR"/>
        </w:rPr>
        <mc:AlternateContent>
          <mc:Choice Requires="wps">
            <w:drawing>
              <wp:anchor distT="0" distB="0" distL="114300" distR="114300" simplePos="0" relativeHeight="251669504" behindDoc="0" locked="0" layoutInCell="1" allowOverlap="1" wp14:anchorId="28A4E108" wp14:editId="5859B92F">
                <wp:simplePos x="0" y="0"/>
                <wp:positionH relativeFrom="column">
                  <wp:posOffset>40005</wp:posOffset>
                </wp:positionH>
                <wp:positionV relativeFrom="paragraph">
                  <wp:posOffset>32385</wp:posOffset>
                </wp:positionV>
                <wp:extent cx="2095500" cy="6350"/>
                <wp:effectExtent l="0" t="76200" r="0" b="107950"/>
                <wp:wrapNone/>
                <wp:docPr id="316" name="Düz Ok Bağlayıcısı 316"/>
                <wp:cNvGraphicFramePr/>
                <a:graphic xmlns:a="http://schemas.openxmlformats.org/drawingml/2006/main">
                  <a:graphicData uri="http://schemas.microsoft.com/office/word/2010/wordprocessingShape">
                    <wps:wsp>
                      <wps:cNvCnPr/>
                      <wps:spPr>
                        <a:xfrm>
                          <a:off x="0" y="0"/>
                          <a:ext cx="2095500" cy="6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98E14A" id="Düz Ok Bağlayıcısı 316" o:spid="_x0000_s1026" type="#_x0000_t32" style="position:absolute;margin-left:3.15pt;margin-top:2.55pt;width:165pt;height:.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" strokecolor="black [3200]" strokeweight=".5pt">
                <v:stroke endarrow="open" joinstyle="miter"/>
              </v:shape>
            </w:pict>
          </mc:Fallback>
        </mc:AlternateContent>
      </w:r>
      <w:r>
        <w:rPr>
          <w:noProof/>
          <w:sz w:val="20"/>
          <w:szCs w:val="20"/>
          <w:lang w:eastAsia="tr-TR"/>
        </w:rPr>
        <mc:AlternateContent>
          <mc:Choice Requires="wps">
            <w:drawing>
              <wp:anchor distT="0" distB="0" distL="114300" distR="114300" simplePos="0" relativeHeight="251661312" behindDoc="0" locked="0" layoutInCell="1" allowOverlap="1" wp14:anchorId="052232A5" wp14:editId="0BFD8D01">
                <wp:simplePos x="0" y="0"/>
                <wp:positionH relativeFrom="column">
                  <wp:posOffset>74930</wp:posOffset>
                </wp:positionH>
                <wp:positionV relativeFrom="paragraph">
                  <wp:posOffset>40005</wp:posOffset>
                </wp:positionV>
                <wp:extent cx="2051050" cy="228600"/>
                <wp:effectExtent l="0" t="0" r="25400" b="19050"/>
                <wp:wrapNone/>
                <wp:docPr id="315" name="Metin Kutusu 315"/>
                <wp:cNvGraphicFramePr/>
                <a:graphic xmlns:a="http://schemas.openxmlformats.org/drawingml/2006/main">
                  <a:graphicData uri="http://schemas.microsoft.com/office/word/2010/wordprocessingShape">
                    <wps:wsp>
                      <wps:cNvSpPr txBox="1"/>
                      <wps:spPr>
                        <a:xfrm>
                          <a:off x="0" y="0"/>
                          <a:ext cx="2051050"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E64B6" w:rsidRPr="00E56C17" w:rsidRDefault="007E64B6" w:rsidP="007E64B6">
                            <w:pPr>
                              <w:rPr>
                                <w:b/>
                                <w:sz w:val="16"/>
                                <w:szCs w:val="16"/>
                                <w:vertAlign w:val="subscript"/>
                              </w:rPr>
                            </w:pPr>
                            <w:r w:rsidRPr="00E56C17">
                              <w:rPr>
                                <w:b/>
                                <w:sz w:val="16"/>
                                <w:szCs w:val="16"/>
                              </w:rPr>
                              <w:t xml:space="preserve">       0,8      1,2 = C</w:t>
                            </w:r>
                            <w:r w:rsidRPr="00E56C17">
                              <w:rPr>
                                <w:b/>
                                <w:sz w:val="16"/>
                                <w:szCs w:val="16"/>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32A5" id="Metin Kutusu 315" o:spid="_x0000_s1058" type="#_x0000_t202" style="position:absolute;left:0;text-align:left;margin-left:5.9pt;margin-top:3.15pt;width:161.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" fillcolor="white [3201]" strokecolor="white [3212]" strokeweight=".5pt">
                <v:textbox>
                  <w:txbxContent>
                    <w:p w:rsidR="007E64B6" w:rsidRPr="00E56C17" w:rsidRDefault="007E64B6" w:rsidP="007E64B6">
                      <w:pPr>
                        <w:rPr>
                          <w:b/>
                          <w:sz w:val="16"/>
                          <w:szCs w:val="16"/>
                          <w:vertAlign w:val="subscript"/>
                        </w:rPr>
                      </w:pPr>
                      <w:r w:rsidRPr="00E56C17">
                        <w:rPr>
                          <w:b/>
                          <w:sz w:val="16"/>
                          <w:szCs w:val="16"/>
                        </w:rPr>
                        <w:t xml:space="preserve">       0,8      1,2 = C</w:t>
                      </w:r>
                      <w:r w:rsidRPr="00E56C17">
                        <w:rPr>
                          <w:b/>
                          <w:sz w:val="16"/>
                          <w:szCs w:val="16"/>
                          <w:vertAlign w:val="subscript"/>
                        </w:rPr>
                        <w:t>Y</w:t>
                      </w:r>
                    </w:p>
                  </w:txbxContent>
                </v:textbox>
              </v:shape>
            </w:pict>
          </mc:Fallback>
        </mc:AlternateContent>
      </w:r>
      <w:r>
        <w:rPr>
          <w:b/>
          <w:sz w:val="20"/>
          <w:szCs w:val="20"/>
        </w:rPr>
        <w:tab/>
      </w:r>
      <w:r w:rsidRPr="00411444">
        <w:rPr>
          <w:b/>
          <w:sz w:val="20"/>
          <w:szCs w:val="20"/>
        </w:rPr>
        <w:t>% C</w:t>
      </w:r>
    </w:p>
    <w:p w:rsidR="007E64B6" w:rsidRDefault="007E64B6" w:rsidP="007E64B6">
      <w:pPr>
        <w:jc w:val="both"/>
        <w:rPr>
          <w:b/>
          <w:sz w:val="20"/>
          <w:szCs w:val="20"/>
        </w:rPr>
      </w:pPr>
    </w:p>
    <w:p w:rsidR="007E64B6" w:rsidRDefault="007E64B6" w:rsidP="007E64B6">
      <w:pPr>
        <w:jc w:val="both"/>
        <w:rPr>
          <w:b/>
          <w:sz w:val="20"/>
          <w:szCs w:val="20"/>
        </w:rPr>
      </w:pPr>
    </w:p>
    <w:p w:rsidR="007E64B6" w:rsidRDefault="007E64B6" w:rsidP="007E64B6">
      <w:pPr>
        <w:jc w:val="both"/>
        <w:rPr>
          <w:b/>
          <w:sz w:val="20"/>
          <w:szCs w:val="20"/>
        </w:rPr>
      </w:pPr>
      <w:r>
        <w:rPr>
          <w:noProof/>
          <w:sz w:val="20"/>
          <w:szCs w:val="20"/>
          <w:lang w:eastAsia="tr-TR"/>
        </w:rPr>
        <mc:AlternateContent>
          <mc:Choice Requires="wps">
            <w:drawing>
              <wp:anchor distT="0" distB="0" distL="114300" distR="114300" simplePos="0" relativeHeight="251660288" behindDoc="0" locked="0" layoutInCell="1" allowOverlap="1" wp14:anchorId="19172786" wp14:editId="2853F016">
                <wp:simplePos x="0" y="0"/>
                <wp:positionH relativeFrom="column">
                  <wp:posOffset>128905</wp:posOffset>
                </wp:positionH>
                <wp:positionV relativeFrom="paragraph">
                  <wp:posOffset>25400</wp:posOffset>
                </wp:positionV>
                <wp:extent cx="581025" cy="466725"/>
                <wp:effectExtent l="0" t="0" r="28575" b="28575"/>
                <wp:wrapNone/>
                <wp:docPr id="317" name="Metin Kutusu 317"/>
                <wp:cNvGraphicFramePr/>
                <a:graphic xmlns:a="http://schemas.openxmlformats.org/drawingml/2006/main">
                  <a:graphicData uri="http://schemas.microsoft.com/office/word/2010/wordprocessingShape">
                    <wps:wsp>
                      <wps:cNvSpPr txBox="1"/>
                      <wps:spPr>
                        <a:xfrm>
                          <a:off x="0" y="0"/>
                          <a:ext cx="581025" cy="466725"/>
                        </a:xfrm>
                        <a:prstGeom prst="rect">
                          <a:avLst/>
                        </a:prstGeom>
                        <a:solidFill>
                          <a:schemeClr val="lt1"/>
                        </a:solidFill>
                        <a:ln w="6350">
                          <a:solidFill>
                            <a:schemeClr val="bg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7E64B6" w:rsidRPr="0001175C" w:rsidRDefault="007E64B6" w:rsidP="007E64B6">
                            <w:pPr>
                              <w:rPr>
                                <w:szCs w:val="20"/>
                                <w:vertAlign w:val="subscript"/>
                              </w:rPr>
                            </w:pPr>
                            <w:r w:rsidRPr="0001175C">
                              <w:rPr>
                                <w:szCs w:val="20"/>
                              </w:rPr>
                              <w:t>C –C</w:t>
                            </w:r>
                            <w:r w:rsidRPr="0001175C">
                              <w:rPr>
                                <w:szCs w:val="20"/>
                                <w:vertAlign w:val="subscript"/>
                              </w:rPr>
                              <w:t>0</w:t>
                            </w:r>
                          </w:p>
                          <w:p w:rsidR="007E64B6" w:rsidRPr="0001175C" w:rsidRDefault="007E64B6" w:rsidP="007E64B6">
                            <w:pPr>
                              <w:rPr>
                                <w:szCs w:val="20"/>
                                <w:vertAlign w:val="subscript"/>
                              </w:rPr>
                            </w:pPr>
                            <w:r w:rsidRPr="0001175C">
                              <w:rPr>
                                <w:szCs w:val="20"/>
                              </w:rPr>
                              <w:t>C</w:t>
                            </w:r>
                            <w:r w:rsidRPr="0001175C">
                              <w:rPr>
                                <w:szCs w:val="20"/>
                                <w:vertAlign w:val="subscript"/>
                              </w:rPr>
                              <w:t>y</w:t>
                            </w:r>
                            <w:r w:rsidRPr="0001175C">
                              <w:rPr>
                                <w:szCs w:val="20"/>
                              </w:rPr>
                              <w:t>–C</w:t>
                            </w:r>
                            <w:r w:rsidRPr="0001175C">
                              <w:rPr>
                                <w:szCs w:val="20"/>
                                <w:vertAlign w:val="subscript"/>
                              </w:rPr>
                              <w:t>0</w:t>
                            </w:r>
                          </w:p>
                          <w:p w:rsidR="007E64B6" w:rsidRPr="0001175C" w:rsidRDefault="007E64B6" w:rsidP="007E64B6">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72786" id="Metin Kutusu 317" o:spid="_x0000_s1059" type="#_x0000_t202" style="position:absolute;left:0;text-align:left;margin-left:10.15pt;margin-top:2pt;width:45.75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" fillcolor="white [3201]" strokecolor="white [3212]" strokeweight=".5pt">
                <v:stroke dashstyle="1 1"/>
                <v:textbox>
                  <w:txbxContent>
                    <w:p w:rsidR="007E64B6" w:rsidRPr="0001175C" w:rsidRDefault="007E64B6" w:rsidP="007E64B6">
                      <w:pPr>
                        <w:rPr>
                          <w:szCs w:val="20"/>
                          <w:vertAlign w:val="subscript"/>
                        </w:rPr>
                      </w:pPr>
                      <w:r w:rsidRPr="0001175C">
                        <w:rPr>
                          <w:szCs w:val="20"/>
                        </w:rPr>
                        <w:t>C –C</w:t>
                      </w:r>
                      <w:r w:rsidRPr="0001175C">
                        <w:rPr>
                          <w:szCs w:val="20"/>
                          <w:vertAlign w:val="subscript"/>
                        </w:rPr>
                        <w:t>0</w:t>
                      </w:r>
                    </w:p>
                    <w:p w:rsidR="007E64B6" w:rsidRPr="0001175C" w:rsidRDefault="007E64B6" w:rsidP="007E64B6">
                      <w:pPr>
                        <w:rPr>
                          <w:szCs w:val="20"/>
                          <w:vertAlign w:val="subscript"/>
                        </w:rPr>
                      </w:pPr>
                      <w:r w:rsidRPr="0001175C">
                        <w:rPr>
                          <w:szCs w:val="20"/>
                        </w:rPr>
                        <w:t>C</w:t>
                      </w:r>
                      <w:r w:rsidRPr="0001175C">
                        <w:rPr>
                          <w:szCs w:val="20"/>
                          <w:vertAlign w:val="subscript"/>
                        </w:rPr>
                        <w:t>y</w:t>
                      </w:r>
                      <w:r w:rsidRPr="0001175C">
                        <w:rPr>
                          <w:szCs w:val="20"/>
                        </w:rPr>
                        <w:t>–C</w:t>
                      </w:r>
                      <w:r w:rsidRPr="0001175C">
                        <w:rPr>
                          <w:szCs w:val="20"/>
                          <w:vertAlign w:val="subscript"/>
                        </w:rPr>
                        <w:t>0</w:t>
                      </w:r>
                    </w:p>
                    <w:p w:rsidR="007E64B6" w:rsidRPr="0001175C" w:rsidRDefault="007E64B6" w:rsidP="007E64B6">
                      <w:pPr>
                        <w:rPr>
                          <w:szCs w:val="20"/>
                        </w:rPr>
                      </w:pPr>
                    </w:p>
                  </w:txbxContent>
                </v:textbox>
              </v:shape>
            </w:pict>
          </mc:Fallback>
        </mc:AlternateContent>
      </w:r>
    </w:p>
    <w:p w:rsidR="007E64B6" w:rsidRPr="0001175C" w:rsidRDefault="007E64B6" w:rsidP="007E64B6">
      <w:r w:rsidRPr="0001175C">
        <w:rPr>
          <w:noProof/>
          <w:lang w:eastAsia="tr-TR"/>
        </w:rPr>
        <mc:AlternateContent>
          <mc:Choice Requires="wps">
            <w:drawing>
              <wp:anchor distT="0" distB="0" distL="114300" distR="114300" simplePos="0" relativeHeight="251668480" behindDoc="0" locked="0" layoutInCell="1" allowOverlap="1" wp14:anchorId="372E3C82" wp14:editId="03D409C4">
                <wp:simplePos x="0" y="0"/>
                <wp:positionH relativeFrom="column">
                  <wp:posOffset>173355</wp:posOffset>
                </wp:positionH>
                <wp:positionV relativeFrom="paragraph">
                  <wp:posOffset>95250</wp:posOffset>
                </wp:positionV>
                <wp:extent cx="444500" cy="0"/>
                <wp:effectExtent l="0" t="0" r="0" b="0"/>
                <wp:wrapNone/>
                <wp:docPr id="399" name="Düz Bağlayıcı 399"/>
                <wp:cNvGraphicFramePr/>
                <a:graphic xmlns:a="http://schemas.openxmlformats.org/drawingml/2006/main">
                  <a:graphicData uri="http://schemas.microsoft.com/office/word/2010/wordprocessingShape">
                    <wps:wsp>
                      <wps:cNvCnPr/>
                      <wps:spPr>
                        <a:xfrm>
                          <a:off x="0" y="0"/>
                          <a:ext cx="44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ED7D60" id="Düz Bağlayıcı 39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3.65pt,7.5pt" to="48.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" strokecolor="black [3200]" strokeweight=".5pt">
                <v:stroke joinstyle="miter"/>
              </v:line>
            </w:pict>
          </mc:Fallback>
        </mc:AlternateContent>
      </w:r>
      <w:r w:rsidRPr="0001175C">
        <w:t xml:space="preserve">                   =  1- erf [x / 2( Dt</w:t>
      </w:r>
      <w:r w:rsidRPr="0001175C">
        <w:rPr>
          <w:vertAlign w:val="subscript"/>
        </w:rPr>
        <w:t>1</w:t>
      </w:r>
      <w:r w:rsidRPr="0001175C">
        <w:t>)</w:t>
      </w:r>
      <w:r w:rsidRPr="0001175C">
        <w:rPr>
          <w:vertAlign w:val="superscript"/>
        </w:rPr>
        <w:t xml:space="preserve">1/2 </w:t>
      </w:r>
      <w:r w:rsidRPr="0001175C">
        <w:t>]  denkleminden yola çıkarak;</w:t>
      </w:r>
    </w:p>
    <w:p w:rsidR="007E64B6" w:rsidRPr="0001175C" w:rsidRDefault="007E64B6" w:rsidP="007E64B6">
      <w:pPr>
        <w:jc w:val="both"/>
        <w:rPr>
          <w:b/>
        </w:rPr>
      </w:pPr>
    </w:p>
    <w:p w:rsidR="007E64B6" w:rsidRPr="0001175C" w:rsidRDefault="007E64B6" w:rsidP="007E64B6">
      <w:pPr>
        <w:jc w:val="both"/>
        <w:rPr>
          <w:b/>
        </w:rPr>
      </w:pPr>
    </w:p>
    <w:p w:rsidR="007E64B6" w:rsidRPr="0001175C" w:rsidRDefault="007E64B6" w:rsidP="007E64B6">
      <w:pPr>
        <w:jc w:val="both"/>
        <w:rPr>
          <w:b/>
        </w:rPr>
      </w:pPr>
      <w:r w:rsidRPr="0001175C">
        <w:rPr>
          <w:b/>
        </w:rPr>
        <w:t>C</w:t>
      </w:r>
      <w:r w:rsidRPr="0001175C">
        <w:rPr>
          <w:b/>
          <w:vertAlign w:val="subscript"/>
        </w:rPr>
        <w:t>y</w:t>
      </w:r>
      <w:r w:rsidRPr="0001175C">
        <w:rPr>
          <w:b/>
        </w:rPr>
        <w:t xml:space="preserve"> : </w:t>
      </w:r>
      <w:r w:rsidRPr="0001175C">
        <w:t>Yüzeyde erişilecek en yüksek C oranı = 1,2 C</w:t>
      </w:r>
    </w:p>
    <w:p w:rsidR="007E64B6" w:rsidRPr="0001175C" w:rsidRDefault="007E64B6" w:rsidP="007E64B6">
      <w:pPr>
        <w:jc w:val="both"/>
      </w:pPr>
      <w:r w:rsidRPr="0001175C">
        <w:rPr>
          <w:b/>
        </w:rPr>
        <w:t xml:space="preserve">C   : </w:t>
      </w:r>
      <w:r w:rsidRPr="0001175C">
        <w:t>Yüzeyden X uzaklıkta C oranı = 0,45 C</w:t>
      </w:r>
    </w:p>
    <w:p w:rsidR="007E64B6" w:rsidRPr="0001175C" w:rsidRDefault="007E64B6" w:rsidP="007E64B6">
      <w:pPr>
        <w:jc w:val="both"/>
        <w:rPr>
          <w:b/>
        </w:rPr>
      </w:pPr>
      <w:r w:rsidRPr="0001175C">
        <w:rPr>
          <w:b/>
        </w:rPr>
        <w:t>C</w:t>
      </w:r>
      <w:r w:rsidRPr="0001175C">
        <w:rPr>
          <w:b/>
          <w:vertAlign w:val="subscript"/>
        </w:rPr>
        <w:t xml:space="preserve">0  </w:t>
      </w:r>
      <w:r w:rsidRPr="0001175C">
        <w:rPr>
          <w:b/>
        </w:rPr>
        <w:t xml:space="preserve">: </w:t>
      </w:r>
      <w:r w:rsidRPr="0001175C">
        <w:t>Parçadaki ortalama C oranı = 0,1 C</w:t>
      </w:r>
    </w:p>
    <w:p w:rsidR="007E64B6" w:rsidRPr="0001175C" w:rsidRDefault="007E64B6" w:rsidP="007E64B6">
      <w:pPr>
        <w:jc w:val="both"/>
      </w:pPr>
      <w:r w:rsidRPr="0001175C">
        <w:rPr>
          <w:b/>
        </w:rPr>
        <w:t>T  :</w:t>
      </w:r>
      <w:r w:rsidRPr="0001175C">
        <w:t xml:space="preserve"> Sementasyon zamanı                                         ; verilen değerler denklemde yerine yazılırsa;</w:t>
      </w:r>
    </w:p>
    <w:p w:rsidR="007E64B6" w:rsidRPr="0001175C" w:rsidRDefault="007E64B6" w:rsidP="007E64B6"/>
    <w:p w:rsidR="007E64B6" w:rsidRPr="0001175C" w:rsidRDefault="007E64B6" w:rsidP="007E64B6">
      <w:r w:rsidRPr="0001175C">
        <w:t xml:space="preserve"> (C – C</w:t>
      </w:r>
      <w:r w:rsidRPr="0001175C">
        <w:rPr>
          <w:vertAlign w:val="subscript"/>
        </w:rPr>
        <w:t>0</w:t>
      </w:r>
      <w:r w:rsidRPr="0001175C">
        <w:t>) / (C</w:t>
      </w:r>
      <w:r w:rsidRPr="0001175C">
        <w:rPr>
          <w:vertAlign w:val="subscript"/>
        </w:rPr>
        <w:t xml:space="preserve">Y </w:t>
      </w:r>
      <w:r w:rsidRPr="0001175C">
        <w:t>– C</w:t>
      </w:r>
      <w:r w:rsidRPr="0001175C">
        <w:rPr>
          <w:vertAlign w:val="subscript"/>
        </w:rPr>
        <w:t>0</w:t>
      </w:r>
      <w:r w:rsidRPr="0001175C">
        <w:t>) = (0,45 – 0,1) / (1,2 – 0,1) = 0,318 = 1- erf [x / 2( Dt</w:t>
      </w:r>
      <w:r w:rsidRPr="0001175C">
        <w:rPr>
          <w:vertAlign w:val="subscript"/>
        </w:rPr>
        <w:t>1</w:t>
      </w:r>
      <w:r w:rsidRPr="0001175C">
        <w:rPr>
          <w:b/>
        </w:rPr>
        <w:t>)</w:t>
      </w:r>
      <w:r w:rsidRPr="0001175C">
        <w:rPr>
          <w:b/>
          <w:vertAlign w:val="superscript"/>
        </w:rPr>
        <w:t>1/2</w:t>
      </w:r>
      <w:r w:rsidRPr="0001175C">
        <w:rPr>
          <w:vertAlign w:val="superscript"/>
        </w:rPr>
        <w:t xml:space="preserve"> </w:t>
      </w:r>
      <w:r w:rsidRPr="0001175C">
        <w:t xml:space="preserve">]  </w:t>
      </w:r>
    </w:p>
    <w:p w:rsidR="007E64B6" w:rsidRDefault="007E64B6" w:rsidP="007E64B6">
      <w:r w:rsidRPr="0001175C">
        <w:t xml:space="preserve"> </w:t>
      </w:r>
    </w:p>
    <w:p w:rsidR="007E64B6" w:rsidRPr="0001175C" w:rsidRDefault="007E64B6" w:rsidP="007E64B6">
      <w:r w:rsidRPr="0001175C">
        <w:t>erf [x / 2( Dt</w:t>
      </w:r>
      <w:r w:rsidRPr="0001175C">
        <w:rPr>
          <w:vertAlign w:val="subscript"/>
        </w:rPr>
        <w:t>1</w:t>
      </w:r>
      <w:r w:rsidRPr="0001175C">
        <w:t>)</w:t>
      </w:r>
      <w:r w:rsidRPr="0001175C">
        <w:rPr>
          <w:b/>
          <w:vertAlign w:val="superscript"/>
        </w:rPr>
        <w:t>1/2</w:t>
      </w:r>
      <w:r w:rsidRPr="0001175C">
        <w:rPr>
          <w:vertAlign w:val="superscript"/>
        </w:rPr>
        <w:t xml:space="preserve"> </w:t>
      </w:r>
      <w:r w:rsidRPr="0001175C">
        <w:t>] = 0,682  bulunur.</w:t>
      </w:r>
    </w:p>
    <w:p w:rsidR="007E64B6" w:rsidRPr="0001175C" w:rsidRDefault="007E64B6" w:rsidP="007E64B6"/>
    <w:p w:rsidR="007E64B6" w:rsidRPr="0001175C" w:rsidRDefault="007E64B6" w:rsidP="007E64B6">
      <w:r w:rsidRPr="0001175C">
        <w:t>erf (Z) = erf [x / 2( Dt</w:t>
      </w:r>
      <w:r w:rsidRPr="0001175C">
        <w:rPr>
          <w:vertAlign w:val="subscript"/>
        </w:rPr>
        <w:t>1</w:t>
      </w:r>
      <w:r w:rsidRPr="0001175C">
        <w:t>)</w:t>
      </w:r>
      <w:r w:rsidRPr="0001175C">
        <w:rPr>
          <w:b/>
          <w:vertAlign w:val="superscript"/>
        </w:rPr>
        <w:t>1/2</w:t>
      </w:r>
      <w:r w:rsidRPr="0001175C">
        <w:rPr>
          <w:vertAlign w:val="superscript"/>
        </w:rPr>
        <w:t xml:space="preserve"> </w:t>
      </w:r>
      <w:r w:rsidRPr="0001175C">
        <w:t>] = 0,682 olup yukarıdaki hata fonksiyonu çizelgesinden 0,682 değerine en yakın karşılık gelen değer 0,70 olduğundan;</w:t>
      </w:r>
    </w:p>
    <w:p w:rsidR="007E64B6" w:rsidRPr="0001175C" w:rsidRDefault="007E64B6" w:rsidP="007E64B6"/>
    <w:p w:rsidR="007E64B6" w:rsidRPr="0001175C" w:rsidRDefault="007E64B6" w:rsidP="007E64B6">
      <w:pPr>
        <w:rPr>
          <w:vertAlign w:val="superscript"/>
        </w:rPr>
      </w:pPr>
      <w:r w:rsidRPr="0001175C">
        <w:t xml:space="preserve">0,70 =  </w:t>
      </w:r>
      <w:r w:rsidRPr="0001175C">
        <w:rPr>
          <w:b/>
        </w:rPr>
        <w:t>x</w:t>
      </w:r>
      <w:r w:rsidRPr="0001175C">
        <w:t xml:space="preserve"> / 2( Dt</w:t>
      </w:r>
      <w:r w:rsidRPr="0001175C">
        <w:rPr>
          <w:vertAlign w:val="subscript"/>
        </w:rPr>
        <w:t>1</w:t>
      </w:r>
      <w:r w:rsidRPr="0001175C">
        <w:t>)</w:t>
      </w:r>
      <w:r w:rsidRPr="0001175C">
        <w:rPr>
          <w:vertAlign w:val="superscript"/>
        </w:rPr>
        <w:t xml:space="preserve">1/2 </w:t>
      </w:r>
    </w:p>
    <w:p w:rsidR="007E64B6" w:rsidRPr="0001175C" w:rsidRDefault="007E64B6" w:rsidP="007E64B6"/>
    <w:p w:rsidR="007E64B6" w:rsidRPr="0001175C" w:rsidRDefault="007E64B6" w:rsidP="007E64B6">
      <w:pPr>
        <w:rPr>
          <w:b/>
          <w:vertAlign w:val="superscript"/>
        </w:rPr>
      </w:pPr>
      <w:r w:rsidRPr="0001175C">
        <w:t>0,70 = 0,05 / 2 ((1,7.10</w:t>
      </w:r>
      <w:r w:rsidRPr="0001175C">
        <w:rPr>
          <w:vertAlign w:val="superscript"/>
        </w:rPr>
        <w:t>-7</w:t>
      </w:r>
      <w:r w:rsidRPr="0001175C">
        <w:t>).t</w:t>
      </w:r>
      <w:r w:rsidRPr="0001175C">
        <w:rPr>
          <w:vertAlign w:val="subscript"/>
        </w:rPr>
        <w:t>1</w:t>
      </w:r>
      <w:r w:rsidRPr="0001175C">
        <w:t xml:space="preserve"> )</w:t>
      </w:r>
      <w:r w:rsidRPr="0001175C">
        <w:rPr>
          <w:b/>
          <w:vertAlign w:val="superscript"/>
        </w:rPr>
        <w:t xml:space="preserve">1/2 </w:t>
      </w:r>
    </w:p>
    <w:p w:rsidR="007E64B6" w:rsidRPr="0001175C" w:rsidRDefault="007E64B6" w:rsidP="007E64B6">
      <w:pPr>
        <w:rPr>
          <w:b/>
        </w:rPr>
      </w:pPr>
    </w:p>
    <w:p w:rsidR="007E64B6" w:rsidRPr="0001175C" w:rsidRDefault="007E64B6" w:rsidP="007E64B6">
      <w:pPr>
        <w:rPr>
          <w:b/>
          <w:vertAlign w:val="superscript"/>
        </w:rPr>
      </w:pPr>
      <w:r w:rsidRPr="0001175C">
        <w:t>1,4 / 0,05 = ((1,7.10</w:t>
      </w:r>
      <w:r w:rsidRPr="0001175C">
        <w:rPr>
          <w:vertAlign w:val="superscript"/>
        </w:rPr>
        <w:t>-7</w:t>
      </w:r>
      <w:r w:rsidRPr="0001175C">
        <w:t>).t</w:t>
      </w:r>
      <w:r w:rsidRPr="0001175C">
        <w:rPr>
          <w:vertAlign w:val="subscript"/>
        </w:rPr>
        <w:t>1</w:t>
      </w:r>
      <w:r w:rsidRPr="0001175C">
        <w:t xml:space="preserve"> )</w:t>
      </w:r>
      <w:r>
        <w:rPr>
          <w:vertAlign w:val="superscript"/>
        </w:rPr>
        <w:t>-</w:t>
      </w:r>
      <w:r w:rsidRPr="0001175C">
        <w:rPr>
          <w:b/>
          <w:vertAlign w:val="superscript"/>
        </w:rPr>
        <w:t xml:space="preserve">1/2 </w:t>
      </w:r>
    </w:p>
    <w:p w:rsidR="007E64B6" w:rsidRPr="0001175C" w:rsidRDefault="007E64B6" w:rsidP="007E64B6"/>
    <w:p w:rsidR="007E64B6" w:rsidRPr="0001175C" w:rsidRDefault="007E64B6" w:rsidP="007E64B6">
      <w:pPr>
        <w:rPr>
          <w:b/>
          <w:vertAlign w:val="superscript"/>
        </w:rPr>
      </w:pPr>
      <w:r w:rsidRPr="0001175C">
        <w:t>(28)</w:t>
      </w:r>
      <w:r w:rsidRPr="0001175C">
        <w:rPr>
          <w:vertAlign w:val="superscript"/>
        </w:rPr>
        <w:t>2</w:t>
      </w:r>
      <w:r w:rsidRPr="0001175C">
        <w:t xml:space="preserve"> = (((1,7.10</w:t>
      </w:r>
      <w:r w:rsidRPr="0001175C">
        <w:rPr>
          <w:vertAlign w:val="superscript"/>
        </w:rPr>
        <w:t>-7</w:t>
      </w:r>
      <w:r w:rsidRPr="0001175C">
        <w:t>).t</w:t>
      </w:r>
      <w:r w:rsidRPr="0001175C">
        <w:rPr>
          <w:vertAlign w:val="subscript"/>
        </w:rPr>
        <w:t>1</w:t>
      </w:r>
      <w:r w:rsidRPr="0001175C">
        <w:t xml:space="preserve"> )</w:t>
      </w:r>
      <w:r w:rsidRPr="0001175C">
        <w:rPr>
          <w:b/>
          <w:vertAlign w:val="superscript"/>
        </w:rPr>
        <w:t>1/2</w:t>
      </w:r>
      <w:r w:rsidRPr="0001175C">
        <w:t>)</w:t>
      </w:r>
      <w:r>
        <w:rPr>
          <w:vertAlign w:val="superscript"/>
        </w:rPr>
        <w:t>-</w:t>
      </w:r>
      <w:r w:rsidRPr="0001175C">
        <w:rPr>
          <w:b/>
          <w:vertAlign w:val="superscript"/>
        </w:rPr>
        <w:t>2</w:t>
      </w:r>
    </w:p>
    <w:p w:rsidR="007E64B6" w:rsidRPr="0001175C" w:rsidRDefault="007E64B6" w:rsidP="007E64B6"/>
    <w:p w:rsidR="007E64B6" w:rsidRPr="0001175C" w:rsidRDefault="007E64B6" w:rsidP="007E64B6">
      <w:pPr>
        <w:rPr>
          <w:vertAlign w:val="subscript"/>
        </w:rPr>
      </w:pPr>
      <w:r>
        <w:t xml:space="preserve">1 / </w:t>
      </w:r>
      <w:r w:rsidRPr="0001175C">
        <w:t xml:space="preserve">784 </w:t>
      </w:r>
      <w:r>
        <w:t>x</w:t>
      </w:r>
      <w:r w:rsidRPr="0001175C">
        <w:t xml:space="preserve"> ( 1,7.10</w:t>
      </w:r>
      <w:r w:rsidRPr="0001175C">
        <w:rPr>
          <w:vertAlign w:val="superscript"/>
        </w:rPr>
        <w:t>-7</w:t>
      </w:r>
      <w:r w:rsidRPr="0001175C">
        <w:t>) = t</w:t>
      </w:r>
      <w:r w:rsidRPr="0001175C">
        <w:rPr>
          <w:vertAlign w:val="subscript"/>
        </w:rPr>
        <w:t xml:space="preserve">1 </w:t>
      </w:r>
    </w:p>
    <w:p w:rsidR="007E64B6" w:rsidRPr="0001175C" w:rsidRDefault="007E64B6" w:rsidP="007E64B6">
      <w:r w:rsidRPr="0001175C">
        <w:rPr>
          <w:noProof/>
          <w:vertAlign w:val="subscript"/>
          <w:lang w:eastAsia="tr-TR"/>
        </w:rPr>
        <mc:AlternateContent>
          <mc:Choice Requires="wps">
            <w:drawing>
              <wp:anchor distT="0" distB="0" distL="114300" distR="114300" simplePos="0" relativeHeight="251667456" behindDoc="0" locked="0" layoutInCell="1" allowOverlap="1" wp14:anchorId="78876311" wp14:editId="7CF06C39">
                <wp:simplePos x="0" y="0"/>
                <wp:positionH relativeFrom="column">
                  <wp:posOffset>-23496</wp:posOffset>
                </wp:positionH>
                <wp:positionV relativeFrom="paragraph">
                  <wp:posOffset>92710</wp:posOffset>
                </wp:positionV>
                <wp:extent cx="3514725" cy="294198"/>
                <wp:effectExtent l="0" t="0" r="28575" b="10795"/>
                <wp:wrapNone/>
                <wp:docPr id="319" name="Akış Çizelgesi: İşlem 319"/>
                <wp:cNvGraphicFramePr/>
                <a:graphic xmlns:a="http://schemas.openxmlformats.org/drawingml/2006/main">
                  <a:graphicData uri="http://schemas.microsoft.com/office/word/2010/wordprocessingShape">
                    <wps:wsp>
                      <wps:cNvSpPr/>
                      <wps:spPr>
                        <a:xfrm>
                          <a:off x="0" y="0"/>
                          <a:ext cx="3514725" cy="294198"/>
                        </a:xfrm>
                        <a:prstGeom prst="flowChartProcess">
                          <a:avLst/>
                        </a:prstGeom>
                        <a:ln/>
                      </wps:spPr>
                      <wps:style>
                        <a:lnRef idx="2">
                          <a:schemeClr val="dk1"/>
                        </a:lnRef>
                        <a:fillRef idx="1">
                          <a:schemeClr val="lt1"/>
                        </a:fillRef>
                        <a:effectRef idx="0">
                          <a:schemeClr val="dk1"/>
                        </a:effectRef>
                        <a:fontRef idx="minor">
                          <a:schemeClr val="dk1"/>
                        </a:fontRef>
                      </wps:style>
                      <wps:txbx>
                        <w:txbxContent>
                          <w:p w:rsidR="007E64B6" w:rsidRPr="0001175C" w:rsidRDefault="007E64B6" w:rsidP="007E64B6">
                            <w:pPr>
                              <w:rPr>
                                <w:sz w:val="32"/>
                              </w:rPr>
                            </w:pPr>
                            <w:r w:rsidRPr="0001175C">
                              <w:rPr>
                                <w:b/>
                                <w:szCs w:val="20"/>
                              </w:rPr>
                              <w:t>t = 7503</w:t>
                            </w:r>
                            <w:r w:rsidRPr="0001175C">
                              <w:rPr>
                                <w:szCs w:val="20"/>
                              </w:rPr>
                              <w:t xml:space="preserve"> saniye beklemek gerekmektedir.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76311" id="_x0000_t109" coordsize="21600,21600" o:spt="109" path="m,l,21600r21600,l21600,xe">
                <v:stroke joinstyle="miter"/>
                <v:path gradientshapeok="t" o:connecttype="rect"/>
              </v:shapetype>
              <v:shape id="Akış Çizelgesi: İşlem 319" o:spid="_x0000_s1060" type="#_x0000_t109" style="position:absolute;margin-left:-1.85pt;margin-top:7.3pt;width:276.75pt;height:2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" fillcolor="white [3201]" strokecolor="black [3200]" strokeweight="1pt">
                <v:textbox>
                  <w:txbxContent>
                    <w:p w:rsidR="007E64B6" w:rsidRPr="0001175C" w:rsidRDefault="007E64B6" w:rsidP="007E64B6">
                      <w:pPr>
                        <w:rPr>
                          <w:sz w:val="32"/>
                        </w:rPr>
                      </w:pPr>
                      <w:r w:rsidRPr="0001175C">
                        <w:rPr>
                          <w:b/>
                          <w:szCs w:val="20"/>
                        </w:rPr>
                        <w:t>t = 7503</w:t>
                      </w:r>
                      <w:r w:rsidRPr="0001175C">
                        <w:rPr>
                          <w:szCs w:val="20"/>
                        </w:rPr>
                        <w:t xml:space="preserve"> saniye beklemek gerekmektedir.</w:t>
                      </w:r>
                    </w:p>
                  </w:txbxContent>
                </v:textbox>
              </v:shape>
            </w:pict>
          </mc:Fallback>
        </mc:AlternateContent>
      </w:r>
      <w:r w:rsidRPr="0001175C">
        <w:rPr>
          <w:vertAlign w:val="subscript"/>
        </w:rPr>
        <w:t xml:space="preserve">  </w:t>
      </w:r>
    </w:p>
    <w:p w:rsidR="007E64B6" w:rsidRPr="0001175C" w:rsidRDefault="007E64B6" w:rsidP="007E64B6">
      <w:pPr>
        <w:rPr>
          <w:rFonts w:eastAsia="Arial"/>
          <w:b/>
        </w:rPr>
      </w:pPr>
      <w:r w:rsidRPr="0001175C">
        <w:rPr>
          <w:rFonts w:eastAsia="Arial"/>
          <w:b/>
        </w:rPr>
        <w:t>Problem-3</w:t>
      </w:r>
    </w:p>
    <w:p w:rsidR="007E64B6" w:rsidRDefault="007E64B6" w:rsidP="007E64B6">
      <w:pPr>
        <w:rPr>
          <w:rFonts w:eastAsia="Arial"/>
          <w:b/>
        </w:rPr>
      </w:pPr>
    </w:p>
    <w:p w:rsidR="007E64B6" w:rsidRPr="00E47ED7" w:rsidRDefault="007E64B6" w:rsidP="007E64B6">
      <w:pPr>
        <w:rPr>
          <w:rFonts w:eastAsia="Arial"/>
        </w:rPr>
      </w:pPr>
      <w:r w:rsidRPr="00E47ED7">
        <w:rPr>
          <w:rFonts w:eastAsia="Arial"/>
        </w:rPr>
        <w:t xml:space="preserve">Birinci soruda 0,05cm olan sementasyon kalınlığını 1.2 katına çıkarmak için ne kadar beklemek gerekir? </w:t>
      </w:r>
    </w:p>
    <w:p w:rsidR="007E64B6" w:rsidRPr="00E47ED7" w:rsidRDefault="007E64B6" w:rsidP="007E64B6">
      <w:pPr>
        <w:rPr>
          <w:rFonts w:eastAsia="Arial"/>
        </w:rPr>
      </w:pPr>
    </w:p>
    <w:p w:rsidR="007E64B6" w:rsidRDefault="007E64B6" w:rsidP="007E64B6">
      <w:pPr>
        <w:rPr>
          <w:rFonts w:eastAsia="Arial"/>
        </w:rPr>
      </w:pPr>
      <w:r w:rsidRPr="00E47ED7">
        <w:rPr>
          <w:rFonts w:eastAsia="Arial"/>
        </w:rPr>
        <w:t>Sementasyon kalınlığı 1,2 katına çıkarmak için (1.2)</w:t>
      </w:r>
      <w:r w:rsidRPr="00E47ED7">
        <w:rPr>
          <w:rFonts w:eastAsia="Arial"/>
          <w:vertAlign w:val="superscript"/>
        </w:rPr>
        <w:t>2</w:t>
      </w:r>
      <w:r w:rsidRPr="00E47ED7">
        <w:rPr>
          <w:rFonts w:eastAsia="Arial"/>
        </w:rPr>
        <w:t xml:space="preserve"> = 1.44 kat saat beklemek gerekir. Birinci soruda bekleme süresi 4.8 saat x 1.44 = 6,912 =&gt; 6 saat 55 dakika beklemek gerekir.</w:t>
      </w:r>
      <w:r>
        <w:rPr>
          <w:rFonts w:eastAsia="Arial"/>
          <w:noProof/>
          <w:lang w:eastAsia="tr-TR"/>
        </w:rPr>
        <w:drawing>
          <wp:anchor distT="0" distB="0" distL="114300" distR="114300" simplePos="0" relativeHeight="251713536" behindDoc="0" locked="0" layoutInCell="1" allowOverlap="1" wp14:anchorId="2E74BA06" wp14:editId="4F1140A2">
            <wp:simplePos x="0" y="0"/>
            <wp:positionH relativeFrom="column">
              <wp:posOffset>4445</wp:posOffset>
            </wp:positionH>
            <wp:positionV relativeFrom="paragraph">
              <wp:posOffset>171450</wp:posOffset>
            </wp:positionV>
            <wp:extent cx="2447925" cy="2611120"/>
            <wp:effectExtent l="0" t="0" r="3175" b="5080"/>
            <wp:wrapTopAndBottom/>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47925" cy="2611120"/>
                    </a:xfrm>
                    <a:prstGeom prst="rect">
                      <a:avLst/>
                    </a:prstGeom>
                  </pic:spPr>
                </pic:pic>
              </a:graphicData>
            </a:graphic>
            <wp14:sizeRelH relativeFrom="margin">
              <wp14:pctWidth>0</wp14:pctWidth>
            </wp14:sizeRelH>
            <wp14:sizeRelV relativeFrom="margin">
              <wp14:pctHeight>0</wp14:pctHeight>
            </wp14:sizeRelV>
          </wp:anchor>
        </w:drawing>
      </w:r>
    </w:p>
    <w:p w:rsidR="007E64B6" w:rsidRPr="00E47ED7" w:rsidRDefault="007E64B6" w:rsidP="007E64B6">
      <w:pPr>
        <w:rPr>
          <w:rFonts w:eastAsia="Arial"/>
        </w:rPr>
      </w:pPr>
    </w:p>
    <w:p w:rsidR="007E64B6" w:rsidRPr="00E47ED7" w:rsidRDefault="007E64B6" w:rsidP="007E64B6">
      <w:pPr>
        <w:rPr>
          <w:rFonts w:eastAsia="Arial"/>
        </w:rPr>
      </w:pPr>
      <w:r w:rsidRPr="00E47ED7">
        <w:rPr>
          <w:rFonts w:eastAsia="Arial"/>
        </w:rPr>
        <w:t>Problem-4</w:t>
      </w:r>
    </w:p>
    <w:p w:rsidR="007E64B6" w:rsidRPr="00E47ED7" w:rsidRDefault="007E64B6" w:rsidP="007E64B6">
      <w:pPr>
        <w:rPr>
          <w:rFonts w:eastAsia="Arial"/>
        </w:rPr>
      </w:pPr>
      <w:r w:rsidRPr="00E47ED7">
        <w:rPr>
          <w:rFonts w:eastAsia="Arial"/>
        </w:rPr>
        <w:t>Birinci soruda verilen X = 0.05 derinlik yerine 2 katı olan X = 0.1 derinlik elde etmek için ne kadar beklemek gerekir?</w:t>
      </w:r>
    </w:p>
    <w:p w:rsidR="007E64B6" w:rsidRDefault="007E64B6" w:rsidP="007E64B6">
      <w:pPr>
        <w:tabs>
          <w:tab w:val="left" w:pos="930"/>
        </w:tabs>
      </w:pPr>
    </w:p>
    <w:p w:rsidR="007E64B6" w:rsidRDefault="007E64B6" w:rsidP="007E64B6">
      <w:pPr>
        <w:rPr>
          <w:rFonts w:ascii="Tahoma" w:eastAsia="Arial" w:hAnsi="Tahoma" w:cs="Tahoma"/>
        </w:rPr>
      </w:pPr>
    </w:p>
    <w:p w:rsidR="007E64B6" w:rsidRPr="008D54B9" w:rsidRDefault="007E64B6" w:rsidP="007E64B6">
      <w:pPr>
        <w:rPr>
          <w:rFonts w:eastAsia="Arial"/>
          <w:color w:val="FF0000"/>
          <w:u w:val="single"/>
        </w:rPr>
      </w:pPr>
      <w:r w:rsidRPr="008D54B9">
        <w:rPr>
          <w:rFonts w:eastAsia="Arial"/>
          <w:noProof/>
          <w:color w:val="FF0000"/>
          <w:u w:val="single"/>
          <w:lang w:eastAsia="tr-TR"/>
        </w:rPr>
        <w:drawing>
          <wp:anchor distT="0" distB="0" distL="114300" distR="114300" simplePos="0" relativeHeight="251680768" behindDoc="0" locked="0" layoutInCell="1" allowOverlap="1" wp14:anchorId="63E9797D" wp14:editId="0EE6AD2B">
            <wp:simplePos x="0" y="0"/>
            <wp:positionH relativeFrom="column">
              <wp:posOffset>-25</wp:posOffset>
            </wp:positionH>
            <wp:positionV relativeFrom="paragraph">
              <wp:posOffset>-76</wp:posOffset>
            </wp:positionV>
            <wp:extent cx="3144037" cy="1843430"/>
            <wp:effectExtent l="0" t="0" r="0" b="4445"/>
            <wp:wrapSquare wrapText="bothSides"/>
            <wp:docPr id="3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44037" cy="1843430"/>
                    </a:xfrm>
                    <a:prstGeom prst="rect">
                      <a:avLst/>
                    </a:prstGeom>
                    <a:noFill/>
                    <a:ln>
                      <a:noFill/>
                    </a:ln>
                  </pic:spPr>
                </pic:pic>
              </a:graphicData>
            </a:graphic>
          </wp:anchor>
        </w:drawing>
      </w:r>
      <w:r w:rsidRPr="008D54B9">
        <w:rPr>
          <w:rFonts w:eastAsia="Arial"/>
          <w:color w:val="FF0000"/>
          <w:u w:val="single"/>
        </w:rPr>
        <w:t>Karbon konsantrasyonu yüzeyden uzaklaktıkça paraboliğe benzer bir şekilde düşer. Belirli bir t</w:t>
      </w:r>
      <w:r w:rsidRPr="008D54B9">
        <w:rPr>
          <w:rFonts w:eastAsia="Arial"/>
          <w:color w:val="FF0000"/>
          <w:u w:val="single"/>
          <w:vertAlign w:val="subscript"/>
        </w:rPr>
        <w:t>1</w:t>
      </w:r>
      <w:r w:rsidRPr="008D54B9">
        <w:rPr>
          <w:rFonts w:eastAsia="Arial"/>
          <w:color w:val="FF0000"/>
          <w:u w:val="single"/>
        </w:rPr>
        <w:t xml:space="preserve"> zaman sonunda değişim verilmiştir. Belirli bir t</w:t>
      </w:r>
      <w:r w:rsidRPr="008D54B9">
        <w:rPr>
          <w:rFonts w:eastAsia="Arial"/>
          <w:color w:val="FF0000"/>
          <w:u w:val="single"/>
          <w:vertAlign w:val="subscript"/>
        </w:rPr>
        <w:t>2</w:t>
      </w:r>
      <w:r w:rsidRPr="008D54B9">
        <w:rPr>
          <w:rFonts w:eastAsia="Arial"/>
          <w:color w:val="FF0000"/>
          <w:u w:val="single"/>
        </w:rPr>
        <w:t xml:space="preserve"> zaman sonunda eğri şekilde görüldüğü gibi değişmektedir. Semente edilmiş ve sertleştirilmiş çelikte sertlik bu karbon dağılımına göre değişir ve yüzeyden içeriye doğru gittikçe azalır. Sertliği 550Hv olan noktanın yüzeye olan uzaklığına “etkili sementasyon” derinliği denir. Sementasyon süresi arttıkça etkili sementasyon derinliği artar.</w:t>
      </w:r>
    </w:p>
    <w:p w:rsidR="007E64B6" w:rsidRDefault="007E64B6" w:rsidP="007E64B6">
      <w:pPr>
        <w:rPr>
          <w:rFonts w:eastAsia="Arial"/>
        </w:rPr>
      </w:pPr>
      <w:r w:rsidRPr="0001175C">
        <w:rPr>
          <w:rFonts w:eastAsia="Arial"/>
        </w:rPr>
        <w:tab/>
      </w:r>
    </w:p>
    <w:p w:rsidR="007E64B6" w:rsidRPr="0001175C" w:rsidRDefault="007E64B6" w:rsidP="007E64B6">
      <w:pPr>
        <w:rPr>
          <w:rFonts w:eastAsia="Arial"/>
        </w:rPr>
      </w:pPr>
      <w:r w:rsidRPr="0001175C">
        <w:rPr>
          <w:rFonts w:eastAsia="Arial"/>
        </w:rPr>
        <w:t>Etkili sementasyon derinliğini n katına çıkarmak için n</w:t>
      </w:r>
      <w:r w:rsidRPr="0001175C">
        <w:rPr>
          <w:rFonts w:eastAsia="Arial"/>
          <w:vertAlign w:val="superscript"/>
        </w:rPr>
        <w:t>2</w:t>
      </w:r>
      <w:r w:rsidRPr="0001175C">
        <w:rPr>
          <w:rFonts w:eastAsia="Arial"/>
        </w:rPr>
        <w:t xml:space="preserve"> kadar zaman beklemek gerekir. Örneğin; 0,52mm den 0,62mm ye çıkarmak için n</w:t>
      </w:r>
      <w:r>
        <w:rPr>
          <w:rFonts w:eastAsia="Arial"/>
        </w:rPr>
        <w:t xml:space="preserve"> </w:t>
      </w:r>
      <w:r w:rsidRPr="0001175C">
        <w:rPr>
          <w:rFonts w:eastAsia="Arial"/>
        </w:rPr>
        <w:t>=</w:t>
      </w:r>
      <w:r>
        <w:rPr>
          <w:rFonts w:eastAsia="Arial"/>
        </w:rPr>
        <w:t xml:space="preserve"> </w:t>
      </w:r>
      <m:oMath>
        <m:f>
          <m:fPr>
            <m:ctrlPr>
              <w:rPr>
                <w:rFonts w:ascii="Cambria Math" w:eastAsia="Arial" w:hAnsi="Cambria Math"/>
                <w:i/>
              </w:rPr>
            </m:ctrlPr>
          </m:fPr>
          <m:num>
            <m:r>
              <w:rPr>
                <w:rFonts w:ascii="Cambria Math" w:eastAsia="Arial" w:hAnsi="Cambria Math"/>
              </w:rPr>
              <m:t>0,62-0,52</m:t>
            </m:r>
          </m:num>
          <m:den>
            <m:r>
              <w:rPr>
                <w:rFonts w:ascii="Cambria Math" w:eastAsia="Arial" w:hAnsi="Cambria Math"/>
              </w:rPr>
              <m:t>0,52</m:t>
            </m:r>
          </m:den>
        </m:f>
      </m:oMath>
      <w:r w:rsidRPr="0001175C">
        <w:rPr>
          <w:rFonts w:eastAsia="Arial"/>
        </w:rPr>
        <w:t xml:space="preserve">  hesabından n</w:t>
      </w:r>
      <w:r>
        <w:rPr>
          <w:rFonts w:eastAsia="Arial"/>
        </w:rPr>
        <w:t xml:space="preserve"> </w:t>
      </w:r>
      <w:r w:rsidRPr="0001175C">
        <w:rPr>
          <w:rFonts w:eastAsia="Arial"/>
        </w:rPr>
        <w:t>=</w:t>
      </w:r>
      <w:r>
        <w:rPr>
          <w:rFonts w:eastAsia="Arial"/>
        </w:rPr>
        <w:t xml:space="preserve"> </w:t>
      </w:r>
      <w:r w:rsidRPr="0001175C">
        <w:rPr>
          <w:rFonts w:eastAsia="Arial"/>
        </w:rPr>
        <w:t>0,1923 ve n</w:t>
      </w:r>
      <w:r w:rsidRPr="0001175C">
        <w:rPr>
          <w:rFonts w:eastAsia="Arial"/>
          <w:vertAlign w:val="superscript"/>
        </w:rPr>
        <w:t>2</w:t>
      </w:r>
      <w:r>
        <w:rPr>
          <w:rFonts w:eastAsia="Arial"/>
        </w:rPr>
        <w:t xml:space="preserve"> </w:t>
      </w:r>
      <w:r w:rsidRPr="0001175C">
        <w:rPr>
          <w:rFonts w:eastAsia="Arial"/>
        </w:rPr>
        <w:t>=</w:t>
      </w:r>
      <w:r>
        <w:rPr>
          <w:rFonts w:eastAsia="Arial"/>
        </w:rPr>
        <w:t xml:space="preserve"> </w:t>
      </w:r>
      <w:r w:rsidRPr="0001175C">
        <w:rPr>
          <w:rFonts w:eastAsia="Arial"/>
        </w:rPr>
        <w:t>0,03698 katı kadar beklemek gerekir.</w:t>
      </w:r>
    </w:p>
    <w:p w:rsidR="007E64B6" w:rsidRDefault="007E64B6" w:rsidP="007E64B6">
      <w:pPr>
        <w:tabs>
          <w:tab w:val="left" w:pos="930"/>
        </w:tabs>
      </w:pPr>
    </w:p>
    <w:p w:rsidR="007E64B6" w:rsidRDefault="007E64B6" w:rsidP="007E64B6">
      <w:pPr>
        <w:tabs>
          <w:tab w:val="left" w:pos="930"/>
        </w:tabs>
      </w:pPr>
      <w:r w:rsidRPr="0001175C">
        <w:t>Etkili sementasyon derinliğinin zamanın karesiyle ters orantılı azalmasının nedenleri; Sementasyon çeliği sementasyon ısıtıldığı zaman yapının tamamı kübik yüzey merkezli östenit yapıdadır. Yüzeyden içeriye giren bir karbon atomunun karbonu düşük bölgeye gitmesi zaman almaktadır. Tabaka kalınlığı arttıkça zamanın karesiyle ters orantılı olarak artmaktadır.</w:t>
      </w:r>
    </w:p>
    <w:p w:rsidR="007E64B6" w:rsidRDefault="007E64B6" w:rsidP="007E64B6">
      <w:pPr>
        <w:tabs>
          <w:tab w:val="left" w:pos="930"/>
        </w:tabs>
      </w:pPr>
    </w:p>
    <w:p w:rsidR="007E64B6" w:rsidRDefault="007E64B6" w:rsidP="007E64B6">
      <w:pPr>
        <w:tabs>
          <w:tab w:val="left" w:pos="930"/>
        </w:tabs>
      </w:pPr>
      <w:r>
        <w:t xml:space="preserve">Atom numarası 5 olan ve valans elektron sayısı 3 olan B da +3 değerlikli     </w:t>
      </w:r>
    </w:p>
    <w:p w:rsidR="007E64B6" w:rsidRDefault="007E64B6" w:rsidP="007E64B6">
      <w:pPr>
        <w:tabs>
          <w:tab w:val="left" w:pos="930"/>
        </w:tabs>
      </w:pPr>
      <w:r>
        <w:t xml:space="preserve">Atom numarası 6 olan ve valans elektron sayısı 4 olan C da +4 değerlikli </w:t>
      </w:r>
    </w:p>
    <w:p w:rsidR="007E64B6" w:rsidRDefault="007E64B6" w:rsidP="007E64B6">
      <w:pPr>
        <w:tabs>
          <w:tab w:val="left" w:pos="930"/>
        </w:tabs>
      </w:pPr>
      <w:r>
        <w:t xml:space="preserve">Atom numarası 7 olan ve valans elektron sayısı 5 olan N da +5 değerlikli  </w:t>
      </w:r>
    </w:p>
    <w:p w:rsidR="007E64B6" w:rsidRDefault="007E64B6" w:rsidP="007E64B6">
      <w:pPr>
        <w:tabs>
          <w:tab w:val="left" w:pos="930"/>
        </w:tabs>
      </w:pPr>
    </w:p>
    <w:p w:rsidR="007E64B6" w:rsidRDefault="007E64B6" w:rsidP="007E64B6">
      <w:pPr>
        <w:tabs>
          <w:tab w:val="left" w:pos="930"/>
        </w:tabs>
      </w:pPr>
      <w:r>
        <w:t>Yukarıdaki değerlendirme burda verilen 3 atom için aynen geçerlidir.</w:t>
      </w:r>
    </w:p>
    <w:p w:rsidR="007E64B6" w:rsidRDefault="007E64B6" w:rsidP="007E64B6">
      <w:pPr>
        <w:tabs>
          <w:tab w:val="left" w:pos="930"/>
        </w:tabs>
      </w:pPr>
      <w:r>
        <w:t>Etkili sertleştirme derinliği belirli bir zaman sonra sabit bir değere ulaşır.</w:t>
      </w:r>
      <w:r>
        <w:tab/>
      </w:r>
    </w:p>
    <w:p w:rsidR="007E64B6" w:rsidRDefault="007E64B6" w:rsidP="007E64B6">
      <w:pPr>
        <w:tabs>
          <w:tab w:val="left" w:pos="930"/>
        </w:tabs>
      </w:pPr>
      <w:r>
        <w:t>Semantasyonda 5mm de 900 Hv e</w:t>
      </w:r>
    </w:p>
    <w:p w:rsidR="007E64B6" w:rsidRDefault="007E64B6" w:rsidP="007E64B6">
      <w:pPr>
        <w:tabs>
          <w:tab w:val="left" w:pos="930"/>
        </w:tabs>
      </w:pPr>
      <w:r>
        <w:t>Nitrasyonda  1200 Hv 0.7mm</w:t>
      </w:r>
    </w:p>
    <w:p w:rsidR="007E64B6" w:rsidRDefault="007E64B6" w:rsidP="007E64B6">
      <w:pPr>
        <w:tabs>
          <w:tab w:val="left" w:pos="930"/>
        </w:tabs>
      </w:pPr>
      <w:r>
        <w:t>Borlamada 1800 Hv 0.2mm derinlik elde edilir. (Değerler yaklaşık olarak verilmiştir)</w:t>
      </w:r>
    </w:p>
    <w:p w:rsidR="007E64B6" w:rsidRDefault="007E64B6" w:rsidP="007E64B6">
      <w:pPr>
        <w:tabs>
          <w:tab w:val="left" w:pos="930"/>
        </w:tabs>
      </w:pPr>
      <w:r>
        <w:t>Sertlik yerine konsantrasyon değişimi de verilmelidir.</w:t>
      </w:r>
    </w:p>
    <w:p w:rsidR="007E64B6" w:rsidRDefault="007E64B6" w:rsidP="007E64B6">
      <w:pPr>
        <w:tabs>
          <w:tab w:val="left" w:pos="930"/>
        </w:tabs>
      </w:pPr>
    </w:p>
    <w:p w:rsidR="007E64B6" w:rsidRDefault="007E64B6" w:rsidP="007E64B6">
      <w:pPr>
        <w:tabs>
          <w:tab w:val="left" w:pos="930"/>
        </w:tabs>
      </w:pPr>
      <w:r>
        <w:rPr>
          <w:noProof/>
          <w:lang w:eastAsia="tr-TR"/>
        </w:rPr>
        <w:drawing>
          <wp:anchor distT="0" distB="0" distL="114300" distR="114300" simplePos="0" relativeHeight="251714560" behindDoc="0" locked="0" layoutInCell="1" allowOverlap="1" wp14:anchorId="428E0EA8" wp14:editId="5ED51A2C">
            <wp:simplePos x="0" y="0"/>
            <wp:positionH relativeFrom="column">
              <wp:posOffset>4445</wp:posOffset>
            </wp:positionH>
            <wp:positionV relativeFrom="paragraph">
              <wp:posOffset>175260</wp:posOffset>
            </wp:positionV>
            <wp:extent cx="2929890" cy="2325370"/>
            <wp:effectExtent l="0" t="0" r="3810" b="0"/>
            <wp:wrapTopAndBottom/>
            <wp:docPr id="449" name="Resi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
                    <pic:cNvPicPr/>
                  </pic:nvPicPr>
                  <pic:blipFill>
                    <a:blip r:embed="rId61">
                      <a:extLst>
                        <a:ext uri="{28A0092B-C50C-407E-A947-70E740481C1C}">
                          <a14:useLocalDpi xmlns:a14="http://schemas.microsoft.com/office/drawing/2010/main" val="0"/>
                        </a:ext>
                      </a:extLst>
                    </a:blip>
                    <a:stretch>
                      <a:fillRect/>
                    </a:stretch>
                  </pic:blipFill>
                  <pic:spPr>
                    <a:xfrm>
                      <a:off x="0" y="0"/>
                      <a:ext cx="2929890" cy="2325370"/>
                    </a:xfrm>
                    <a:prstGeom prst="rect">
                      <a:avLst/>
                    </a:prstGeom>
                  </pic:spPr>
                </pic:pic>
              </a:graphicData>
            </a:graphic>
            <wp14:sizeRelH relativeFrom="margin">
              <wp14:pctWidth>0</wp14:pctWidth>
            </wp14:sizeRelH>
            <wp14:sizeRelV relativeFrom="margin">
              <wp14:pctHeight>0</wp14:pctHeight>
            </wp14:sizeRelV>
          </wp:anchor>
        </w:drawing>
      </w:r>
    </w:p>
    <w:p w:rsidR="007E64B6" w:rsidRDefault="007E64B6" w:rsidP="007E64B6">
      <w:pPr>
        <w:rPr>
          <w:rFonts w:eastAsia="Arial"/>
          <w:b/>
        </w:rPr>
      </w:pPr>
      <w:r w:rsidRPr="0001175C">
        <w:rPr>
          <w:rFonts w:eastAsia="Arial"/>
          <w:b/>
        </w:rPr>
        <w:t>Problem-</w:t>
      </w:r>
      <w:r>
        <w:rPr>
          <w:rFonts w:eastAsia="Arial"/>
          <w:b/>
        </w:rPr>
        <w:t>5</w:t>
      </w:r>
    </w:p>
    <w:p w:rsidR="007E64B6" w:rsidRPr="002742CF" w:rsidRDefault="007E64B6" w:rsidP="007E64B6">
      <w:pPr>
        <w:rPr>
          <w:noProof/>
          <w:color w:val="FF0000"/>
        </w:rPr>
      </w:pPr>
      <w:r w:rsidRPr="00A424FB">
        <w:rPr>
          <w:noProof/>
        </w:rPr>
        <w:t xml:space="preserve">--- </w:t>
      </w:r>
      <w:r w:rsidRPr="00A424FB">
        <w:rPr>
          <w:noProof/>
          <w:color w:val="FF0000"/>
        </w:rPr>
        <w:t xml:space="preserve">Yukarıda verilen </w:t>
      </w:r>
      <w:r>
        <w:rPr>
          <w:noProof/>
          <w:color w:val="FF0000"/>
        </w:rPr>
        <w:t xml:space="preserve">ilk problemdeki şartlardan sadece  karbon oran  0.45 ten </w:t>
      </w:r>
      <w:r w:rsidRPr="0068644C">
        <w:rPr>
          <w:rFonts w:eastAsia="Arial"/>
        </w:rPr>
        <w:t xml:space="preserve"> %</w:t>
      </w:r>
      <w:r>
        <w:rPr>
          <w:rFonts w:eastAsia="Arial"/>
        </w:rPr>
        <w:t xml:space="preserve"> </w:t>
      </w:r>
      <w:r w:rsidRPr="0068644C">
        <w:rPr>
          <w:rFonts w:eastAsia="Arial"/>
        </w:rPr>
        <w:t xml:space="preserve"> 0,60 C’ a</w:t>
      </w:r>
      <w:r>
        <w:rPr>
          <w:rFonts w:eastAsia="Arial"/>
        </w:rPr>
        <w:t xml:space="preserve"> </w:t>
      </w:r>
      <w:r>
        <w:rPr>
          <w:rFonts w:eastAsia="Arial"/>
          <w:color w:val="FF0000"/>
        </w:rPr>
        <w:t>çıkarılmıştır.</w:t>
      </w:r>
    </w:p>
    <w:p w:rsidR="007E64B6" w:rsidRDefault="007E64B6" w:rsidP="007E64B6">
      <w:pPr>
        <w:rPr>
          <w:rFonts w:eastAsia="Arial"/>
        </w:rPr>
      </w:pPr>
    </w:p>
    <w:p w:rsidR="007E64B6" w:rsidRPr="0068644C" w:rsidRDefault="007E64B6" w:rsidP="007E64B6">
      <w:pPr>
        <w:rPr>
          <w:rFonts w:eastAsia="Arial"/>
        </w:rPr>
      </w:pPr>
      <w:r w:rsidRPr="0068644C">
        <w:rPr>
          <w:rFonts w:eastAsia="Arial"/>
        </w:rPr>
        <w:t>% 0.1 C’lu çelik 930 ºC de karbürize edilmektedir. Yüzeyde  X = 0,05 cm içerde %</w:t>
      </w:r>
      <w:r>
        <w:rPr>
          <w:rFonts w:eastAsia="Arial"/>
        </w:rPr>
        <w:t xml:space="preserve"> </w:t>
      </w:r>
      <w:r w:rsidRPr="0068644C">
        <w:rPr>
          <w:rFonts w:eastAsia="Arial"/>
        </w:rPr>
        <w:t xml:space="preserve"> 0,60 C’ a erişmek için ne kadar zaman beklemek gerekir. NOT: Difüzyon kat sayısı D=1.4</w:t>
      </w:r>
      <w:r>
        <w:rPr>
          <w:rFonts w:eastAsia="Arial"/>
        </w:rPr>
        <w:t>x</w:t>
      </w:r>
      <w:r w:rsidRPr="0068644C">
        <w:rPr>
          <w:rFonts w:eastAsia="Arial"/>
        </w:rPr>
        <w:t>10</w:t>
      </w:r>
      <w:r w:rsidRPr="00D937F1">
        <w:rPr>
          <w:rFonts w:eastAsia="Arial"/>
          <w:vertAlign w:val="superscript"/>
        </w:rPr>
        <w:t>-7</w:t>
      </w:r>
      <w:r w:rsidRPr="0068644C">
        <w:rPr>
          <w:rFonts w:eastAsia="Arial"/>
        </w:rPr>
        <w:t xml:space="preserve"> cm</w:t>
      </w:r>
      <w:r w:rsidRPr="00D937F1">
        <w:rPr>
          <w:rFonts w:eastAsia="Arial"/>
          <w:vertAlign w:val="superscript"/>
        </w:rPr>
        <w:t>2</w:t>
      </w:r>
      <w:r w:rsidRPr="0068644C">
        <w:rPr>
          <w:rFonts w:eastAsia="Arial"/>
        </w:rPr>
        <w:t>/s ve Cy=1 % C alınacaktır.</w:t>
      </w:r>
    </w:p>
    <w:p w:rsidR="007E64B6" w:rsidRDefault="007E64B6" w:rsidP="007E64B6">
      <w:pPr>
        <w:tabs>
          <w:tab w:val="left" w:pos="930"/>
        </w:tabs>
      </w:pPr>
    </w:p>
    <w:p w:rsidR="007E64B6" w:rsidRDefault="007E64B6" w:rsidP="007E64B6">
      <w:pPr>
        <w:ind w:left="720"/>
        <w:jc w:val="both"/>
        <w:rPr>
          <w:sz w:val="20"/>
          <w:szCs w:val="20"/>
        </w:rPr>
      </w:pPr>
    </w:p>
    <w:p w:rsidR="007E64B6" w:rsidRPr="0048111C" w:rsidRDefault="007E64B6" w:rsidP="007E64B6">
      <w:pPr>
        <w:ind w:left="360"/>
        <w:jc w:val="both"/>
      </w:pPr>
      <w:r w:rsidRPr="0048111C">
        <w:rPr>
          <w:noProof/>
          <w:lang w:eastAsia="tr-TR"/>
        </w:rPr>
        <mc:AlternateContent>
          <mc:Choice Requires="wpc">
            <w:drawing>
              <wp:inline distT="0" distB="0" distL="0" distR="0" wp14:anchorId="3059ED57" wp14:editId="04F2F6E7">
                <wp:extent cx="4119245" cy="2435860"/>
                <wp:effectExtent l="0" t="0" r="0" b="0"/>
                <wp:docPr id="54" name="Canvas 2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 name="Line 259"/>
                        <wps:cNvCnPr>
                          <a:cxnSpLocks noChangeShapeType="1"/>
                        </wps:cNvCnPr>
                        <wps:spPr bwMode="auto">
                          <a:xfrm flipV="1">
                            <a:off x="462523" y="228600"/>
                            <a:ext cx="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260"/>
                        <wps:cNvCnPr>
                          <a:cxnSpLocks noChangeShapeType="1"/>
                        </wps:cNvCnPr>
                        <wps:spPr bwMode="auto">
                          <a:xfrm>
                            <a:off x="462523" y="2057400"/>
                            <a:ext cx="297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261"/>
                        <wps:cNvCnPr>
                          <a:cxnSpLocks noChangeShapeType="1"/>
                        </wps:cNvCnPr>
                        <wps:spPr bwMode="auto">
                          <a:xfrm>
                            <a:off x="462523" y="1257300"/>
                            <a:ext cx="2743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Freeform 262"/>
                        <wps:cNvSpPr>
                          <a:spLocks/>
                        </wps:cNvSpPr>
                        <wps:spPr bwMode="auto">
                          <a:xfrm>
                            <a:off x="462523" y="457200"/>
                            <a:ext cx="685800" cy="800100"/>
                          </a:xfrm>
                          <a:custGeom>
                            <a:avLst/>
                            <a:gdLst>
                              <a:gd name="T0" fmla="*/ 0 w 1080"/>
                              <a:gd name="T1" fmla="*/ 0 h 1260"/>
                              <a:gd name="T2" fmla="*/ 360 w 1080"/>
                              <a:gd name="T3" fmla="*/ 540 h 1260"/>
                              <a:gd name="T4" fmla="*/ 1080 w 1080"/>
                              <a:gd name="T5" fmla="*/ 1260 h 1260"/>
                            </a:gdLst>
                            <a:ahLst/>
                            <a:cxnLst>
                              <a:cxn ang="0">
                                <a:pos x="T0" y="T1"/>
                              </a:cxn>
                              <a:cxn ang="0">
                                <a:pos x="T2" y="T3"/>
                              </a:cxn>
                              <a:cxn ang="0">
                                <a:pos x="T4" y="T5"/>
                              </a:cxn>
                            </a:cxnLst>
                            <a:rect l="0" t="0" r="r" b="b"/>
                            <a:pathLst>
                              <a:path w="1080" h="1260">
                                <a:moveTo>
                                  <a:pt x="0" y="0"/>
                                </a:moveTo>
                                <a:cubicBezTo>
                                  <a:pt x="90" y="165"/>
                                  <a:pt x="180" y="330"/>
                                  <a:pt x="360" y="540"/>
                                </a:cubicBezTo>
                                <a:cubicBezTo>
                                  <a:pt x="540" y="750"/>
                                  <a:pt x="960" y="1140"/>
                                  <a:pt x="1080" y="12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263"/>
                        <wps:cNvSpPr>
                          <a:spLocks/>
                        </wps:cNvSpPr>
                        <wps:spPr bwMode="auto">
                          <a:xfrm>
                            <a:off x="1148323" y="457200"/>
                            <a:ext cx="685165" cy="800100"/>
                          </a:xfrm>
                          <a:custGeom>
                            <a:avLst/>
                            <a:gdLst>
                              <a:gd name="T0" fmla="*/ 0 w 1080"/>
                              <a:gd name="T1" fmla="*/ 1260 h 1260"/>
                              <a:gd name="T2" fmla="*/ 540 w 1080"/>
                              <a:gd name="T3" fmla="*/ 720 h 1260"/>
                              <a:gd name="T4" fmla="*/ 1080 w 1080"/>
                              <a:gd name="T5" fmla="*/ 0 h 1260"/>
                            </a:gdLst>
                            <a:ahLst/>
                            <a:cxnLst>
                              <a:cxn ang="0">
                                <a:pos x="T0" y="T1"/>
                              </a:cxn>
                              <a:cxn ang="0">
                                <a:pos x="T2" y="T3"/>
                              </a:cxn>
                              <a:cxn ang="0">
                                <a:pos x="T4" y="T5"/>
                              </a:cxn>
                            </a:cxnLst>
                            <a:rect l="0" t="0" r="r" b="b"/>
                            <a:pathLst>
                              <a:path w="1080" h="1260">
                                <a:moveTo>
                                  <a:pt x="0" y="1260"/>
                                </a:moveTo>
                                <a:cubicBezTo>
                                  <a:pt x="180" y="1095"/>
                                  <a:pt x="360" y="930"/>
                                  <a:pt x="540" y="720"/>
                                </a:cubicBezTo>
                                <a:cubicBezTo>
                                  <a:pt x="720" y="510"/>
                                  <a:pt x="990" y="120"/>
                                  <a:pt x="10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264"/>
                        <wps:cNvCnPr>
                          <a:cxnSpLocks noChangeShapeType="1"/>
                        </wps:cNvCnPr>
                        <wps:spPr bwMode="auto">
                          <a:xfrm>
                            <a:off x="1833488" y="457200"/>
                            <a:ext cx="1372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265"/>
                        <wps:cNvCnPr>
                          <a:cxnSpLocks noChangeShapeType="1"/>
                        </wps:cNvCnPr>
                        <wps:spPr bwMode="auto">
                          <a:xfrm flipH="1" flipV="1">
                            <a:off x="1262623" y="0"/>
                            <a:ext cx="57086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266"/>
                        <wps:cNvSpPr txBox="1">
                          <a:spLocks noChangeArrowheads="1"/>
                        </wps:cNvSpPr>
                        <wps:spPr bwMode="auto">
                          <a:xfrm>
                            <a:off x="3206358" y="1108276"/>
                            <a:ext cx="6851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E64B6" w:rsidRDefault="007E64B6" w:rsidP="007E64B6">
                              <w:pPr>
                                <w:rPr>
                                  <w:vertAlign w:val="subscript"/>
                                </w:rPr>
                              </w:pPr>
                              <w:r>
                                <w:t xml:space="preserve">723 </w:t>
                              </w:r>
                              <w:r>
                                <w:rPr>
                                  <w:vertAlign w:val="superscript"/>
                                </w:rPr>
                                <w:t>o</w:t>
                              </w:r>
                              <w:r>
                                <w:t xml:space="preserve">C </w:t>
                              </w:r>
                            </w:p>
                          </w:txbxContent>
                        </wps:txbx>
                        <wps:bodyPr rot="0" vert="horz" wrap="square" lIns="91440" tIns="45720" rIns="91440" bIns="45720" anchor="t" anchorCtr="0" upright="1">
                          <a:noAutofit/>
                        </wps:bodyPr>
                      </wps:wsp>
                      <wps:wsp>
                        <wps:cNvPr id="46" name="Text Box 267"/>
                        <wps:cNvSpPr txBox="1">
                          <a:spLocks noChangeArrowheads="1"/>
                        </wps:cNvSpPr>
                        <wps:spPr bwMode="auto">
                          <a:xfrm>
                            <a:off x="119622" y="2057400"/>
                            <a:ext cx="3999427"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E64B6" w:rsidRPr="00387E6A" w:rsidRDefault="007E64B6" w:rsidP="007E64B6">
                              <w:pPr>
                                <w:rPr>
                                  <w:sz w:val="28"/>
                                  <w:szCs w:val="28"/>
                                  <w:vertAlign w:val="subscript"/>
                                </w:rPr>
                              </w:pPr>
                              <w:r>
                                <w:t xml:space="preserve">     </w:t>
                              </w:r>
                              <w:r>
                                <w:rPr>
                                  <w:sz w:val="28"/>
                                  <w:szCs w:val="28"/>
                                </w:rPr>
                                <w:t xml:space="preserve">0         </w:t>
                              </w:r>
                              <w:r w:rsidRPr="00387E6A">
                                <w:rPr>
                                  <w:sz w:val="28"/>
                                  <w:szCs w:val="28"/>
                                </w:rPr>
                                <w:t xml:space="preserve">     0.8       1.</w:t>
                              </w:r>
                              <w:r>
                                <w:rPr>
                                  <w:sz w:val="28"/>
                                  <w:szCs w:val="28"/>
                                </w:rPr>
                                <w:t xml:space="preserve">0 = </w:t>
                              </w:r>
                              <w:r w:rsidRPr="00387E6A">
                                <w:rPr>
                                  <w:sz w:val="28"/>
                                  <w:szCs w:val="28"/>
                                </w:rPr>
                                <w:t>C</w:t>
                              </w:r>
                              <w:r w:rsidRPr="00387E6A">
                                <w:rPr>
                                  <w:sz w:val="28"/>
                                  <w:szCs w:val="28"/>
                                  <w:vertAlign w:val="subscript"/>
                                </w:rPr>
                                <w:t>y</w:t>
                              </w:r>
                              <w:r w:rsidRPr="00387E6A">
                                <w:rPr>
                                  <w:sz w:val="28"/>
                                  <w:szCs w:val="28"/>
                                </w:rPr>
                                <w:t xml:space="preserve">    </w:t>
                              </w:r>
                              <w:r>
                                <w:rPr>
                                  <w:sz w:val="28"/>
                                  <w:szCs w:val="28"/>
                                </w:rPr>
                                <w:t xml:space="preserve">Yüzeyde </w:t>
                              </w:r>
                              <w:r w:rsidRPr="00387E6A">
                                <w:rPr>
                                  <w:sz w:val="28"/>
                                  <w:szCs w:val="28"/>
                                </w:rPr>
                                <w:t xml:space="preserve"> </w:t>
                              </w:r>
                              <w:r>
                                <w:rPr>
                                  <w:sz w:val="28"/>
                                  <w:szCs w:val="28"/>
                                </w:rPr>
                                <w:t>C</w:t>
                              </w:r>
                              <w:r w:rsidRPr="00387E6A">
                                <w:rPr>
                                  <w:sz w:val="28"/>
                                  <w:szCs w:val="28"/>
                                </w:rPr>
                                <w:t xml:space="preserve">    </w:t>
                              </w:r>
                              <w:r>
                                <w:rPr>
                                  <w:sz w:val="28"/>
                                  <w:szCs w:val="28"/>
                                </w:rPr>
                                <w:t xml:space="preserve">oranı   </w:t>
                              </w:r>
                              <w:r w:rsidRPr="00387E6A">
                                <w:rPr>
                                  <w:sz w:val="28"/>
                                  <w:szCs w:val="28"/>
                                </w:rPr>
                                <w:t xml:space="preserve">   %C </w:t>
                              </w:r>
                            </w:p>
                          </w:txbxContent>
                        </wps:txbx>
                        <wps:bodyPr rot="0" vert="horz" wrap="square" lIns="91440" tIns="45720" rIns="91440" bIns="45720" anchor="t" anchorCtr="0" upright="1">
                          <a:noAutofit/>
                        </wps:bodyPr>
                      </wps:wsp>
                      <wps:wsp>
                        <wps:cNvPr id="47" name="Text Box 268"/>
                        <wps:cNvSpPr txBox="1">
                          <a:spLocks noChangeArrowheads="1"/>
                        </wps:cNvSpPr>
                        <wps:spPr bwMode="auto">
                          <a:xfrm>
                            <a:off x="3206358" y="285750"/>
                            <a:ext cx="9131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E64B6" w:rsidRDefault="007E64B6" w:rsidP="007E64B6">
                              <w:r>
                                <w:t xml:space="preserve">1147  </w:t>
                              </w:r>
                              <w:r>
                                <w:rPr>
                                  <w:vertAlign w:val="superscript"/>
                                </w:rPr>
                                <w:t>o</w:t>
                              </w:r>
                              <w:r>
                                <w:t>C</w:t>
                              </w:r>
                            </w:p>
                          </w:txbxContent>
                        </wps:txbx>
                        <wps:bodyPr rot="0" vert="horz" wrap="square" lIns="91440" tIns="45720" rIns="91440" bIns="45720" anchor="t" anchorCtr="0" upright="1">
                          <a:noAutofit/>
                        </wps:bodyPr>
                      </wps:wsp>
                      <wps:wsp>
                        <wps:cNvPr id="48" name="Line 269"/>
                        <wps:cNvCnPr>
                          <a:cxnSpLocks noChangeShapeType="1"/>
                        </wps:cNvCnPr>
                        <wps:spPr bwMode="auto">
                          <a:xfrm>
                            <a:off x="1148323" y="125730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270"/>
                        <wps:cNvCnPr>
                          <a:cxnSpLocks noChangeShapeType="1"/>
                        </wps:cNvCnPr>
                        <wps:spPr bwMode="auto">
                          <a:xfrm>
                            <a:off x="462523" y="80010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271"/>
                        <wps:cNvSpPr txBox="1">
                          <a:spLocks noChangeArrowheads="1"/>
                        </wps:cNvSpPr>
                        <wps:spPr bwMode="auto">
                          <a:xfrm>
                            <a:off x="35999" y="247650"/>
                            <a:ext cx="521774"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E64B6" w:rsidRDefault="007E64B6" w:rsidP="007E64B6">
                              <w:pPr>
                                <w:rPr>
                                  <w:sz w:val="32"/>
                                  <w:szCs w:val="32"/>
                                </w:rPr>
                              </w:pPr>
                            </w:p>
                            <w:p w:rsidR="007E64B6" w:rsidRPr="00387E6A" w:rsidRDefault="007E64B6" w:rsidP="007E64B6">
                              <w:pPr>
                                <w:rPr>
                                  <w:sz w:val="32"/>
                                  <w:szCs w:val="32"/>
                                  <w:vertAlign w:val="subscript"/>
                                </w:rPr>
                              </w:pPr>
                              <w:r>
                                <w:rPr>
                                  <w:sz w:val="32"/>
                                  <w:szCs w:val="32"/>
                                </w:rPr>
                                <w:t>930</w:t>
                              </w:r>
                            </w:p>
                            <w:p w:rsidR="007E64B6" w:rsidRDefault="007E64B6" w:rsidP="007E64B6"/>
                          </w:txbxContent>
                        </wps:txbx>
                        <wps:bodyPr rot="0" vert="horz" wrap="square" lIns="91440" tIns="45720" rIns="91440" bIns="45720" anchor="t" anchorCtr="0" upright="1">
                          <a:noAutofit/>
                        </wps:bodyPr>
                      </wps:wsp>
                      <wps:wsp>
                        <wps:cNvPr id="51" name="Line 272"/>
                        <wps:cNvCnPr>
                          <a:cxnSpLocks noChangeShapeType="1"/>
                        </wps:cNvCnPr>
                        <wps:spPr bwMode="auto">
                          <a:xfrm>
                            <a:off x="1605523" y="80010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273"/>
                        <wps:cNvSpPr txBox="1">
                          <a:spLocks noChangeArrowheads="1"/>
                        </wps:cNvSpPr>
                        <wps:spPr bwMode="auto">
                          <a:xfrm>
                            <a:off x="1824598" y="57150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E64B6" w:rsidRDefault="007E64B6" w:rsidP="007E64B6">
                              <w:pPr>
                                <w:rPr>
                                  <w:vertAlign w:val="subscript"/>
                                </w:rPr>
                              </w:pPr>
                              <w:r>
                                <w:t xml:space="preserve">  A</w:t>
                              </w:r>
                              <w:r>
                                <w:rPr>
                                  <w:vertAlign w:val="subscript"/>
                                </w:rPr>
                                <w:t>cm</w:t>
                              </w:r>
                              <w:r>
                                <w:t xml:space="preserve">   </w:t>
                              </w:r>
                            </w:p>
                          </w:txbxContent>
                        </wps:txbx>
                        <wps:bodyPr rot="0" vert="horz" wrap="square" lIns="91440" tIns="45720" rIns="91440" bIns="45720" anchor="t" anchorCtr="0" upright="1">
                          <a:noAutofit/>
                        </wps:bodyPr>
                      </wps:wsp>
                      <wps:wsp>
                        <wps:cNvPr id="53" name="Line 274"/>
                        <wps:cNvCnPr>
                          <a:cxnSpLocks noChangeShapeType="1"/>
                        </wps:cNvCnPr>
                        <wps:spPr bwMode="auto">
                          <a:xfrm flipH="1" flipV="1">
                            <a:off x="1738873" y="581025"/>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059ED57" id="_x0000_s1061" editas="canvas" style="width:324.35pt;height:191.8pt;mso-position-horizontal-relative:char;mso-position-vertical-relative:line" coordsize="41192,2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">
                <v:shape id="_x0000_s1062" type="#_x0000_t75" style="position:absolute;width:41192;height:24358;visibility:visible;mso-wrap-style:square">
                  <v:fill o:detectmouseclick="t"/>
                  <v:path o:connecttype="none"/>
                </v:shape>
                <v:line id="Line 259" o:spid="_x0000_s1063" style="position:absolute;flip:y;visibility:visible;mso-wrap-style:square" from="4625,2286" to="4625,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YFMQAAADbAAAADwAAAGRycy9kb3ducmV2LnhtbESPwUrDQBCG74LvsIzgJbSbGhCbdlus&#10;WhDEg7WHHofsNAlmZ0N2bNO37xwEj8M//zffLNdj6MyJhtRGdjCb5mCIq+hbrh3sv7eTJzBJkD12&#10;kcnBhRKsV7c3Syx9PPMXnXZSG4VwKtFBI9KX1qaqoYBpGntizY5xCCg6DrX1A54VHjr7kOePNmDL&#10;eqHBnl4aqn52v0E1tp/8WhTZJtgsm9PbQT5yK87d343PCzBCo/wv/7XfvYNCZ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NgUxAAAANsAAAAPAAAAAAAAAAAA&#10;AAAAAKECAABkcnMvZG93bnJldi54bWxQSwUGAAAAAAQABAD5AAAAkgMAAAAA&#10;">
                  <v:stroke endarrow="block"/>
                </v:line>
                <v:line id="Line 260" o:spid="_x0000_s1064" style="position:absolute;visibility:visible;mso-wrap-style:square" from="4625,20574" to="34343,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261" o:spid="_x0000_s1065" style="position:absolute;visibility:visible;mso-wrap-style:square" from="4625,12573" to="32063,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shape id="Freeform 262" o:spid="_x0000_s1066" style="position:absolute;left:4625;top:4572;width:6858;height:8001;visibility:visible;mso-wrap-style:square;v-text-anchor:top" coordsize="108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f3MQA&#10;AADbAAAADwAAAGRycy9kb3ducmV2LnhtbESPwW7CMBBE70j9B2sr9UacUERLGoNQCxIcoRw4buMl&#10;SRuvI9tA6NfXSEg9jmbmjaaY96YVZ3K+sawgS1IQxKXVDVcK9p+r4SsIH5A1tpZJwZU8zGcPgwJz&#10;bS+8pfMuVCJC2OeooA6hy6X0ZU0GfWI74ugdrTMYonSV1A4vEW5aOUrTiTTYcFyosaP3msqf3cko&#10;sKvn34XbfPn18WWqvw+jpf+Qe6WeHvvFG4hAffgP39trrWCcwe1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X9zEAAAA2wAAAA8AAAAAAAAAAAAAAAAAmAIAAGRycy9k&#10;b3ducmV2LnhtbFBLBQYAAAAABAAEAPUAAACJAwAAAAA=&#10;" path="m,c90,165,180,330,360,540v180,210,600,600,720,720e" filled="f">
                  <v:path arrowok="t" o:connecttype="custom" o:connectlocs="0,0;228600,342900;685800,800100" o:connectangles="0,0,0"/>
                </v:shape>
                <v:shape id="Freeform 263" o:spid="_x0000_s1067" style="position:absolute;left:11483;top:4572;width:6851;height:8001;visibility:visible;mso-wrap-style:square;v-text-anchor:top" coordsize="108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Bq8QA&#10;AADbAAAADwAAAGRycy9kb3ducmV2LnhtbESPzW7CMBCE70h9B2sr9QZOU0RLGoNQCxIcoRx6XOLN&#10;TxuvI9tA6NPXSEgcRzPzjSaf96YVJ3K+sazgeZSAIC6sbrhSsP9aDd9A+ICssbVMCi7kYT57GOSY&#10;aXvmLZ12oRIRwj5DBXUIXSalL2oy6Ee2I45eaZ3BEKWrpHZ4jnDTyjRJJtJgw3Ghxo4+aip+d0ej&#10;wK5e/hZuc/Dr8nWqf77Tpf+Ue6WeHvvFO4hAfbiHb+21VjBO4fol/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cwavEAAAA2wAAAA8AAAAAAAAAAAAAAAAAmAIAAGRycy9k&#10;b3ducmV2LnhtbFBLBQYAAAAABAAEAPUAAACJAwAAAAA=&#10;" path="m,1260c180,1095,360,930,540,720,720,510,990,120,1080,e" filled="f">
                  <v:path arrowok="t" o:connecttype="custom" o:connectlocs="0,800100;342583,457200;685165,0" o:connectangles="0,0,0"/>
                </v:shape>
                <v:line id="Line 264" o:spid="_x0000_s1068" style="position:absolute;visibility:visible;mso-wrap-style:square" from="18334,4572" to="320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265" o:spid="_x0000_s1069" style="position:absolute;flip:x y;visibility:visible;mso-wrap-style:square" from="12626,0" to="183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plsIAAADbAAAADwAAAGRycy9kb3ducmV2LnhtbESPT4vCMBTE74LfITxhL7KmahGpRhFB&#10;2ZOy/mGvj+bZFpuX0kRb/fRGWPA4zMxvmPmyNaW4U+0KywqGgwgEcWp1wZmC03HzPQXhPLLG0jIp&#10;eJCD5aLbmWOibcO/dD/4TAQIuwQV5N5XiZQuzcmgG9iKOHgXWxv0QdaZ1DU2AW5KOYqiiTRYcFjI&#10;saJ1Tun1cDMKkHfP8bQZUiy39OdGu31/db4o9dVrVzMQnlr/Cf+3f7SCOIb3l/A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WplsIAAADbAAAADwAAAAAAAAAAAAAA&#10;AAChAgAAZHJzL2Rvd25yZXYueG1sUEsFBgAAAAAEAAQA+QAAAJADAAAAAA==&#10;"/>
                <v:shape id="Text Box 266" o:spid="_x0000_s1070" type="#_x0000_t202" style="position:absolute;left:32063;top:11082;width:685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2NsUA&#10;AADbAAAADwAAAGRycy9kb3ducmV2LnhtbESP3WrCQBSE7wt9h+UUvKsbfyolugkiWir2omoe4Jg9&#10;ZtNmz4bsqvHtu4VCL4eZ+YZZ5L1txJU6XztWMBomIIhLp2uuFBTHzfMrCB+QNTaOScGdPOTZ48MC&#10;U+1uvKfrIVQiQtinqMCE0KZS+tKQRT90LXH0zq6zGKLsKqk7vEW4beQ4SWbSYs1xwWBLK0Pl9+Fi&#10;FVwm2/tp97bbzz7W/GVGnwXVq0KpwVO/nIMI1If/8F/7XSuYvsDvl/gD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Y2xQAAANsAAAAPAAAAAAAAAAAAAAAAAJgCAABkcnMv&#10;ZG93bnJldi54bWxQSwUGAAAAAAQABAD1AAAAigMAAAAA&#10;" filled="f" stroked="f" strokeweight="0">
                  <v:textbox>
                    <w:txbxContent>
                      <w:p w:rsidR="007E64B6" w:rsidRDefault="007E64B6" w:rsidP="007E64B6">
                        <w:pPr>
                          <w:rPr>
                            <w:vertAlign w:val="subscript"/>
                          </w:rPr>
                        </w:pPr>
                        <w:r>
                          <w:t xml:space="preserve">723 </w:t>
                        </w:r>
                        <w:r>
                          <w:rPr>
                            <w:vertAlign w:val="superscript"/>
                          </w:rPr>
                          <w:t>o</w:t>
                        </w:r>
                        <w:r>
                          <w:t xml:space="preserve">C </w:t>
                        </w:r>
                      </w:p>
                    </w:txbxContent>
                  </v:textbox>
                </v:shape>
                <v:shape id="Text Box 267" o:spid="_x0000_s1071" type="#_x0000_t202" style="position:absolute;left:1196;top:20574;width:399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oQcUA&#10;AADbAAAADwAAAGRycy9kb3ducmV2LnhtbESP0WrCQBRE3wX/YblC3+rGtoSSupEibVH0QW0+4DZ7&#10;zcZm74bsRuPfd4WCj8PMnGHmi8E24kydrx0rmE0TEMSl0zVXCorvz8dXED4ga2wck4IreVjk49Ec&#10;M+0uvKfzIVQiQthnqMCE0GZS+tKQRT91LXH0jq6zGKLsKqk7vES4beRTkqTSYs1xwWBLS0Pl76G3&#10;Cvrn9fVn87XZp9sPPpnZrqB6WSj1MBne30AEGsI9/N9eaQUvKdy+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WhBxQAAANsAAAAPAAAAAAAAAAAAAAAAAJgCAABkcnMv&#10;ZG93bnJldi54bWxQSwUGAAAAAAQABAD1AAAAigMAAAAA&#10;" filled="f" stroked="f" strokeweight="0">
                  <v:textbox>
                    <w:txbxContent>
                      <w:p w:rsidR="007E64B6" w:rsidRPr="00387E6A" w:rsidRDefault="007E64B6" w:rsidP="007E64B6">
                        <w:pPr>
                          <w:rPr>
                            <w:sz w:val="28"/>
                            <w:szCs w:val="28"/>
                            <w:vertAlign w:val="subscript"/>
                          </w:rPr>
                        </w:pPr>
                        <w:r>
                          <w:t xml:space="preserve">     </w:t>
                        </w:r>
                        <w:r>
                          <w:rPr>
                            <w:sz w:val="28"/>
                            <w:szCs w:val="28"/>
                          </w:rPr>
                          <w:t xml:space="preserve">0         </w:t>
                        </w:r>
                        <w:r w:rsidRPr="00387E6A">
                          <w:rPr>
                            <w:sz w:val="28"/>
                            <w:szCs w:val="28"/>
                          </w:rPr>
                          <w:t xml:space="preserve">     0.8       1.</w:t>
                        </w:r>
                        <w:r>
                          <w:rPr>
                            <w:sz w:val="28"/>
                            <w:szCs w:val="28"/>
                          </w:rPr>
                          <w:t xml:space="preserve">0 = </w:t>
                        </w:r>
                        <w:r w:rsidRPr="00387E6A">
                          <w:rPr>
                            <w:sz w:val="28"/>
                            <w:szCs w:val="28"/>
                          </w:rPr>
                          <w:t>C</w:t>
                        </w:r>
                        <w:r w:rsidRPr="00387E6A">
                          <w:rPr>
                            <w:sz w:val="28"/>
                            <w:szCs w:val="28"/>
                            <w:vertAlign w:val="subscript"/>
                          </w:rPr>
                          <w:t>y</w:t>
                        </w:r>
                        <w:r w:rsidRPr="00387E6A">
                          <w:rPr>
                            <w:sz w:val="28"/>
                            <w:szCs w:val="28"/>
                          </w:rPr>
                          <w:t xml:space="preserve">    </w:t>
                        </w:r>
                        <w:r>
                          <w:rPr>
                            <w:sz w:val="28"/>
                            <w:szCs w:val="28"/>
                          </w:rPr>
                          <w:t xml:space="preserve">Yüzeyde </w:t>
                        </w:r>
                        <w:r w:rsidRPr="00387E6A">
                          <w:rPr>
                            <w:sz w:val="28"/>
                            <w:szCs w:val="28"/>
                          </w:rPr>
                          <w:t xml:space="preserve"> </w:t>
                        </w:r>
                        <w:r>
                          <w:rPr>
                            <w:sz w:val="28"/>
                            <w:szCs w:val="28"/>
                          </w:rPr>
                          <w:t>C</w:t>
                        </w:r>
                        <w:r w:rsidRPr="00387E6A">
                          <w:rPr>
                            <w:sz w:val="28"/>
                            <w:szCs w:val="28"/>
                          </w:rPr>
                          <w:t xml:space="preserve">    </w:t>
                        </w:r>
                        <w:r>
                          <w:rPr>
                            <w:sz w:val="28"/>
                            <w:szCs w:val="28"/>
                          </w:rPr>
                          <w:t xml:space="preserve">oranı   </w:t>
                        </w:r>
                        <w:r w:rsidRPr="00387E6A">
                          <w:rPr>
                            <w:sz w:val="28"/>
                            <w:szCs w:val="28"/>
                          </w:rPr>
                          <w:t xml:space="preserve">   %C </w:t>
                        </w:r>
                      </w:p>
                    </w:txbxContent>
                  </v:textbox>
                </v:shape>
                <v:shape id="Text Box 268" o:spid="_x0000_s1072" type="#_x0000_t202" style="position:absolute;left:32063;top:2857;width:91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3N2sUA&#10;AADbAAAADwAAAGRycy9kb3ducmV2LnhtbESP0WrCQBRE34X+w3ILvtWNWmyJboKIlhb7UDUfcM1e&#10;s2mzd0N21fj33ULBx2FmzjCLvLeNuFDna8cKxqMEBHHpdM2VguKweXoF4QOyxsYxKbiRhzx7GCww&#10;1e7KO7rsQyUihH2KCkwIbSqlLw1Z9CPXEkfv5DqLIcqukrrDa4TbRk6SZCYt1hwXDLa0MlT+7M9W&#10;wXn6cTtu37a72eeav834q6B6VSg1fOyXcxCB+nAP/7fftYLnF/j7En+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c3axQAAANsAAAAPAAAAAAAAAAAAAAAAAJgCAABkcnMv&#10;ZG93bnJldi54bWxQSwUGAAAAAAQABAD1AAAAigMAAAAA&#10;" filled="f" stroked="f" strokeweight="0">
                  <v:textbox>
                    <w:txbxContent>
                      <w:p w:rsidR="007E64B6" w:rsidRDefault="007E64B6" w:rsidP="007E64B6">
                        <w:r>
                          <w:t xml:space="preserve">1147  </w:t>
                        </w:r>
                        <w:r>
                          <w:rPr>
                            <w:vertAlign w:val="superscript"/>
                          </w:rPr>
                          <w:t>o</w:t>
                        </w:r>
                        <w:r>
                          <w:t>C</w:t>
                        </w:r>
                      </w:p>
                    </w:txbxContent>
                  </v:textbox>
                </v:shape>
                <v:line id="Line 269" o:spid="_x0000_s1073" style="position:absolute;visibility:visible;mso-wrap-style:square" from="11483,12573" to="11483,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270" o:spid="_x0000_s1074" style="position:absolute;visibility:visible;mso-wrap-style:square" from="4625,8001" to="16055,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shape id="Text Box 271" o:spid="_x0000_s1075" type="#_x0000_t202" style="position:absolute;left:359;top:2476;width:5218;height:18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3Dc8AA&#10;AADbAAAADwAAAGRycy9kb3ducmV2LnhtbERPzYrCMBC+C/sOYRa8aaqiSNcoi6yi6EHdPsDYjE13&#10;m0lpota3NwfB48f3P1u0thI3anzpWMGgn4Agzp0uuVCQ/a56UxA+IGusHJOCB3lYzD86M0y1u/OR&#10;bqdQiBjCPkUFJoQ6ldLnhiz6vquJI3dxjcUQYVNI3eA9httKDpNkIi2WHBsM1rQ0lP+frlbBdbR9&#10;nHfr3XGy/+E/MzhkVC4zpbqf7fcXiEBteItf7o1WMI7r45f4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3Dc8AAAADbAAAADwAAAAAAAAAAAAAAAACYAgAAZHJzL2Rvd25y&#10;ZXYueG1sUEsFBgAAAAAEAAQA9QAAAIUDAAAAAA==&#10;" filled="f" stroked="f" strokeweight="0">
                  <v:textbox>
                    <w:txbxContent>
                      <w:p w:rsidR="007E64B6" w:rsidRDefault="007E64B6" w:rsidP="007E64B6">
                        <w:pPr>
                          <w:rPr>
                            <w:sz w:val="32"/>
                            <w:szCs w:val="32"/>
                          </w:rPr>
                        </w:pPr>
                      </w:p>
                      <w:p w:rsidR="007E64B6" w:rsidRPr="00387E6A" w:rsidRDefault="007E64B6" w:rsidP="007E64B6">
                        <w:pPr>
                          <w:rPr>
                            <w:sz w:val="32"/>
                            <w:szCs w:val="32"/>
                            <w:vertAlign w:val="subscript"/>
                          </w:rPr>
                        </w:pPr>
                        <w:r>
                          <w:rPr>
                            <w:sz w:val="32"/>
                            <w:szCs w:val="32"/>
                          </w:rPr>
                          <w:t>930</w:t>
                        </w:r>
                      </w:p>
                      <w:p w:rsidR="007E64B6" w:rsidRDefault="007E64B6" w:rsidP="007E64B6"/>
                    </w:txbxContent>
                  </v:textbox>
                </v:shape>
                <v:line id="Line 272" o:spid="_x0000_s1076" style="position:absolute;visibility:visible;mso-wrap-style:square" from="16055,8001" to="16055,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shape id="Text Box 273" o:spid="_x0000_s1077" type="#_x0000_t202" style="position:absolute;left:18245;top:5715;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4n8QA&#10;AADbAAAADwAAAGRycy9kb3ducmV2LnhtbESP0WrCQBRE3wv+w3KFvulGS0Wiq4iotOiD0XzAbfY2&#10;mzZ7N2RXjX/fFYQ+DjNzhpkvO1uLK7W+cqxgNExAEBdOV1wqyM/bwRSED8gaa8ek4E4eloveyxxT&#10;7W6c0fUUShEh7FNUYEJoUil9YciiH7qGOHrfrrUYomxLqVu8Rbit5ThJJtJixXHBYENrQ8Xv6WIV&#10;XN4+71/73T6bHDb8Y0bHnKp1rtRrv1vNQATqwn/42f7QCt7H8Pg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J/EAAAA2wAAAA8AAAAAAAAAAAAAAAAAmAIAAGRycy9k&#10;b3ducmV2LnhtbFBLBQYAAAAABAAEAPUAAACJAwAAAAA=&#10;" filled="f" stroked="f" strokeweight="0">
                  <v:textbox>
                    <w:txbxContent>
                      <w:p w:rsidR="007E64B6" w:rsidRDefault="007E64B6" w:rsidP="007E64B6">
                        <w:pPr>
                          <w:rPr>
                            <w:vertAlign w:val="subscript"/>
                          </w:rPr>
                        </w:pPr>
                        <w:r>
                          <w:t xml:space="preserve">  A</w:t>
                        </w:r>
                        <w:r>
                          <w:rPr>
                            <w:vertAlign w:val="subscript"/>
                          </w:rPr>
                          <w:t>cm</w:t>
                        </w:r>
                        <w:r>
                          <w:t xml:space="preserve">   </w:t>
                        </w:r>
                      </w:p>
                    </w:txbxContent>
                  </v:textbox>
                </v:shape>
                <v:line id="Line 274" o:spid="_x0000_s1078" style="position:absolute;flip:x y;visibility:visible;mso-wrap-style:square" from="17388,5810" to="19674,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pcj8QAAADbAAAADwAAAGRycy9kb3ducmV2LnhtbESPQWvCQBSE7wX/w/IEb3VjRbGpq4hQ&#10;8OBFK/b6kn3NRrNvk+wa4793C4Ueh5n5hlmue1uJjlpfOlYwGScgiHOnSy4UnL4+XxcgfEDWWDkm&#10;BQ/ysF4NXpaYanfnA3XHUIgIYZ+iAhNCnUrpc0MW/djVxNH7ca3FEGVbSN3iPcJtJd+SZC4tlhwX&#10;DNa0NZRfjzeroMtuk8t5f7j67Lt5zxam2e6buVKjYb/5ABGoD//hv/ZOK5hN4fdL/AF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ylyPxAAAANsAAAAPAAAAAAAAAAAA&#10;AAAAAKECAABkcnMvZG93bnJldi54bWxQSwUGAAAAAAQABAD5AAAAkgMAAAAA&#10;">
                  <v:stroke endarrow="block"/>
                </v:line>
                <w10:anchorlock/>
              </v:group>
            </w:pict>
          </mc:Fallback>
        </mc:AlternateContent>
      </w:r>
    </w:p>
    <w:p w:rsidR="007E64B6" w:rsidRDefault="007E64B6" w:rsidP="007E64B6">
      <w:pPr>
        <w:tabs>
          <w:tab w:val="left" w:pos="930"/>
        </w:tabs>
      </w:pPr>
    </w:p>
    <w:p w:rsidR="007E64B6" w:rsidRDefault="007E64B6" w:rsidP="007E64B6">
      <w:pPr>
        <w:tabs>
          <w:tab w:val="left" w:pos="930"/>
        </w:tabs>
      </w:pPr>
      <w:r>
        <w:rPr>
          <w:noProof/>
          <w:sz w:val="20"/>
          <w:szCs w:val="20"/>
          <w:lang w:eastAsia="tr-TR"/>
        </w:rPr>
        <mc:AlternateContent>
          <mc:Choice Requires="wps">
            <w:drawing>
              <wp:anchor distT="0" distB="0" distL="114300" distR="114300" simplePos="0" relativeHeight="251659264" behindDoc="0" locked="0" layoutInCell="1" allowOverlap="1" wp14:anchorId="77F6BCA7" wp14:editId="4FB05079">
                <wp:simplePos x="0" y="0"/>
                <wp:positionH relativeFrom="column">
                  <wp:posOffset>92075</wp:posOffset>
                </wp:positionH>
                <wp:positionV relativeFrom="paragraph">
                  <wp:posOffset>24130</wp:posOffset>
                </wp:positionV>
                <wp:extent cx="581025" cy="466725"/>
                <wp:effectExtent l="0" t="0" r="28575" b="28575"/>
                <wp:wrapNone/>
                <wp:docPr id="28" name="Metin Kutusu 28"/>
                <wp:cNvGraphicFramePr/>
                <a:graphic xmlns:a="http://schemas.openxmlformats.org/drawingml/2006/main">
                  <a:graphicData uri="http://schemas.microsoft.com/office/word/2010/wordprocessingShape">
                    <wps:wsp>
                      <wps:cNvSpPr txBox="1"/>
                      <wps:spPr>
                        <a:xfrm>
                          <a:off x="0" y="0"/>
                          <a:ext cx="581025" cy="466725"/>
                        </a:xfrm>
                        <a:prstGeom prst="rect">
                          <a:avLst/>
                        </a:prstGeom>
                        <a:solidFill>
                          <a:schemeClr val="lt1"/>
                        </a:solidFill>
                        <a:ln w="6350">
                          <a:solidFill>
                            <a:schemeClr val="bg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7E64B6" w:rsidRPr="0001175C" w:rsidRDefault="007E64B6" w:rsidP="007E64B6">
                            <w:pPr>
                              <w:rPr>
                                <w:szCs w:val="20"/>
                                <w:vertAlign w:val="subscript"/>
                              </w:rPr>
                            </w:pPr>
                            <w:r w:rsidRPr="0001175C">
                              <w:rPr>
                                <w:szCs w:val="20"/>
                              </w:rPr>
                              <w:t>C –C</w:t>
                            </w:r>
                            <w:r w:rsidRPr="0001175C">
                              <w:rPr>
                                <w:szCs w:val="20"/>
                                <w:vertAlign w:val="subscript"/>
                              </w:rPr>
                              <w:t>0</w:t>
                            </w:r>
                          </w:p>
                          <w:p w:rsidR="007E64B6" w:rsidRPr="0001175C" w:rsidRDefault="007E64B6" w:rsidP="007E64B6">
                            <w:pPr>
                              <w:rPr>
                                <w:szCs w:val="20"/>
                                <w:vertAlign w:val="subscript"/>
                              </w:rPr>
                            </w:pPr>
                            <w:r w:rsidRPr="0001175C">
                              <w:rPr>
                                <w:szCs w:val="20"/>
                              </w:rPr>
                              <w:t>C</w:t>
                            </w:r>
                            <w:r w:rsidRPr="0001175C">
                              <w:rPr>
                                <w:szCs w:val="20"/>
                                <w:vertAlign w:val="subscript"/>
                              </w:rPr>
                              <w:t>y</w:t>
                            </w:r>
                            <w:r w:rsidRPr="0001175C">
                              <w:rPr>
                                <w:szCs w:val="20"/>
                              </w:rPr>
                              <w:t>–C</w:t>
                            </w:r>
                            <w:r w:rsidRPr="0001175C">
                              <w:rPr>
                                <w:szCs w:val="20"/>
                                <w:vertAlign w:val="subscript"/>
                              </w:rPr>
                              <w:t>0</w:t>
                            </w:r>
                          </w:p>
                          <w:p w:rsidR="007E64B6" w:rsidRPr="0001175C" w:rsidRDefault="007E64B6" w:rsidP="007E64B6">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6BCA7" id="Metin Kutusu 28" o:spid="_x0000_s1079" type="#_x0000_t202" style="position:absolute;margin-left:7.25pt;margin-top:1.9pt;width:45.7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" fillcolor="white [3201]" strokecolor="white [3212]" strokeweight=".5pt">
                <v:stroke dashstyle="1 1"/>
                <v:textbox>
                  <w:txbxContent>
                    <w:p w:rsidR="007E64B6" w:rsidRPr="0001175C" w:rsidRDefault="007E64B6" w:rsidP="007E64B6">
                      <w:pPr>
                        <w:rPr>
                          <w:szCs w:val="20"/>
                          <w:vertAlign w:val="subscript"/>
                        </w:rPr>
                      </w:pPr>
                      <w:r w:rsidRPr="0001175C">
                        <w:rPr>
                          <w:szCs w:val="20"/>
                        </w:rPr>
                        <w:t>C –C</w:t>
                      </w:r>
                      <w:r w:rsidRPr="0001175C">
                        <w:rPr>
                          <w:szCs w:val="20"/>
                          <w:vertAlign w:val="subscript"/>
                        </w:rPr>
                        <w:t>0</w:t>
                      </w:r>
                    </w:p>
                    <w:p w:rsidR="007E64B6" w:rsidRPr="0001175C" w:rsidRDefault="007E64B6" w:rsidP="007E64B6">
                      <w:pPr>
                        <w:rPr>
                          <w:szCs w:val="20"/>
                          <w:vertAlign w:val="subscript"/>
                        </w:rPr>
                      </w:pPr>
                      <w:r w:rsidRPr="0001175C">
                        <w:rPr>
                          <w:szCs w:val="20"/>
                        </w:rPr>
                        <w:t>C</w:t>
                      </w:r>
                      <w:r w:rsidRPr="0001175C">
                        <w:rPr>
                          <w:szCs w:val="20"/>
                          <w:vertAlign w:val="subscript"/>
                        </w:rPr>
                        <w:t>y</w:t>
                      </w:r>
                      <w:r w:rsidRPr="0001175C">
                        <w:rPr>
                          <w:szCs w:val="20"/>
                        </w:rPr>
                        <w:t>–C</w:t>
                      </w:r>
                      <w:r w:rsidRPr="0001175C">
                        <w:rPr>
                          <w:szCs w:val="20"/>
                          <w:vertAlign w:val="subscript"/>
                        </w:rPr>
                        <w:t>0</w:t>
                      </w:r>
                    </w:p>
                    <w:p w:rsidR="007E64B6" w:rsidRPr="0001175C" w:rsidRDefault="007E64B6" w:rsidP="007E64B6">
                      <w:pPr>
                        <w:rPr>
                          <w:szCs w:val="20"/>
                        </w:rPr>
                      </w:pPr>
                    </w:p>
                  </w:txbxContent>
                </v:textbox>
              </v:shape>
            </w:pict>
          </mc:Fallback>
        </mc:AlternateContent>
      </w:r>
    </w:p>
    <w:p w:rsidR="007E64B6" w:rsidRPr="0001175C" w:rsidRDefault="007E64B6" w:rsidP="007E64B6">
      <w:r w:rsidRPr="0001175C">
        <w:rPr>
          <w:noProof/>
          <w:lang w:eastAsia="tr-TR"/>
        </w:rPr>
        <mc:AlternateContent>
          <mc:Choice Requires="wps">
            <w:drawing>
              <wp:anchor distT="0" distB="0" distL="114300" distR="114300" simplePos="0" relativeHeight="251681792" behindDoc="0" locked="0" layoutInCell="1" allowOverlap="1" wp14:anchorId="3A0C0AE6" wp14:editId="7B0AE454">
                <wp:simplePos x="0" y="0"/>
                <wp:positionH relativeFrom="column">
                  <wp:posOffset>173355</wp:posOffset>
                </wp:positionH>
                <wp:positionV relativeFrom="paragraph">
                  <wp:posOffset>95250</wp:posOffset>
                </wp:positionV>
                <wp:extent cx="444500" cy="0"/>
                <wp:effectExtent l="0" t="0" r="0" b="0"/>
                <wp:wrapNone/>
                <wp:docPr id="27" name="Düz Bağlayıcı 27"/>
                <wp:cNvGraphicFramePr/>
                <a:graphic xmlns:a="http://schemas.openxmlformats.org/drawingml/2006/main">
                  <a:graphicData uri="http://schemas.microsoft.com/office/word/2010/wordprocessingShape">
                    <wps:wsp>
                      <wps:cNvCnPr/>
                      <wps:spPr>
                        <a:xfrm>
                          <a:off x="0" y="0"/>
                          <a:ext cx="44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9D67B8" id="Düz Bağlayıcı 2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3.65pt,7.5pt" to="48.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" strokecolor="black [3200]" strokeweight=".5pt">
                <v:stroke joinstyle="miter"/>
              </v:line>
            </w:pict>
          </mc:Fallback>
        </mc:AlternateContent>
      </w:r>
      <w:r w:rsidRPr="0001175C">
        <w:t xml:space="preserve">                   =  1- erf [x / 2( Dt</w:t>
      </w:r>
      <w:r w:rsidRPr="0001175C">
        <w:rPr>
          <w:vertAlign w:val="subscript"/>
        </w:rPr>
        <w:t>1</w:t>
      </w:r>
      <w:r w:rsidRPr="0001175C">
        <w:t>)</w:t>
      </w:r>
      <w:r w:rsidRPr="0001175C">
        <w:rPr>
          <w:vertAlign w:val="superscript"/>
        </w:rPr>
        <w:t xml:space="preserve">1/2 </w:t>
      </w:r>
      <w:r w:rsidRPr="0001175C">
        <w:t>]  denkleminden yola çıkarak;</w:t>
      </w:r>
    </w:p>
    <w:p w:rsidR="007E64B6" w:rsidRPr="0001175C" w:rsidRDefault="007E64B6" w:rsidP="007E64B6">
      <w:pPr>
        <w:jc w:val="both"/>
        <w:rPr>
          <w:b/>
        </w:rPr>
      </w:pPr>
    </w:p>
    <w:p w:rsidR="007E64B6" w:rsidRPr="0001175C" w:rsidRDefault="007E64B6" w:rsidP="007E64B6">
      <w:pPr>
        <w:jc w:val="both"/>
        <w:rPr>
          <w:b/>
        </w:rPr>
      </w:pPr>
    </w:p>
    <w:p w:rsidR="007E64B6" w:rsidRPr="0001175C" w:rsidRDefault="007E64B6" w:rsidP="007E64B6">
      <w:pPr>
        <w:jc w:val="both"/>
        <w:rPr>
          <w:b/>
        </w:rPr>
      </w:pPr>
      <w:r w:rsidRPr="0001175C">
        <w:rPr>
          <w:b/>
        </w:rPr>
        <w:t>C</w:t>
      </w:r>
      <w:r w:rsidRPr="0001175C">
        <w:rPr>
          <w:b/>
          <w:vertAlign w:val="subscript"/>
        </w:rPr>
        <w:t>y</w:t>
      </w:r>
      <w:r w:rsidRPr="0001175C">
        <w:rPr>
          <w:b/>
        </w:rPr>
        <w:t xml:space="preserve"> : </w:t>
      </w:r>
      <w:r w:rsidRPr="0001175C">
        <w:t>Yüzeyde erişilecek en yüksek C oranı = 1 C</w:t>
      </w:r>
    </w:p>
    <w:p w:rsidR="007E64B6" w:rsidRPr="0001175C" w:rsidRDefault="007E64B6" w:rsidP="007E64B6">
      <w:pPr>
        <w:jc w:val="both"/>
      </w:pPr>
      <w:r w:rsidRPr="0001175C">
        <w:rPr>
          <w:b/>
        </w:rPr>
        <w:t xml:space="preserve">C   : </w:t>
      </w:r>
      <w:r w:rsidRPr="0001175C">
        <w:t>Yüzeyden X uzaklıkta C oranı = 0,</w:t>
      </w:r>
      <w:r>
        <w:t>60</w:t>
      </w:r>
      <w:r w:rsidRPr="0001175C">
        <w:t xml:space="preserve"> C</w:t>
      </w:r>
    </w:p>
    <w:p w:rsidR="007E64B6" w:rsidRPr="0001175C" w:rsidRDefault="007E64B6" w:rsidP="007E64B6">
      <w:pPr>
        <w:jc w:val="both"/>
        <w:rPr>
          <w:b/>
        </w:rPr>
      </w:pPr>
      <w:r w:rsidRPr="0001175C">
        <w:rPr>
          <w:b/>
        </w:rPr>
        <w:t>C</w:t>
      </w:r>
      <w:r w:rsidRPr="0001175C">
        <w:rPr>
          <w:b/>
          <w:vertAlign w:val="subscript"/>
        </w:rPr>
        <w:t xml:space="preserve">0  </w:t>
      </w:r>
      <w:r w:rsidRPr="0001175C">
        <w:rPr>
          <w:b/>
        </w:rPr>
        <w:t xml:space="preserve">: </w:t>
      </w:r>
      <w:r w:rsidRPr="0001175C">
        <w:t>Parçadaki ortalama C oranı = 0,1 C</w:t>
      </w:r>
    </w:p>
    <w:p w:rsidR="007E64B6" w:rsidRPr="0001175C" w:rsidRDefault="007E64B6" w:rsidP="007E64B6">
      <w:pPr>
        <w:jc w:val="both"/>
      </w:pPr>
      <w:r w:rsidRPr="0001175C">
        <w:rPr>
          <w:b/>
        </w:rPr>
        <w:t>T  :</w:t>
      </w:r>
      <w:r w:rsidRPr="0001175C">
        <w:t xml:space="preserve"> Sementasyon zamanı                                         ; verilen değerler denklemde yerine yazılırsa;</w:t>
      </w:r>
    </w:p>
    <w:p w:rsidR="007E64B6" w:rsidRPr="0001175C" w:rsidRDefault="007E64B6" w:rsidP="007E64B6"/>
    <w:p w:rsidR="007E64B6" w:rsidRPr="0001175C" w:rsidRDefault="007E64B6" w:rsidP="007E64B6">
      <w:r w:rsidRPr="0001175C">
        <w:t xml:space="preserve"> (C – C</w:t>
      </w:r>
      <w:r w:rsidRPr="0001175C">
        <w:rPr>
          <w:vertAlign w:val="subscript"/>
        </w:rPr>
        <w:t>0</w:t>
      </w:r>
      <w:r w:rsidRPr="0001175C">
        <w:t>) / (C</w:t>
      </w:r>
      <w:r w:rsidRPr="0001175C">
        <w:rPr>
          <w:vertAlign w:val="subscript"/>
        </w:rPr>
        <w:t xml:space="preserve">Y </w:t>
      </w:r>
      <w:r w:rsidRPr="0001175C">
        <w:t>– C</w:t>
      </w:r>
      <w:r w:rsidRPr="0001175C">
        <w:rPr>
          <w:vertAlign w:val="subscript"/>
        </w:rPr>
        <w:t>0</w:t>
      </w:r>
      <w:r w:rsidRPr="0001175C">
        <w:t>) = (0,</w:t>
      </w:r>
      <w:r>
        <w:t>60</w:t>
      </w:r>
      <w:r w:rsidRPr="0001175C">
        <w:t xml:space="preserve"> – 0,1) / (1 – 0,1) = 0,</w:t>
      </w:r>
      <w:r>
        <w:t>555</w:t>
      </w:r>
      <w:r w:rsidRPr="0001175C">
        <w:t xml:space="preserve"> = 1- erf [x / 2( Dt</w:t>
      </w:r>
      <w:r w:rsidRPr="0001175C">
        <w:rPr>
          <w:vertAlign w:val="subscript"/>
        </w:rPr>
        <w:t>1</w:t>
      </w:r>
      <w:r w:rsidRPr="0001175C">
        <w:rPr>
          <w:b/>
        </w:rPr>
        <w:t>)</w:t>
      </w:r>
      <w:r w:rsidRPr="0001175C">
        <w:rPr>
          <w:b/>
          <w:vertAlign w:val="superscript"/>
        </w:rPr>
        <w:t>1/2</w:t>
      </w:r>
      <w:r w:rsidRPr="0001175C">
        <w:rPr>
          <w:vertAlign w:val="superscript"/>
        </w:rPr>
        <w:t xml:space="preserve"> </w:t>
      </w:r>
      <w:r w:rsidRPr="0001175C">
        <w:t xml:space="preserve">]  </w:t>
      </w:r>
    </w:p>
    <w:p w:rsidR="007E64B6" w:rsidRDefault="007E64B6" w:rsidP="007E64B6">
      <w:pPr>
        <w:tabs>
          <w:tab w:val="left" w:pos="930"/>
        </w:tabs>
      </w:pPr>
    </w:p>
    <w:p w:rsidR="007E64B6" w:rsidRDefault="007E64B6" w:rsidP="007E64B6">
      <w:r w:rsidRPr="0001175C">
        <w:t>erf [x / 2( Dt</w:t>
      </w:r>
      <w:r w:rsidRPr="0001175C">
        <w:rPr>
          <w:vertAlign w:val="subscript"/>
        </w:rPr>
        <w:t>1</w:t>
      </w:r>
      <w:r w:rsidRPr="0001175C">
        <w:t>)</w:t>
      </w:r>
      <w:r w:rsidRPr="0001175C">
        <w:rPr>
          <w:b/>
          <w:vertAlign w:val="superscript"/>
        </w:rPr>
        <w:t>1/2</w:t>
      </w:r>
      <w:r w:rsidRPr="0001175C">
        <w:rPr>
          <w:vertAlign w:val="superscript"/>
        </w:rPr>
        <w:t xml:space="preserve"> </w:t>
      </w:r>
      <w:r w:rsidRPr="0001175C">
        <w:t>] = 0,</w:t>
      </w:r>
      <w:r>
        <w:t>445</w:t>
      </w:r>
      <w:r w:rsidRPr="0001175C">
        <w:t xml:space="preserve">  bulunur.</w:t>
      </w:r>
    </w:p>
    <w:p w:rsidR="007E64B6" w:rsidRPr="0001175C" w:rsidRDefault="007E64B6" w:rsidP="007E64B6"/>
    <w:p w:rsidR="007E64B6" w:rsidRDefault="007E64B6" w:rsidP="007E64B6">
      <w:r>
        <w:rPr>
          <w:noProof/>
          <w:sz w:val="20"/>
          <w:szCs w:val="20"/>
          <w:lang w:eastAsia="tr-TR"/>
        </w:rPr>
        <mc:AlternateContent>
          <mc:Choice Requires="wps">
            <w:drawing>
              <wp:anchor distT="0" distB="0" distL="114300" distR="114300" simplePos="0" relativeHeight="251682816" behindDoc="0" locked="0" layoutInCell="1" allowOverlap="1" wp14:anchorId="6BE6755B" wp14:editId="0331143B">
                <wp:simplePos x="0" y="0"/>
                <wp:positionH relativeFrom="column">
                  <wp:posOffset>-1270</wp:posOffset>
                </wp:positionH>
                <wp:positionV relativeFrom="paragraph">
                  <wp:posOffset>2039515</wp:posOffset>
                </wp:positionV>
                <wp:extent cx="1368000" cy="0"/>
                <wp:effectExtent l="0" t="0" r="0" b="0"/>
                <wp:wrapNone/>
                <wp:docPr id="448" name="Düz Bağlayıcı 448"/>
                <wp:cNvGraphicFramePr/>
                <a:graphic xmlns:a="http://schemas.openxmlformats.org/drawingml/2006/main">
                  <a:graphicData uri="http://schemas.microsoft.com/office/word/2010/wordprocessingShape">
                    <wps:wsp>
                      <wps:cNvCnPr/>
                      <wps:spPr>
                        <a:xfrm>
                          <a:off x="0" y="0"/>
                          <a:ext cx="136800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6E0E09" id="Düz Bağlayıcı 44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60.6pt" to="107.6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" strokecolor="#ed7d31 [3205]" strokeweight="1.5pt">
                <v:stroke joinstyle="miter"/>
              </v:line>
            </w:pict>
          </mc:Fallback>
        </mc:AlternateContent>
      </w:r>
      <w:r>
        <w:rPr>
          <w:noProof/>
          <w:lang w:eastAsia="tr-TR"/>
        </w:rPr>
        <w:drawing>
          <wp:inline distT="0" distB="0" distL="0" distR="0" wp14:anchorId="0CE1CBC4" wp14:editId="4D52D7C0">
            <wp:extent cx="4748772" cy="2457907"/>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774195" cy="2471065"/>
                    </a:xfrm>
                    <a:prstGeom prst="rect">
                      <a:avLst/>
                    </a:prstGeom>
                  </pic:spPr>
                </pic:pic>
              </a:graphicData>
            </a:graphic>
          </wp:inline>
        </w:drawing>
      </w:r>
    </w:p>
    <w:p w:rsidR="007E64B6" w:rsidRPr="0001175C" w:rsidRDefault="007E64B6" w:rsidP="007E64B6"/>
    <w:p w:rsidR="007E64B6" w:rsidRPr="0001175C" w:rsidRDefault="007E64B6" w:rsidP="007E64B6">
      <w:r w:rsidRPr="0001175C">
        <w:t>erf (Z) = erf [x / 2( Dt</w:t>
      </w:r>
      <w:r w:rsidRPr="0001175C">
        <w:rPr>
          <w:vertAlign w:val="subscript"/>
        </w:rPr>
        <w:t>1</w:t>
      </w:r>
      <w:r w:rsidRPr="0001175C">
        <w:t>)</w:t>
      </w:r>
      <w:r w:rsidRPr="0001175C">
        <w:rPr>
          <w:b/>
          <w:vertAlign w:val="superscript"/>
        </w:rPr>
        <w:t>1/2</w:t>
      </w:r>
      <w:r w:rsidRPr="0001175C">
        <w:rPr>
          <w:vertAlign w:val="superscript"/>
        </w:rPr>
        <w:t xml:space="preserve"> </w:t>
      </w:r>
      <w:r w:rsidRPr="0001175C">
        <w:t>] = 0,</w:t>
      </w:r>
      <w:r>
        <w:t>445</w:t>
      </w:r>
      <w:r w:rsidRPr="0001175C">
        <w:t xml:space="preserve"> olup yukarıdaki hata fonksiyonu çizelgesinden 0,</w:t>
      </w:r>
      <w:r>
        <w:t>445</w:t>
      </w:r>
      <w:r w:rsidRPr="0001175C">
        <w:t xml:space="preserve"> değerine en yakın karşılık gelen değer 0,</w:t>
      </w:r>
      <w:r>
        <w:t>4</w:t>
      </w:r>
      <w:r w:rsidRPr="0001175C">
        <w:t>0 olduğundan;</w:t>
      </w:r>
    </w:p>
    <w:p w:rsidR="007E64B6" w:rsidRPr="0001175C" w:rsidRDefault="007E64B6" w:rsidP="007E64B6"/>
    <w:p w:rsidR="007E64B6" w:rsidRPr="0001175C" w:rsidRDefault="007E64B6" w:rsidP="007E64B6">
      <w:pPr>
        <w:rPr>
          <w:vertAlign w:val="superscript"/>
        </w:rPr>
      </w:pPr>
      <w:r w:rsidRPr="0001175C">
        <w:t>0,</w:t>
      </w:r>
      <w:r>
        <w:t>4</w:t>
      </w:r>
      <w:r w:rsidRPr="0001175C">
        <w:t xml:space="preserve">0 =  </w:t>
      </w:r>
      <w:r w:rsidRPr="0001175C">
        <w:rPr>
          <w:b/>
        </w:rPr>
        <w:t>x</w:t>
      </w:r>
      <w:r w:rsidRPr="0001175C">
        <w:t xml:space="preserve"> / 2( Dt</w:t>
      </w:r>
      <w:r w:rsidRPr="0001175C">
        <w:rPr>
          <w:vertAlign w:val="subscript"/>
        </w:rPr>
        <w:t>1</w:t>
      </w:r>
      <w:r w:rsidRPr="0001175C">
        <w:t>)</w:t>
      </w:r>
      <w:r w:rsidRPr="0001175C">
        <w:rPr>
          <w:vertAlign w:val="superscript"/>
        </w:rPr>
        <w:t xml:space="preserve">1/2 </w:t>
      </w:r>
    </w:p>
    <w:p w:rsidR="007E64B6" w:rsidRPr="0001175C" w:rsidRDefault="007E64B6" w:rsidP="007E64B6"/>
    <w:p w:rsidR="007E64B6" w:rsidRPr="0001175C" w:rsidRDefault="007E64B6" w:rsidP="007E64B6">
      <w:pPr>
        <w:rPr>
          <w:b/>
          <w:vertAlign w:val="superscript"/>
        </w:rPr>
      </w:pPr>
      <w:r w:rsidRPr="0001175C">
        <w:t>0,</w:t>
      </w:r>
      <w:r>
        <w:t>4</w:t>
      </w:r>
      <w:r w:rsidRPr="0001175C">
        <w:t>0 = 0,05 / 2 ((1,</w:t>
      </w:r>
      <w:r>
        <w:t>4</w:t>
      </w:r>
      <w:r w:rsidRPr="0001175C">
        <w:t>.10</w:t>
      </w:r>
      <w:r w:rsidRPr="0001175C">
        <w:rPr>
          <w:vertAlign w:val="superscript"/>
        </w:rPr>
        <w:t>-7</w:t>
      </w:r>
      <w:r w:rsidRPr="0001175C">
        <w:t>).t</w:t>
      </w:r>
      <w:r w:rsidRPr="0001175C">
        <w:rPr>
          <w:vertAlign w:val="subscript"/>
        </w:rPr>
        <w:t>1</w:t>
      </w:r>
      <w:r w:rsidRPr="0001175C">
        <w:t xml:space="preserve"> )</w:t>
      </w:r>
      <w:r w:rsidRPr="0001175C">
        <w:rPr>
          <w:b/>
          <w:vertAlign w:val="superscript"/>
        </w:rPr>
        <w:t xml:space="preserve">1/2 </w:t>
      </w:r>
    </w:p>
    <w:p w:rsidR="007E64B6" w:rsidRPr="0001175C" w:rsidRDefault="007E64B6" w:rsidP="007E64B6">
      <w:pPr>
        <w:rPr>
          <w:b/>
        </w:rPr>
      </w:pPr>
    </w:p>
    <w:p w:rsidR="007E64B6" w:rsidRPr="0001175C" w:rsidRDefault="007E64B6" w:rsidP="007E64B6">
      <w:pPr>
        <w:rPr>
          <w:b/>
          <w:vertAlign w:val="superscript"/>
        </w:rPr>
      </w:pPr>
      <w:r>
        <w:t>0,8</w:t>
      </w:r>
      <w:r w:rsidRPr="0001175C">
        <w:t xml:space="preserve"> / 0,05 = ((1,</w:t>
      </w:r>
      <w:r>
        <w:t>4</w:t>
      </w:r>
      <w:r w:rsidRPr="0001175C">
        <w:t>.10</w:t>
      </w:r>
      <w:r w:rsidRPr="0001175C">
        <w:rPr>
          <w:vertAlign w:val="superscript"/>
        </w:rPr>
        <w:t>-7</w:t>
      </w:r>
      <w:r w:rsidRPr="0001175C">
        <w:t>).t</w:t>
      </w:r>
      <w:r w:rsidRPr="0001175C">
        <w:rPr>
          <w:vertAlign w:val="subscript"/>
        </w:rPr>
        <w:t>1</w:t>
      </w:r>
      <w:r w:rsidRPr="0001175C">
        <w:t xml:space="preserve"> )</w:t>
      </w:r>
      <w:r>
        <w:rPr>
          <w:vertAlign w:val="superscript"/>
        </w:rPr>
        <w:t>-</w:t>
      </w:r>
      <w:r w:rsidRPr="0001175C">
        <w:rPr>
          <w:b/>
          <w:vertAlign w:val="superscript"/>
        </w:rPr>
        <w:t xml:space="preserve">1/2 </w:t>
      </w:r>
    </w:p>
    <w:p w:rsidR="007E64B6" w:rsidRPr="0001175C" w:rsidRDefault="007E64B6" w:rsidP="007E64B6"/>
    <w:p w:rsidR="007E64B6" w:rsidRPr="0001175C" w:rsidRDefault="007E64B6" w:rsidP="007E64B6">
      <w:pPr>
        <w:rPr>
          <w:b/>
          <w:vertAlign w:val="superscript"/>
        </w:rPr>
      </w:pPr>
      <w:r w:rsidRPr="0001175C">
        <w:t>(</w:t>
      </w:r>
      <w:r>
        <w:t>16</w:t>
      </w:r>
      <w:r w:rsidRPr="0001175C">
        <w:t>)</w:t>
      </w:r>
      <w:r w:rsidRPr="0001175C">
        <w:rPr>
          <w:vertAlign w:val="superscript"/>
        </w:rPr>
        <w:t>2</w:t>
      </w:r>
      <w:r w:rsidRPr="0001175C">
        <w:t xml:space="preserve"> = (((1,</w:t>
      </w:r>
      <w:r>
        <w:t>4</w:t>
      </w:r>
      <w:r w:rsidRPr="0001175C">
        <w:t>.10</w:t>
      </w:r>
      <w:r w:rsidRPr="0001175C">
        <w:rPr>
          <w:vertAlign w:val="superscript"/>
        </w:rPr>
        <w:t>-7</w:t>
      </w:r>
      <w:r w:rsidRPr="0001175C">
        <w:t>).t</w:t>
      </w:r>
      <w:r w:rsidRPr="0001175C">
        <w:rPr>
          <w:vertAlign w:val="subscript"/>
        </w:rPr>
        <w:t>1</w:t>
      </w:r>
      <w:r w:rsidRPr="0001175C">
        <w:t xml:space="preserve"> )</w:t>
      </w:r>
      <w:r w:rsidRPr="0001175C">
        <w:rPr>
          <w:b/>
          <w:vertAlign w:val="superscript"/>
        </w:rPr>
        <w:t>1/2</w:t>
      </w:r>
      <w:r w:rsidRPr="0001175C">
        <w:t>)</w:t>
      </w:r>
      <w:r>
        <w:rPr>
          <w:vertAlign w:val="superscript"/>
        </w:rPr>
        <w:t>-</w:t>
      </w:r>
      <w:r w:rsidRPr="0001175C">
        <w:rPr>
          <w:b/>
          <w:vertAlign w:val="superscript"/>
        </w:rPr>
        <w:t>2</w:t>
      </w:r>
    </w:p>
    <w:p w:rsidR="007E64B6" w:rsidRPr="0001175C" w:rsidRDefault="007E64B6" w:rsidP="007E64B6"/>
    <w:p w:rsidR="007E64B6" w:rsidRDefault="007E64B6" w:rsidP="007E64B6">
      <w:pPr>
        <w:rPr>
          <w:vertAlign w:val="subscript"/>
        </w:rPr>
      </w:pPr>
      <w:r>
        <w:t xml:space="preserve">1 / 256 x </w:t>
      </w:r>
      <w:r w:rsidRPr="0001175C">
        <w:t>(1,</w:t>
      </w:r>
      <w:r>
        <w:t>4</w:t>
      </w:r>
      <w:r w:rsidRPr="0001175C">
        <w:t>.10</w:t>
      </w:r>
      <w:r w:rsidRPr="0001175C">
        <w:rPr>
          <w:vertAlign w:val="superscript"/>
        </w:rPr>
        <w:t>-7</w:t>
      </w:r>
      <w:r w:rsidRPr="0001175C">
        <w:t>) = t</w:t>
      </w:r>
      <w:r w:rsidRPr="0001175C">
        <w:rPr>
          <w:vertAlign w:val="subscript"/>
        </w:rPr>
        <w:t xml:space="preserve">1 </w:t>
      </w:r>
    </w:p>
    <w:p w:rsidR="007E64B6" w:rsidRPr="0001175C" w:rsidRDefault="007E64B6" w:rsidP="007E64B6">
      <w:pPr>
        <w:rPr>
          <w:sz w:val="32"/>
        </w:rPr>
      </w:pPr>
      <w:r w:rsidRPr="0001175C">
        <w:rPr>
          <w:b/>
          <w:szCs w:val="20"/>
        </w:rPr>
        <w:t xml:space="preserve">t = </w:t>
      </w:r>
      <w:r>
        <w:rPr>
          <w:b/>
          <w:szCs w:val="20"/>
        </w:rPr>
        <w:t>27901</w:t>
      </w:r>
      <w:r w:rsidRPr="0001175C">
        <w:rPr>
          <w:szCs w:val="20"/>
        </w:rPr>
        <w:t xml:space="preserve"> saniye beklemek gerekmektedir.</w:t>
      </w:r>
    </w:p>
    <w:p w:rsidR="007E64B6" w:rsidRDefault="007E64B6" w:rsidP="007E64B6">
      <w:pPr>
        <w:rPr>
          <w:vertAlign w:val="subscript"/>
        </w:rPr>
      </w:pPr>
    </w:p>
    <w:p w:rsidR="007E64B6" w:rsidRDefault="007E64B6" w:rsidP="007E64B6">
      <w:pPr>
        <w:rPr>
          <w:rFonts w:ascii="Tahoma" w:eastAsia="Arial" w:hAnsi="Tahoma" w:cs="Tahoma"/>
        </w:rPr>
      </w:pPr>
      <w:r>
        <w:rPr>
          <w:rFonts w:ascii="Tahoma" w:eastAsia="Arial" w:hAnsi="Tahoma" w:cs="Tahoma"/>
        </w:rPr>
        <w:t>-----------  uyarı</w:t>
      </w:r>
    </w:p>
    <w:p w:rsidR="007E64B6" w:rsidRPr="006E13EA" w:rsidRDefault="003A42F9" w:rsidP="007E64B6">
      <w:pPr>
        <w:rPr>
          <w:rFonts w:eastAsia="Arial"/>
          <w:b/>
          <w:color w:val="FF0000"/>
        </w:rPr>
      </w:pPr>
      <m:oMath>
        <m:f>
          <m:fPr>
            <m:ctrlPr>
              <w:rPr>
                <w:rFonts w:ascii="Cambria Math" w:eastAsia="Arial" w:hAnsi="Cambria Math"/>
                <w:i/>
                <w:color w:val="FF0000"/>
              </w:rPr>
            </m:ctrlPr>
          </m:fPr>
          <m:num>
            <m:r>
              <w:rPr>
                <w:rFonts w:ascii="Cambria Math" w:eastAsia="Arial" w:hAnsi="Cambria Math"/>
                <w:color w:val="FF0000"/>
              </w:rPr>
              <m:t>CO</m:t>
            </m:r>
          </m:num>
          <m:den>
            <m:r>
              <w:rPr>
                <w:rFonts w:ascii="Cambria Math" w:eastAsia="Arial" w:hAnsi="Cambria Math"/>
                <w:color w:val="FF0000"/>
              </w:rPr>
              <m:t>CO2</m:t>
            </m:r>
          </m:den>
        </m:f>
      </m:oMath>
      <w:r w:rsidR="007E64B6" w:rsidRPr="006E13EA">
        <w:rPr>
          <w:rFonts w:eastAsia="Arial"/>
          <w:color w:val="FF0000"/>
        </w:rPr>
        <w:t xml:space="preserve"> Oranına bağlı diyagramda yüzeyin C emebilirliği kontrol edilir.                                                                                 Baryum karbonat %33 oranında katı sementasyonda kullanılır.</w:t>
      </w:r>
      <w:r w:rsidR="007E64B6" w:rsidRPr="006E13EA">
        <w:rPr>
          <w:rFonts w:eastAsia="Arial"/>
          <w:b/>
          <w:color w:val="FF0000"/>
        </w:rPr>
        <w:t xml:space="preserve"> </w:t>
      </w:r>
    </w:p>
    <w:p w:rsidR="006F02A0" w:rsidRDefault="006F02A0"/>
    <w:sectPr w:rsidR="006F02A0">
      <w:footerReference w:type="default" r:id="rId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2F9" w:rsidRDefault="003A42F9">
      <w:r>
        <w:separator/>
      </w:r>
    </w:p>
  </w:endnote>
  <w:endnote w:type="continuationSeparator" w:id="0">
    <w:p w:rsidR="003A42F9" w:rsidRDefault="003A4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86279"/>
      <w:docPartObj>
        <w:docPartGallery w:val="Page Numbers (Bottom of Page)"/>
        <w:docPartUnique/>
      </w:docPartObj>
    </w:sdtPr>
    <w:sdtEndPr/>
    <w:sdtContent>
      <w:p w:rsidR="002C2401" w:rsidRDefault="007E64B6">
        <w:pPr>
          <w:pStyle w:val="Altbilgi"/>
          <w:jc w:val="center"/>
        </w:pPr>
        <w:r>
          <w:fldChar w:fldCharType="begin"/>
        </w:r>
        <w:r>
          <w:instrText>PAGE   \* MERGEFORMAT</w:instrText>
        </w:r>
        <w:r>
          <w:fldChar w:fldCharType="separate"/>
        </w:r>
        <w:r w:rsidR="003A42F9">
          <w:rPr>
            <w:noProof/>
          </w:rPr>
          <w:t>1</w:t>
        </w:r>
        <w:r>
          <w:fldChar w:fldCharType="end"/>
        </w:r>
      </w:p>
    </w:sdtContent>
  </w:sdt>
  <w:p w:rsidR="002C2401" w:rsidRDefault="003A42F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2F9" w:rsidRDefault="003A42F9">
      <w:r>
        <w:separator/>
      </w:r>
    </w:p>
  </w:footnote>
  <w:footnote w:type="continuationSeparator" w:id="0">
    <w:p w:rsidR="003A42F9" w:rsidRDefault="003A42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847DEF"/>
    <w:multiLevelType w:val="hybridMultilevel"/>
    <w:tmpl w:val="B1C08D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A32"/>
    <w:rsid w:val="003A42F9"/>
    <w:rsid w:val="006F02A0"/>
    <w:rsid w:val="007E64B6"/>
    <w:rsid w:val="009B1641"/>
    <w:rsid w:val="00D40A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119EE7-243A-4F69-BB25-4089F8203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4B6"/>
    <w:pPr>
      <w:spacing w:after="0" w:line="240" w:lineRule="auto"/>
    </w:pPr>
    <w:rPr>
      <w:rFonts w:ascii="Times New Roman" w:eastAsia="SimSun" w:hAnsi="Times New Roman" w:cs="Times New Roman"/>
      <w:sz w:val="24"/>
      <w:szCs w:val="24"/>
      <w:lang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uiPriority w:val="35"/>
    <w:unhideWhenUsed/>
    <w:qFormat/>
    <w:rsid w:val="007E64B6"/>
    <w:pPr>
      <w:spacing w:after="200"/>
    </w:pPr>
    <w:rPr>
      <w:rFonts w:asciiTheme="minorHAnsi" w:hAnsiTheme="minorHAnsi" w:cstheme="minorBidi"/>
      <w:i/>
      <w:iCs/>
      <w:color w:val="44546A" w:themeColor="text2"/>
      <w:sz w:val="18"/>
      <w:szCs w:val="18"/>
      <w:lang w:eastAsia="en-US"/>
    </w:rPr>
  </w:style>
  <w:style w:type="paragraph" w:styleId="Altbilgi">
    <w:name w:val="footer"/>
    <w:basedOn w:val="Normal"/>
    <w:link w:val="AltbilgiChar"/>
    <w:uiPriority w:val="99"/>
    <w:unhideWhenUsed/>
    <w:rsid w:val="007E64B6"/>
    <w:pPr>
      <w:tabs>
        <w:tab w:val="center" w:pos="4536"/>
        <w:tab w:val="right" w:pos="9072"/>
      </w:tabs>
    </w:pPr>
  </w:style>
  <w:style w:type="character" w:customStyle="1" w:styleId="AltbilgiChar">
    <w:name w:val="Altbilgi Char"/>
    <w:basedOn w:val="VarsaylanParagrafYazTipi"/>
    <w:link w:val="Altbilgi"/>
    <w:uiPriority w:val="99"/>
    <w:rsid w:val="007E64B6"/>
    <w:rPr>
      <w:rFonts w:ascii="Times New Roman" w:eastAsia="SimSun" w:hAnsi="Times New Roman" w:cs="Times New Roman"/>
      <w:sz w:val="24"/>
      <w:szCs w:val="24"/>
      <w:lang w:eastAsia="zh-CN"/>
    </w:rPr>
  </w:style>
  <w:style w:type="paragraph" w:styleId="ListeParagraf">
    <w:name w:val="List Paragraph"/>
    <w:basedOn w:val="Normal"/>
    <w:uiPriority w:val="34"/>
    <w:qFormat/>
    <w:rsid w:val="009B1641"/>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5.emf"/><Relationship Id="rId39" Type="http://schemas.openxmlformats.org/officeDocument/2006/relationships/customXml" Target="ink/ink11.xml"/><Relationship Id="rId21" Type="http://schemas.openxmlformats.org/officeDocument/2006/relationships/customXml" Target="ink/ink2.xml"/><Relationship Id="rId34" Type="http://schemas.openxmlformats.org/officeDocument/2006/relationships/image" Target="media/image9.emf"/><Relationship Id="rId42" Type="http://schemas.openxmlformats.org/officeDocument/2006/relationships/image" Target="media/image13.emf"/><Relationship Id="rId47" Type="http://schemas.openxmlformats.org/officeDocument/2006/relationships/customXml" Target="ink/ink16.xml"/><Relationship Id="rId50" Type="http://schemas.openxmlformats.org/officeDocument/2006/relationships/customXml" Target="ink/ink19.xml"/><Relationship Id="rId55" Type="http://schemas.openxmlformats.org/officeDocument/2006/relationships/customXml" Target="ink/ink20.xm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2.emf"/><Relationship Id="rId29" Type="http://schemas.openxmlformats.org/officeDocument/2006/relationships/customXml" Target="ink/ink6.xml"/><Relationship Id="rId41" Type="http://schemas.openxmlformats.org/officeDocument/2006/relationships/customXml" Target="ink/ink12.xml"/><Relationship Id="rId54" Type="http://schemas.openxmlformats.org/officeDocument/2006/relationships/image" Target="media/image16.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customXml" Target="ink/ink10.xml"/><Relationship Id="rId40" Type="http://schemas.openxmlformats.org/officeDocument/2006/relationships/image" Target="media/image12.emf"/><Relationship Id="rId45" Type="http://schemas.openxmlformats.org/officeDocument/2006/relationships/customXml" Target="ink/ink14.xml"/><Relationship Id="rId53" Type="http://schemas.openxmlformats.org/officeDocument/2006/relationships/image" Target="media/image15.png"/><Relationship Id="rId58"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ustomXml" Target="ink/ink3.xml"/><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customXml" Target="ink/ink18.xml"/><Relationship Id="rId57" Type="http://schemas.openxmlformats.org/officeDocument/2006/relationships/image" Target="media/image17.png"/><Relationship Id="rId61"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customXml" Target="ink/ink1.xml"/><Relationship Id="rId31" Type="http://schemas.openxmlformats.org/officeDocument/2006/relationships/customXml" Target="ink/ink7.xml"/><Relationship Id="rId44" Type="http://schemas.openxmlformats.org/officeDocument/2006/relationships/image" Target="media/image14.emf"/><Relationship Id="rId52" Type="http://schemas.openxmlformats.org/officeDocument/2006/relationships/image" Target="media/image14.png"/><Relationship Id="rId6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3.emf"/><Relationship Id="rId27" Type="http://schemas.openxmlformats.org/officeDocument/2006/relationships/customXml" Target="ink/ink5.xml"/><Relationship Id="rId30" Type="http://schemas.openxmlformats.org/officeDocument/2006/relationships/image" Target="media/image7.emf"/><Relationship Id="rId35" Type="http://schemas.openxmlformats.org/officeDocument/2006/relationships/customXml" Target="ink/ink9.xml"/><Relationship Id="rId43" Type="http://schemas.openxmlformats.org/officeDocument/2006/relationships/customXml" Target="ink/ink13.xml"/><Relationship Id="rId48" Type="http://schemas.openxmlformats.org/officeDocument/2006/relationships/customXml" Target="ink/ink17.xml"/><Relationship Id="rId56" Type="http://schemas.openxmlformats.org/officeDocument/2006/relationships/image" Target="media/image19.emf"/><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ustomXml" Target="ink/ink4.xml"/><Relationship Id="rId33" Type="http://schemas.openxmlformats.org/officeDocument/2006/relationships/customXml" Target="ink/ink8.xml"/><Relationship Id="rId38" Type="http://schemas.openxmlformats.org/officeDocument/2006/relationships/image" Target="media/image11.emf"/><Relationship Id="rId46" Type="http://schemas.openxmlformats.org/officeDocument/2006/relationships/customXml" Target="ink/ink15.xml"/><Relationship Id="rId59" Type="http://schemas.openxmlformats.org/officeDocument/2006/relationships/image" Target="media/image19.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11T12:21:34.430"/>
    </inkml:context>
    <inkml:brush xml:id="br0">
      <inkml:brushProperty name="width" value="0.05" units="cm"/>
      <inkml:brushProperty name="height" value="0.05" units="cm"/>
      <inkml:brushProperty name="color" value="#E71224"/>
    </inkml:brush>
  </inkml:definitions>
  <inkml:trace contextRef="#ctx0" brushRef="#br0">0 1573 24575,'91'23'0,"-4"-5"0,-7-18 0,4-6 0,-31 0 0,2-1 0,0 3 0,1-1 0,8-8 0,1 1 0,0 7 0,0 1 0,1-5 0,-1-2 0,6 4 0,-1 1 0,-4 2 0,1 0 0,3 1 0,2 0 0,6 0 0,-1 0 0,0 2 0,0 1 0,11-4 0,0 1 0,-8 3 0,0 0 0,7 0 0,0 0 0,-10 0 0,0 0 0,4 0 0,0 0 0,-8 0 0,-1 0 0,-1 0 0,0 0 0,4 0 0,-1 0 0,-1 0 0,0 0 0,8 0 0,1 0 0,-6 0 0,0 0 0,8 3 0,0 1 0,-7-4 0,0 1 0,16 2 0,1 0 0,-10-3 0,0 0 0,14 0 0,0 0 0,-8 0 0,0 0 0,2 0 0,-1 0 0,-7 0 0,-2 0 0,3 0 0,-1 0 0,-5 0 0,0 0 0,6 0 0,0 0 0,-8 0 0,-1 0 0,2-3 0,-1 0 0,-5 2 0,-1 1 0,4-4 0,0 1 0,4 3 0,0 0 0,-3 0 0,0 0 0,5 1 0,-1-2 0,-3-2 0,-2 0 0,1 3 0,0-1 0,-1-5 0,-1 0 0,-7 2 0,-3 0 0,-8 1 0,-1-2 0,39-7 0,-26 5 0,-25-7 0,-11-6 0,-19-13 0,-5-16 0,4-19 0,-8 20 0,0-4 0,2-9 0,1-3 0,3-10 0,0-4 0,1-7 0,-1 0 0,1 8 0,0 1 0,-1 0 0,0 3 0,-6 13 0,-1 3 0,3-39 0,-6 21 0,0 27 0,0 8 0,-12 25 0,-9 3 0,-20 12 0,-20 0 0,-15 0 0,27 0 0,-4 0 0,-16 0 0,-3 0 0,-4 0 0,-3 0 0,-15 0 0,-2 0 0,-2 0 0,-1 0 0,32 0 0,0 0 0,0 0 0,-2 0 0,0 0 0,2 0 0,-24 0 0,3 0 0,2 0 0,3 0 0,10 0 0,2 0 0,2 0 0,1 0 0,3 0 0,1 0 0,5 0 0,1 0 0,-6 0 0,0 0 0,0 0 0,-3 0 0,-10 0 0,-2 0 0,0 0 0,-2 0 0,-9 0 0,-2 0 0,6 0 0,-1 0 0,-5 0 0,0 0 0,3 3 0,0 0 0,0-3 0,1 2 0,-2 4 0,2 0 0,5-5 0,0-1 0,-7 6 0,-1 0 0,11-4 0,-1-2 0,-12 3 0,-2 0 0,6 0 0,-1 0 0,-8 0 0,-2 2-182,30 0 0,0 2 0,-1 0 182,-1 0 0,1 0 0,0 1 0,3 1 0,1 0 0,1 0 0,-25 2 0,0-1-24,0 0 1,1 0 23,9 0 0,0 0 0,-8-3 0,1 1 0,15 2 0,2 0 0,3-3 0,1-1 0,5-1 0,1-2 0,-1 1 0,1-2 272,4-2 1,3 0-273,-42 6 48,16 2-48,29 5 0,6 1 0,24 0 0,7 6 0,2 1 0,4 18 0,-12-2 0,5 22 0,2 3 0,-6 20 0,10 2 0,-4-34 0,0 0 0,4 35 0,-3 10 0,6-20 0,5 0 0,-6-13 0,7-1 0,0-6 0,0 5 0,0-3 0,0-3 0,0-7 0,0-6 0,0-6 0,25-7 0,-1 4 0,23-3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11T12:22:08.287"/>
    </inkml:context>
    <inkml:brush xml:id="br0">
      <inkml:brushProperty name="width" value="0.1" units="cm"/>
      <inkml:brushProperty name="height" value="0.1" units="cm"/>
      <inkml:brushProperty name="color" value="#FFFFFF"/>
    </inkml:brush>
  </inkml:definitions>
  <inkml:trace contextRef="#ctx0" brushRef="#br0">1 4464 24575,'121'-521'0,"-96"439"0,2-1 0,2 0 0,1 0 0,1-1 0,0-2 0,0 0 0,-3 6 0,-1-2 0,1-2 0,0 1 0,1-2 0,1 1 0,2 0 0,1 1-1067,4-4 0,2 0 0,1-1 0,2 1 0,0 1 0,0-1 0,1 2 0,-1 0 1067,-2 4 0,0 1 0,1-1 0,-1 2 0,1 0 0,0 2 0,-1 1 0,0 2 0,8-12 0,0 1 0,-1 2 0,1 4 0,-1 1 0,1 4 224,2-1 0,1 3 0,0 3 0,-1 3 0,-3 4-224,13-14 0,-3 6 0,-2 5 777,12-12 0,-5 7-777,-16 18 0,-4 8 0,13-6 0,-22 13 1131,-13 36 0,12 1 0,4 7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11T12:21:49.005"/>
    </inkml:context>
    <inkml:brush xml:id="br0">
      <inkml:brushProperty name="width" value="0.1" units="cm"/>
      <inkml:brushProperty name="height" value="0.1" units="cm"/>
      <inkml:brushProperty name="color" value="#FFFFFF"/>
    </inkml:brush>
  </inkml:definitions>
  <inkml:trace contextRef="#ctx0" brushRef="#br0">1 41 24575,'65'-8'0,"18"2"0,-20 6 0,3 0 0,-5 1 0,-1-2 0,-4-4 0,-3-1 0,26-9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11T12:21:48.303"/>
    </inkml:context>
    <inkml:brush xml:id="br0">
      <inkml:brushProperty name="width" value="0.1" units="cm"/>
      <inkml:brushProperty name="height" value="0.1" units="cm"/>
      <inkml:brushProperty name="color" value="#FFFFFF"/>
    </inkml:brush>
  </inkml:definitions>
  <inkml:trace contextRef="#ctx0" brushRef="#br0">0 28 24575,'199'-14'0,"-129"9"0,2 1 0,1 1 0,5 2 0,2 1 0,1 1 0,180-1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11T12:21:47.786"/>
    </inkml:context>
    <inkml:brush xml:id="br0">
      <inkml:brushProperty name="width" value="0.1" units="cm"/>
      <inkml:brushProperty name="height" value="0.1" units="cm"/>
      <inkml:brushProperty name="color" value="#FFFFFF"/>
    </inkml:brush>
  </inkml:definitions>
  <inkml:trace contextRef="#ctx0" brushRef="#br0">0 0 24575,'0'0'0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11T12:21:47.286"/>
    </inkml:context>
    <inkml:brush xml:id="br0">
      <inkml:brushProperty name="width" value="0.1" units="cm"/>
      <inkml:brushProperty name="height" value="0.1" units="cm"/>
      <inkml:brushProperty name="color" value="#FFFFFF"/>
    </inkml:brush>
  </inkml:definitions>
  <inkml:trace contextRef="#ctx0" brushRef="#br0">0 0 24575,'0'0'0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11T12:21:46.400"/>
    </inkml:context>
    <inkml:brush xml:id="br0">
      <inkml:brushProperty name="width" value="0.1" units="cm"/>
      <inkml:brushProperty name="height" value="0.1" units="cm"/>
      <inkml:brushProperty name="color" value="#FFFFFF"/>
    </inkml:brush>
  </inkml:definitions>
  <inkml:trace contextRef="#ctx0" brushRef="#br0">0 0 24575,'0'0'0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11T12:21:45.903"/>
    </inkml:context>
    <inkml:brush xml:id="br0">
      <inkml:brushProperty name="width" value="0.1" units="cm"/>
      <inkml:brushProperty name="height" value="0.1" units="cm"/>
      <inkml:brushProperty name="color" value="#FFFFFF"/>
    </inkml:brush>
  </inkml:definitions>
  <inkml:trace contextRef="#ctx0" brushRef="#br0">1 1 24575,'0'0'0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11T12:21:45.253"/>
    </inkml:context>
    <inkml:brush xml:id="br0">
      <inkml:brushProperty name="width" value="0.1" units="cm"/>
      <inkml:brushProperty name="height" value="0.1" units="cm"/>
      <inkml:brushProperty name="color" value="#FFFFFF"/>
    </inkml:brush>
  </inkml:definitions>
  <inkml:trace contextRef="#ctx0" brushRef="#br0">0 0 24575,'0'0'0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11T12:21:44.623"/>
    </inkml:context>
    <inkml:brush xml:id="br0">
      <inkml:brushProperty name="width" value="0.1" units="cm"/>
      <inkml:brushProperty name="height" value="0.1" units="cm"/>
      <inkml:brushProperty name="color" value="#FFFFFF"/>
    </inkml:brush>
  </inkml:definitions>
  <inkml:trace contextRef="#ctx0" brushRef="#br0">1 1 24575,'0'0'0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11T12:22:13.707"/>
    </inkml:context>
    <inkml:brush xml:id="br0">
      <inkml:brushProperty name="width" value="0.1" units="cm"/>
      <inkml:brushProperty name="height" value="0.1" units="cm"/>
      <inkml:brushProperty name="color" value="#FFFFFF"/>
    </inkml:brush>
  </inkml:definitions>
  <inkml:trace contextRef="#ctx0" brushRef="#br0">0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11T12:21:54.421"/>
    </inkml:context>
    <inkml:brush xml:id="br0">
      <inkml:brushProperty name="width" value="0.1" units="cm"/>
      <inkml:brushProperty name="height" value="0.1" units="cm"/>
      <inkml:brushProperty name="color" value="#FFFFFF"/>
    </inkml:brush>
  </inkml:definitions>
  <inkml:trace contextRef="#ctx0" brushRef="#br0">56 0 24575,'-30'187'0,"17"-93"0,3 1 0,8 2 0,4 1 0,1-26 0,2 1 0,-1 2 0,10 172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11T12:53:44.938"/>
    </inkml:context>
    <inkml:brush xml:id="br0">
      <inkml:brushProperty name="width" value="0.05" units="cm"/>
      <inkml:brushProperty name="height" value="0.05" units="cm"/>
      <inkml:brushProperty name="color" value="#E71224"/>
    </inkml:brush>
  </inkml:definitions>
  <inkml:trace contextRef="#ctx0" brushRef="#br0">56 1300 24575,'70'69'0,"9"-15"0,-16-54 0,24 0 0,-10-12 0,-24-2 0,1-5 0,-2-9 0,1-6 0,5-9 0,1-4 0,-3-1 0,-3-1 0,-6-2 0,-4 0 0,-7 4 0,-4-2 0,-3-1 0,-5-2 0,-5-4 0,-3-3 0,-1-2 0,-3-3 0,-3-7 0,-4 0 0,0 7 0,-4 1 0,-4 4 0,-6 3 0,-18-26 0,-34 15 0,-10 37 0,19 15 0,-3 5 0,-44 10 0,45-1 0,-1 2 0,4 6 0,0 5 0,0 5 0,0 7 0,2 8 0,1 6 0,-1 8 0,2 3 0,8-4 0,3 1 0,-6 13 0,5 1 0,9-13 0,4 0 0,-2 12 0,5 2 0,8-1 0,6 2 0,2 2 0,4 4 0,4 19 0,12 1 0,27-6 0,12-2 0,78 102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11T12:21:53.871"/>
    </inkml:context>
    <inkml:brush xml:id="br0">
      <inkml:brushProperty name="width" value="0.1" units="cm"/>
      <inkml:brushProperty name="height" value="0.1" units="cm"/>
      <inkml:brushProperty name="color" value="#FFFFFF"/>
    </inkml:brush>
  </inkml:definitions>
  <inkml:trace contextRef="#ctx0" brushRef="#br0">14 1 24575,'-8'92'0,"5"-35"0,0 3 0,5 12 0,2 2 0,4 10 0,3-4 0,2-23 0,3-4 0,24 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11T12:21:53.254"/>
    </inkml:context>
    <inkml:brush xml:id="br0">
      <inkml:brushProperty name="width" value="0.1" units="cm"/>
      <inkml:brushProperty name="height" value="0.1" units="cm"/>
      <inkml:brushProperty name="color" value="#FFFFFF"/>
    </inkml:brush>
  </inkml:definitions>
  <inkml:trace contextRef="#ctx0" brushRef="#br0">1 1 24575,'21'146'0,"-9"-67"0,2-5 0,19 16 0,10-1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11T12:21:52.669"/>
    </inkml:context>
    <inkml:brush xml:id="br0">
      <inkml:brushProperty name="width" value="0.1" units="cm"/>
      <inkml:brushProperty name="height" value="0.1" units="cm"/>
      <inkml:brushProperty name="color" value="#FFFFFF"/>
    </inkml:brush>
  </inkml:definitions>
  <inkml:trace contextRef="#ctx0" brushRef="#br0">0 0 24575,'0'122'0,"0"-60"0,0 0 0,3 4 0,1-1 0,3 64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11T12:21:52.071"/>
    </inkml:context>
    <inkml:brush xml:id="br0">
      <inkml:brushProperty name="width" value="0.1" units="cm"/>
      <inkml:brushProperty name="height" value="0.1" units="cm"/>
      <inkml:brushProperty name="color" value="#FFFFFF"/>
    </inkml:brush>
  </inkml:definitions>
  <inkml:trace contextRef="#ctx0" brushRef="#br0">0 1 24575,'8'111'0,"-5"-58"0,0 1 0,-2 7 0,4-3 0,20 20 0,12 12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11T12:21:51.504"/>
    </inkml:context>
    <inkml:brush xml:id="br0">
      <inkml:brushProperty name="width" value="0.1" units="cm"/>
      <inkml:brushProperty name="height" value="0.1" units="cm"/>
      <inkml:brushProperty name="color" value="#FFFFFF"/>
    </inkml:brush>
  </inkml:definitions>
  <inkml:trace contextRef="#ctx0" brushRef="#br0">0 94 24575,'84'-15'0,"-19"6"0,6 1 0,11 7 0,7 0 0,-11-7 0,3-3 0,0 0 0,148-19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11T12:21:50.737"/>
    </inkml:context>
    <inkml:brush xml:id="br0">
      <inkml:brushProperty name="width" value="0.1" units="cm"/>
      <inkml:brushProperty name="height" value="0.1" units="cm"/>
      <inkml:brushProperty name="color" value="#FFFFFF"/>
    </inkml:brush>
  </inkml:definitions>
  <inkml:trace contextRef="#ctx0" brushRef="#br0">0 13 24575,'164'0'0,"-73"1"0,-6-2 0,-27-1 0,-4-1 0,54-4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11T12:21:50.093"/>
    </inkml:context>
    <inkml:brush xml:id="br0">
      <inkml:brushProperty name="width" value="0.1" units="cm"/>
      <inkml:brushProperty name="height" value="0.1" units="cm"/>
      <inkml:brushProperty name="color" value="#FFFFFF"/>
    </inkml:brush>
  </inkml:definitions>
  <inkml:trace contextRef="#ctx0" brushRef="#br0">1 56 24575,'111'-29'0,"-52"15"0,1 3 0,6 10 0,3 2 0,15-1 0,4 0 0,111 0 0</inkml:trace>
</inkml:ink>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1735</Words>
  <Characters>9894</Characters>
  <Application>Microsoft Office Word</Application>
  <DocSecurity>0</DocSecurity>
  <Lines>82</Lines>
  <Paragraphs>23</Paragraphs>
  <ScaleCrop>false</ScaleCrop>
  <Company/>
  <LinksUpToDate>false</LinksUpToDate>
  <CharactersWithSpaces>11606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YAMAN-PC</dc:creator>
  <cp:keywords/>
  <dc:description/>
  <cp:lastModifiedBy>YAMAN-PC</cp:lastModifiedBy>
  <cp:revision>3</cp:revision>
  <dcterms:created xsi:type="dcterms:W3CDTF">2020-04-29T11:51:00Z</dcterms:created>
  <dcterms:modified xsi:type="dcterms:W3CDTF">2021-05-05T07:42:00Z</dcterms:modified>
</cp:coreProperties>
</file>